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A2B5CE" w14:textId="77777777" w:rsidR="003F06D4" w:rsidRPr="003F06D4" w:rsidRDefault="003F06D4" w:rsidP="003D7C44">
      <w:pPr>
        <w:jc w:val="center"/>
        <w:rPr>
          <w:bCs/>
        </w:rPr>
      </w:pPr>
    </w:p>
    <w:p w14:paraId="7CEF5D86" w14:textId="796FCE54" w:rsidR="003D7C44" w:rsidRPr="00580316" w:rsidRDefault="00580316" w:rsidP="003D7C44">
      <w:pPr>
        <w:jc w:val="center"/>
        <w:rPr>
          <w:rFonts w:ascii="Arial" w:hAnsi="Arial" w:cs="Arial"/>
          <w:bCs/>
          <w:sz w:val="28"/>
          <w:szCs w:val="28"/>
        </w:rPr>
      </w:pPr>
      <w:r w:rsidRPr="00580316">
        <w:rPr>
          <w:rFonts w:ascii="Arial" w:hAnsi="Arial" w:cs="Arial"/>
          <w:bCs/>
          <w:noProof/>
          <w:sz w:val="28"/>
          <w:szCs w:val="28"/>
        </w:rPr>
        <w:t>Герб</w:t>
      </w:r>
    </w:p>
    <w:p w14:paraId="694DCAA6" w14:textId="68642E80" w:rsidR="003F06D4" w:rsidRDefault="003F06D4" w:rsidP="003D7C44">
      <w:pPr>
        <w:jc w:val="center"/>
        <w:rPr>
          <w:rFonts w:ascii="Arial" w:hAnsi="Arial" w:cs="Arial"/>
          <w:b/>
          <w:sz w:val="28"/>
          <w:szCs w:val="28"/>
        </w:rPr>
      </w:pPr>
    </w:p>
    <w:p w14:paraId="0FE9AE44" w14:textId="01D8D1E2" w:rsidR="003D7C44" w:rsidRPr="00E96A65" w:rsidRDefault="003D7C44" w:rsidP="003D7C44">
      <w:pPr>
        <w:pBdr>
          <w:bottom w:val="single" w:sz="6" w:space="0" w:color="auto"/>
        </w:pBdr>
        <w:jc w:val="center"/>
        <w:rPr>
          <w:rFonts w:ascii="Arial" w:hAnsi="Arial" w:cs="Arial"/>
          <w:sz w:val="28"/>
          <w:szCs w:val="28"/>
        </w:rPr>
      </w:pPr>
      <w:proofErr w:type="spellStart"/>
      <w:r w:rsidRPr="00E96A65">
        <w:rPr>
          <w:rFonts w:ascii="Arial" w:hAnsi="Arial" w:cs="Arial"/>
          <w:sz w:val="28"/>
          <w:szCs w:val="28"/>
        </w:rPr>
        <w:t>Юкковское</w:t>
      </w:r>
      <w:proofErr w:type="spellEnd"/>
      <w:r w:rsidRPr="00E96A65">
        <w:rPr>
          <w:rFonts w:ascii="Arial" w:hAnsi="Arial" w:cs="Arial"/>
          <w:sz w:val="28"/>
          <w:szCs w:val="28"/>
        </w:rPr>
        <w:t xml:space="preserve"> сельское поселение</w:t>
      </w:r>
    </w:p>
    <w:p w14:paraId="12CF1D1B" w14:textId="77777777" w:rsidR="003D7C44" w:rsidRPr="00B152B7" w:rsidRDefault="003D7C44" w:rsidP="003D7C44">
      <w:pPr>
        <w:pBdr>
          <w:bottom w:val="single" w:sz="6" w:space="0" w:color="auto"/>
        </w:pBdr>
        <w:jc w:val="center"/>
        <w:rPr>
          <w:rFonts w:ascii="Arial" w:hAnsi="Arial" w:cs="Arial"/>
          <w:sz w:val="28"/>
          <w:szCs w:val="28"/>
        </w:rPr>
      </w:pPr>
      <w:r w:rsidRPr="00B152B7">
        <w:rPr>
          <w:rFonts w:ascii="Arial" w:hAnsi="Arial" w:cs="Arial"/>
          <w:sz w:val="28"/>
          <w:szCs w:val="28"/>
        </w:rPr>
        <w:t>Всеволожского муниципального района Ленинградской области</w:t>
      </w:r>
    </w:p>
    <w:p w14:paraId="2E9C4357" w14:textId="77777777" w:rsidR="003D7C44" w:rsidRPr="00B152B7" w:rsidRDefault="003D7C44" w:rsidP="003D7C44">
      <w:pPr>
        <w:pBdr>
          <w:bottom w:val="single" w:sz="6" w:space="0" w:color="auto"/>
        </w:pBdr>
        <w:jc w:val="center"/>
        <w:rPr>
          <w:rFonts w:ascii="Arial" w:hAnsi="Arial" w:cs="Arial"/>
          <w:b/>
        </w:rPr>
      </w:pPr>
    </w:p>
    <w:p w14:paraId="3BD032BA" w14:textId="77777777" w:rsidR="003D7C44" w:rsidRPr="00B152B7" w:rsidRDefault="003D7C44" w:rsidP="003D7C44">
      <w:pPr>
        <w:pBdr>
          <w:bottom w:val="single" w:sz="6" w:space="0" w:color="auto"/>
        </w:pBdr>
        <w:jc w:val="center"/>
        <w:rPr>
          <w:rFonts w:ascii="Arial" w:hAnsi="Arial" w:cs="Arial"/>
          <w:b/>
          <w:sz w:val="32"/>
          <w:szCs w:val="32"/>
        </w:rPr>
      </w:pPr>
      <w:r w:rsidRPr="00B152B7">
        <w:rPr>
          <w:rFonts w:ascii="Arial" w:hAnsi="Arial" w:cs="Arial"/>
          <w:b/>
          <w:sz w:val="32"/>
          <w:szCs w:val="32"/>
        </w:rPr>
        <w:t>С О В Е Т   Д Е П У Т А Т О В</w:t>
      </w:r>
    </w:p>
    <w:p w14:paraId="3D36E668" w14:textId="77777777" w:rsidR="003D7C44" w:rsidRPr="00B152B7" w:rsidRDefault="003D7C44" w:rsidP="003D7C44">
      <w:pPr>
        <w:pBdr>
          <w:bottom w:val="single" w:sz="6" w:space="0" w:color="auto"/>
        </w:pBdr>
        <w:jc w:val="center"/>
        <w:rPr>
          <w:rFonts w:ascii="Arial" w:hAnsi="Arial" w:cs="Arial"/>
          <w:b/>
        </w:rPr>
      </w:pPr>
    </w:p>
    <w:p w14:paraId="7E31FFA4" w14:textId="77777777" w:rsidR="003D7C44" w:rsidRPr="00B152B7" w:rsidRDefault="003D7C44" w:rsidP="003D7C44">
      <w:pPr>
        <w:pBdr>
          <w:bottom w:val="single" w:sz="6" w:space="0" w:color="auto"/>
        </w:pBdr>
        <w:jc w:val="center"/>
        <w:rPr>
          <w:rFonts w:ascii="Arial" w:hAnsi="Arial" w:cs="Arial"/>
          <w:b/>
          <w:sz w:val="44"/>
          <w:szCs w:val="44"/>
        </w:rPr>
      </w:pPr>
      <w:r w:rsidRPr="00B152B7">
        <w:rPr>
          <w:rFonts w:ascii="Arial" w:hAnsi="Arial" w:cs="Arial"/>
          <w:b/>
          <w:sz w:val="44"/>
          <w:szCs w:val="44"/>
        </w:rPr>
        <w:t>Р Е Ш Е Н И Е</w:t>
      </w:r>
    </w:p>
    <w:p w14:paraId="5F292AF1" w14:textId="77777777" w:rsidR="00E33C57" w:rsidRPr="00B152B7" w:rsidRDefault="00E33C57" w:rsidP="00E33C57">
      <w:pPr>
        <w:jc w:val="both"/>
        <w:rPr>
          <w:rFonts w:ascii="Arial" w:hAnsi="Arial" w:cs="Arial"/>
          <w:sz w:val="16"/>
          <w:szCs w:val="16"/>
        </w:rPr>
      </w:pPr>
    </w:p>
    <w:p w14:paraId="3267BD0D" w14:textId="5734F581" w:rsidR="007E703B" w:rsidRPr="007E703B" w:rsidRDefault="002C57C8" w:rsidP="00C455F9">
      <w:pPr>
        <w:jc w:val="both"/>
        <w:rPr>
          <w:rFonts w:ascii="Arial" w:hAnsi="Arial" w:cs="Arial"/>
          <w:sz w:val="28"/>
          <w:szCs w:val="28"/>
          <w:vertAlign w:val="superscript"/>
        </w:rPr>
      </w:pPr>
      <w:r>
        <w:rPr>
          <w:rFonts w:ascii="Arial" w:hAnsi="Arial" w:cs="Arial"/>
          <w:b/>
          <w:bCs/>
          <w:sz w:val="28"/>
          <w:szCs w:val="28"/>
          <w:u w:val="single"/>
        </w:rPr>
        <w:t>21.10.2026</w:t>
      </w:r>
      <w:r w:rsidR="00DC31AA" w:rsidRPr="00733C1B">
        <w:rPr>
          <w:rFonts w:ascii="Arial" w:hAnsi="Arial" w:cs="Arial"/>
          <w:b/>
          <w:bCs/>
          <w:sz w:val="28"/>
          <w:szCs w:val="28"/>
        </w:rPr>
        <w:t xml:space="preserve">                       </w:t>
      </w:r>
      <w:r w:rsidR="00733C1B" w:rsidRPr="00733C1B">
        <w:rPr>
          <w:rFonts w:ascii="Arial" w:hAnsi="Arial" w:cs="Arial"/>
          <w:b/>
          <w:bCs/>
          <w:sz w:val="28"/>
          <w:szCs w:val="28"/>
        </w:rPr>
        <w:t xml:space="preserve">                                              №</w:t>
      </w:r>
      <w:r w:rsidRPr="002C57C8">
        <w:rPr>
          <w:rFonts w:ascii="Arial" w:hAnsi="Arial" w:cs="Arial"/>
          <w:b/>
          <w:bCs/>
          <w:sz w:val="28"/>
          <w:szCs w:val="28"/>
          <w:u w:val="single"/>
        </w:rPr>
        <w:t xml:space="preserve"> 53</w:t>
      </w:r>
      <w:r w:rsidR="00733C1B" w:rsidRPr="002C57C8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r w:rsidR="00DC31AA" w:rsidRPr="002C57C8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r w:rsidR="00DC31AA" w:rsidRPr="002C57C8">
        <w:rPr>
          <w:rFonts w:ascii="Arial" w:hAnsi="Arial" w:cs="Arial"/>
          <w:sz w:val="28"/>
          <w:szCs w:val="28"/>
          <w:u w:val="single"/>
        </w:rPr>
        <w:t xml:space="preserve"> </w:t>
      </w:r>
      <w:r w:rsidR="007E703B" w:rsidRPr="002C57C8">
        <w:rPr>
          <w:rFonts w:ascii="Arial" w:hAnsi="Arial" w:cs="Arial"/>
          <w:sz w:val="28"/>
          <w:szCs w:val="28"/>
          <w:u w:val="single"/>
        </w:rPr>
        <w:t xml:space="preserve">                                                  </w:t>
      </w:r>
      <w:r w:rsidR="00EB61D7" w:rsidRPr="002C57C8">
        <w:rPr>
          <w:rFonts w:ascii="Arial" w:hAnsi="Arial" w:cs="Arial"/>
          <w:sz w:val="28"/>
          <w:szCs w:val="28"/>
          <w:u w:val="single"/>
        </w:rPr>
        <w:t xml:space="preserve">  </w:t>
      </w:r>
      <w:r w:rsidR="007E703B" w:rsidRPr="002C57C8">
        <w:rPr>
          <w:rFonts w:ascii="Arial" w:hAnsi="Arial" w:cs="Arial"/>
          <w:sz w:val="28"/>
          <w:szCs w:val="28"/>
          <w:u w:val="single"/>
        </w:rPr>
        <w:t xml:space="preserve">     </w:t>
      </w:r>
      <w:r w:rsidR="00733C1B" w:rsidRPr="002C57C8">
        <w:rPr>
          <w:rFonts w:ascii="Arial" w:hAnsi="Arial" w:cs="Arial"/>
          <w:sz w:val="28"/>
          <w:szCs w:val="28"/>
          <w:u w:val="single"/>
        </w:rPr>
        <w:t xml:space="preserve">                                           </w:t>
      </w:r>
      <w:r w:rsidR="00DC31AA" w:rsidRPr="002C57C8">
        <w:rPr>
          <w:rFonts w:ascii="Arial" w:hAnsi="Arial" w:cs="Arial"/>
          <w:sz w:val="28"/>
          <w:szCs w:val="28"/>
          <w:u w:val="single"/>
        </w:rPr>
        <w:t xml:space="preserve"> </w:t>
      </w:r>
      <w:r w:rsidR="00733C1B" w:rsidRPr="002C57C8">
        <w:rPr>
          <w:rFonts w:ascii="Arial" w:hAnsi="Arial" w:cs="Arial"/>
          <w:sz w:val="28"/>
          <w:szCs w:val="28"/>
          <w:u w:val="single"/>
        </w:rPr>
        <w:t xml:space="preserve">                </w:t>
      </w:r>
      <w:r w:rsidR="007E703B" w:rsidRPr="002C57C8">
        <w:rPr>
          <w:rFonts w:ascii="Arial" w:hAnsi="Arial" w:cs="Arial"/>
          <w:sz w:val="28"/>
          <w:szCs w:val="28"/>
          <w:u w:val="single"/>
          <w:vertAlign w:val="superscript"/>
        </w:rPr>
        <w:t xml:space="preserve"> </w:t>
      </w:r>
      <w:r w:rsidR="007E703B" w:rsidRPr="007E703B">
        <w:rPr>
          <w:rFonts w:ascii="Arial" w:hAnsi="Arial" w:cs="Arial"/>
          <w:sz w:val="28"/>
          <w:szCs w:val="28"/>
          <w:vertAlign w:val="superscript"/>
        </w:rPr>
        <w:t>дер. Юкки</w:t>
      </w:r>
    </w:p>
    <w:p w14:paraId="71D0AEB0" w14:textId="77777777" w:rsidR="00F012DD" w:rsidRDefault="00F012DD" w:rsidP="008D44B7">
      <w:pPr>
        <w:pStyle w:val="aa"/>
        <w:spacing w:before="0" w:line="240" w:lineRule="auto"/>
        <w:ind w:left="0" w:right="4003"/>
        <w:jc w:val="both"/>
        <w:outlineLvl w:val="0"/>
        <w:rPr>
          <w:b w:val="0"/>
          <w:szCs w:val="24"/>
        </w:rPr>
      </w:pPr>
    </w:p>
    <w:p w14:paraId="50CC775C" w14:textId="095A96ED" w:rsidR="00F643CA" w:rsidRPr="005C2ECC" w:rsidRDefault="00D72E90" w:rsidP="00127A51">
      <w:pPr>
        <w:pStyle w:val="aa"/>
        <w:tabs>
          <w:tab w:val="left" w:pos="4820"/>
        </w:tabs>
        <w:spacing w:before="0" w:line="240" w:lineRule="auto"/>
        <w:ind w:left="0" w:right="4742"/>
        <w:outlineLvl w:val="0"/>
        <w:rPr>
          <w:b w:val="0"/>
          <w:sz w:val="28"/>
          <w:szCs w:val="28"/>
        </w:rPr>
      </w:pPr>
      <w:bookmarkStart w:id="0" w:name="_Hlk243031240"/>
      <w:r w:rsidRPr="005C2ECC">
        <w:rPr>
          <w:b w:val="0"/>
          <w:sz w:val="28"/>
          <w:szCs w:val="28"/>
        </w:rPr>
        <w:t>О передаче Всеволожск</w:t>
      </w:r>
      <w:r w:rsidR="005C2ECC" w:rsidRPr="005C2ECC">
        <w:rPr>
          <w:b w:val="0"/>
          <w:sz w:val="28"/>
          <w:szCs w:val="28"/>
        </w:rPr>
        <w:t>ому</w:t>
      </w:r>
      <w:r w:rsidRPr="005C2ECC">
        <w:rPr>
          <w:b w:val="0"/>
          <w:sz w:val="28"/>
          <w:szCs w:val="28"/>
        </w:rPr>
        <w:t xml:space="preserve"> муниципальн</w:t>
      </w:r>
      <w:r w:rsidR="005C2ECC" w:rsidRPr="005C2ECC">
        <w:rPr>
          <w:b w:val="0"/>
          <w:sz w:val="28"/>
          <w:szCs w:val="28"/>
        </w:rPr>
        <w:t>ому</w:t>
      </w:r>
      <w:r w:rsidRPr="005C2ECC">
        <w:rPr>
          <w:b w:val="0"/>
          <w:sz w:val="28"/>
          <w:szCs w:val="28"/>
        </w:rPr>
        <w:t xml:space="preserve"> райо</w:t>
      </w:r>
      <w:r w:rsidR="005C2ECC" w:rsidRPr="005C2ECC">
        <w:rPr>
          <w:b w:val="0"/>
          <w:sz w:val="28"/>
          <w:szCs w:val="28"/>
        </w:rPr>
        <w:t>ну</w:t>
      </w:r>
      <w:r w:rsidRPr="005C2ECC">
        <w:rPr>
          <w:b w:val="0"/>
          <w:sz w:val="28"/>
          <w:szCs w:val="28"/>
        </w:rPr>
        <w:t xml:space="preserve"> Ленинградской области </w:t>
      </w:r>
      <w:r w:rsidR="00127A51">
        <w:rPr>
          <w:b w:val="0"/>
          <w:sz w:val="28"/>
          <w:szCs w:val="28"/>
        </w:rPr>
        <w:t>отдельных</w:t>
      </w:r>
      <w:r w:rsidRPr="005C2ECC">
        <w:rPr>
          <w:b w:val="0"/>
          <w:sz w:val="28"/>
          <w:szCs w:val="28"/>
        </w:rPr>
        <w:t xml:space="preserve"> бюджетных полномочий </w:t>
      </w:r>
      <w:proofErr w:type="spellStart"/>
      <w:r w:rsidR="00F643CA" w:rsidRPr="005C2ECC">
        <w:rPr>
          <w:b w:val="0"/>
          <w:sz w:val="28"/>
          <w:szCs w:val="28"/>
        </w:rPr>
        <w:t>Юкковско</w:t>
      </w:r>
      <w:r w:rsidR="00F012DD" w:rsidRPr="005C2ECC">
        <w:rPr>
          <w:b w:val="0"/>
          <w:sz w:val="28"/>
          <w:szCs w:val="28"/>
        </w:rPr>
        <w:t>го</w:t>
      </w:r>
      <w:proofErr w:type="spellEnd"/>
      <w:r w:rsidR="00F643CA" w:rsidRPr="005C2ECC">
        <w:rPr>
          <w:b w:val="0"/>
          <w:sz w:val="28"/>
          <w:szCs w:val="28"/>
        </w:rPr>
        <w:t xml:space="preserve"> сельско</w:t>
      </w:r>
      <w:r w:rsidR="00F012DD" w:rsidRPr="005C2ECC">
        <w:rPr>
          <w:b w:val="0"/>
          <w:sz w:val="28"/>
          <w:szCs w:val="28"/>
        </w:rPr>
        <w:t>го</w:t>
      </w:r>
      <w:r w:rsidR="00950D57" w:rsidRPr="005C2ECC">
        <w:rPr>
          <w:b w:val="0"/>
          <w:sz w:val="28"/>
          <w:szCs w:val="28"/>
        </w:rPr>
        <w:t xml:space="preserve"> </w:t>
      </w:r>
      <w:r w:rsidRPr="005C2ECC">
        <w:rPr>
          <w:b w:val="0"/>
          <w:sz w:val="28"/>
          <w:szCs w:val="28"/>
        </w:rPr>
        <w:t>поселени</w:t>
      </w:r>
      <w:r w:rsidR="00F012DD" w:rsidRPr="005C2ECC">
        <w:rPr>
          <w:b w:val="0"/>
          <w:sz w:val="28"/>
          <w:szCs w:val="28"/>
        </w:rPr>
        <w:t>я</w:t>
      </w:r>
      <w:r w:rsidRPr="005C2ECC">
        <w:rPr>
          <w:b w:val="0"/>
          <w:sz w:val="28"/>
          <w:szCs w:val="28"/>
        </w:rPr>
        <w:t xml:space="preserve"> </w:t>
      </w:r>
      <w:r w:rsidR="005C2ECC" w:rsidRPr="005C2ECC">
        <w:rPr>
          <w:b w:val="0"/>
          <w:sz w:val="28"/>
          <w:szCs w:val="28"/>
        </w:rPr>
        <w:t xml:space="preserve">Всеволожского муниципального района Ленинградской области </w:t>
      </w:r>
      <w:r w:rsidRPr="005C2ECC">
        <w:rPr>
          <w:b w:val="0"/>
          <w:sz w:val="28"/>
          <w:szCs w:val="28"/>
        </w:rPr>
        <w:t>на 202</w:t>
      </w:r>
      <w:r w:rsidR="00A8629D" w:rsidRPr="005C2ECC">
        <w:rPr>
          <w:b w:val="0"/>
          <w:sz w:val="28"/>
          <w:szCs w:val="28"/>
        </w:rPr>
        <w:t>7</w:t>
      </w:r>
      <w:r w:rsidRPr="005C2ECC">
        <w:rPr>
          <w:b w:val="0"/>
          <w:sz w:val="28"/>
          <w:szCs w:val="28"/>
        </w:rPr>
        <w:t xml:space="preserve"> год</w:t>
      </w:r>
    </w:p>
    <w:p w14:paraId="6E85B4CB" w14:textId="77777777" w:rsidR="005C2ECC" w:rsidRPr="005C2ECC" w:rsidRDefault="005C2ECC" w:rsidP="005C2ECC">
      <w:pPr>
        <w:pStyle w:val="aa"/>
        <w:spacing w:before="0" w:line="240" w:lineRule="auto"/>
        <w:ind w:left="0" w:right="4786"/>
        <w:jc w:val="both"/>
        <w:outlineLvl w:val="0"/>
        <w:rPr>
          <w:b w:val="0"/>
          <w:sz w:val="28"/>
          <w:szCs w:val="28"/>
        </w:rPr>
      </w:pPr>
    </w:p>
    <w:p w14:paraId="4F0BE3E1" w14:textId="4B84B89A" w:rsidR="004D6F08" w:rsidRPr="005C2ECC" w:rsidRDefault="00D72E90" w:rsidP="00D72E90">
      <w:pPr>
        <w:ind w:firstLine="851"/>
        <w:jc w:val="both"/>
        <w:rPr>
          <w:sz w:val="28"/>
          <w:szCs w:val="28"/>
        </w:rPr>
      </w:pPr>
      <w:bookmarkStart w:id="1" w:name="_Hlk243031469"/>
      <w:bookmarkEnd w:id="0"/>
      <w:r w:rsidRPr="005C2ECC">
        <w:rPr>
          <w:sz w:val="28"/>
          <w:szCs w:val="28"/>
        </w:rPr>
        <w:t>В соответствии с частью 4 статьи 15 Федерального закона</w:t>
      </w:r>
      <w:r w:rsidR="005C2ECC">
        <w:rPr>
          <w:sz w:val="28"/>
          <w:szCs w:val="28"/>
        </w:rPr>
        <w:br/>
      </w:r>
      <w:r w:rsidRPr="005C2ECC">
        <w:rPr>
          <w:sz w:val="28"/>
          <w:szCs w:val="28"/>
        </w:rPr>
        <w:t>от 06.10.2003 г. № 131-ФЗ «Об общих принципах организации местного самоуправления в Российской Федерации», пунктом 1 статьи 9 Бюджетного кодекса Российской Федерации, Уставом Юкковско</w:t>
      </w:r>
      <w:r w:rsidR="00A8629D" w:rsidRPr="005C2ECC">
        <w:rPr>
          <w:sz w:val="28"/>
          <w:szCs w:val="28"/>
        </w:rPr>
        <w:t>го</w:t>
      </w:r>
      <w:r w:rsidRPr="005C2ECC">
        <w:rPr>
          <w:sz w:val="28"/>
          <w:szCs w:val="28"/>
        </w:rPr>
        <w:t xml:space="preserve"> сельско</w:t>
      </w:r>
      <w:r w:rsidR="00A8629D" w:rsidRPr="005C2ECC">
        <w:rPr>
          <w:sz w:val="28"/>
          <w:szCs w:val="28"/>
        </w:rPr>
        <w:t>го</w:t>
      </w:r>
      <w:r w:rsidRPr="005C2ECC">
        <w:rPr>
          <w:sz w:val="28"/>
          <w:szCs w:val="28"/>
        </w:rPr>
        <w:t xml:space="preserve"> поселени</w:t>
      </w:r>
      <w:r w:rsidR="00A8629D" w:rsidRPr="005C2ECC">
        <w:rPr>
          <w:sz w:val="28"/>
          <w:szCs w:val="28"/>
        </w:rPr>
        <w:t>я</w:t>
      </w:r>
      <w:r w:rsidRPr="005C2ECC">
        <w:rPr>
          <w:sz w:val="28"/>
          <w:szCs w:val="28"/>
        </w:rPr>
        <w:t xml:space="preserve"> Всеволожского муниципального района Ленинградской области </w:t>
      </w:r>
      <w:r w:rsidR="005C2ECC" w:rsidRPr="005C2ECC">
        <w:rPr>
          <w:sz w:val="28"/>
          <w:szCs w:val="28"/>
        </w:rPr>
        <w:t>с</w:t>
      </w:r>
      <w:r w:rsidR="00194E81" w:rsidRPr="005C2ECC">
        <w:rPr>
          <w:sz w:val="28"/>
          <w:szCs w:val="28"/>
        </w:rPr>
        <w:t>овет депутатов Юкковско</w:t>
      </w:r>
      <w:r w:rsidR="00A8629D" w:rsidRPr="005C2ECC">
        <w:rPr>
          <w:sz w:val="28"/>
          <w:szCs w:val="28"/>
        </w:rPr>
        <w:t>го</w:t>
      </w:r>
      <w:r w:rsidR="00194E81" w:rsidRPr="005C2ECC">
        <w:rPr>
          <w:sz w:val="28"/>
          <w:szCs w:val="28"/>
        </w:rPr>
        <w:t xml:space="preserve"> сельско</w:t>
      </w:r>
      <w:r w:rsidR="00A8629D" w:rsidRPr="005C2ECC">
        <w:rPr>
          <w:sz w:val="28"/>
          <w:szCs w:val="28"/>
        </w:rPr>
        <w:t>го</w:t>
      </w:r>
      <w:r w:rsidR="00194E81" w:rsidRPr="005C2ECC">
        <w:rPr>
          <w:sz w:val="28"/>
          <w:szCs w:val="28"/>
        </w:rPr>
        <w:t xml:space="preserve"> поселени</w:t>
      </w:r>
      <w:r w:rsidR="00A8629D" w:rsidRPr="005C2ECC">
        <w:rPr>
          <w:sz w:val="28"/>
          <w:szCs w:val="28"/>
        </w:rPr>
        <w:t>я</w:t>
      </w:r>
      <w:r w:rsidR="00194E81" w:rsidRPr="005C2ECC">
        <w:rPr>
          <w:sz w:val="28"/>
          <w:szCs w:val="28"/>
        </w:rPr>
        <w:t xml:space="preserve"> </w:t>
      </w:r>
      <w:r w:rsidR="00641C03" w:rsidRPr="005C2ECC">
        <w:rPr>
          <w:sz w:val="28"/>
          <w:szCs w:val="28"/>
        </w:rPr>
        <w:t xml:space="preserve">Всеволожского муниципального </w:t>
      </w:r>
      <w:r w:rsidR="004D6F08" w:rsidRPr="005C2ECC">
        <w:rPr>
          <w:sz w:val="28"/>
          <w:szCs w:val="28"/>
        </w:rPr>
        <w:t xml:space="preserve">района </w:t>
      </w:r>
      <w:bookmarkEnd w:id="1"/>
      <w:r w:rsidR="004D6F08" w:rsidRPr="005C2ECC">
        <w:rPr>
          <w:sz w:val="28"/>
          <w:szCs w:val="28"/>
        </w:rPr>
        <w:t xml:space="preserve">Ленинградской области </w:t>
      </w:r>
      <w:r w:rsidR="004D6F08" w:rsidRPr="005C2ECC">
        <w:rPr>
          <w:b/>
          <w:sz w:val="28"/>
          <w:szCs w:val="28"/>
        </w:rPr>
        <w:t>р е ш и л:</w:t>
      </w:r>
    </w:p>
    <w:p w14:paraId="16321851" w14:textId="77777777" w:rsidR="004D6F08" w:rsidRPr="005C2ECC" w:rsidRDefault="004D6F08" w:rsidP="00996BA8">
      <w:pPr>
        <w:tabs>
          <w:tab w:val="left" w:pos="0"/>
        </w:tabs>
        <w:ind w:firstLine="709"/>
        <w:jc w:val="both"/>
        <w:rPr>
          <w:sz w:val="28"/>
          <w:szCs w:val="28"/>
        </w:rPr>
      </w:pPr>
    </w:p>
    <w:p w14:paraId="73A16A1D" w14:textId="68B0663E" w:rsidR="00D72E90" w:rsidRPr="005C2ECC" w:rsidRDefault="00043643" w:rsidP="005C2ECC">
      <w:pPr>
        <w:pStyle w:val="a9"/>
        <w:widowControl w:val="0"/>
        <w:numPr>
          <w:ilvl w:val="0"/>
          <w:numId w:val="10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C2ECC">
        <w:rPr>
          <w:sz w:val="28"/>
          <w:szCs w:val="28"/>
        </w:rPr>
        <w:t xml:space="preserve">Передать </w:t>
      </w:r>
      <w:r w:rsidR="00D72E90" w:rsidRPr="005C2ECC">
        <w:rPr>
          <w:color w:val="000000"/>
          <w:spacing w:val="-3"/>
          <w:sz w:val="28"/>
          <w:szCs w:val="28"/>
        </w:rPr>
        <w:t>Всеволожск</w:t>
      </w:r>
      <w:r w:rsidR="005C2ECC" w:rsidRPr="005C2ECC">
        <w:rPr>
          <w:color w:val="000000"/>
          <w:spacing w:val="-3"/>
          <w:sz w:val="28"/>
          <w:szCs w:val="28"/>
        </w:rPr>
        <w:t>ому</w:t>
      </w:r>
      <w:r w:rsidR="00D72E90" w:rsidRPr="005C2ECC">
        <w:rPr>
          <w:color w:val="000000"/>
          <w:spacing w:val="-3"/>
          <w:sz w:val="28"/>
          <w:szCs w:val="28"/>
        </w:rPr>
        <w:t xml:space="preserve"> муниципальн</w:t>
      </w:r>
      <w:r w:rsidR="005C2ECC" w:rsidRPr="005C2ECC">
        <w:rPr>
          <w:color w:val="000000"/>
          <w:spacing w:val="-3"/>
          <w:sz w:val="28"/>
          <w:szCs w:val="28"/>
        </w:rPr>
        <w:t>ому</w:t>
      </w:r>
      <w:r w:rsidR="00D72E90" w:rsidRPr="005C2ECC">
        <w:rPr>
          <w:color w:val="000000"/>
          <w:spacing w:val="-3"/>
          <w:sz w:val="28"/>
          <w:szCs w:val="28"/>
        </w:rPr>
        <w:t xml:space="preserve"> район</w:t>
      </w:r>
      <w:r w:rsidR="005C2ECC" w:rsidRPr="005C2ECC">
        <w:rPr>
          <w:color w:val="000000"/>
          <w:spacing w:val="-3"/>
          <w:sz w:val="28"/>
          <w:szCs w:val="28"/>
        </w:rPr>
        <w:t>у</w:t>
      </w:r>
      <w:r w:rsidR="00D72E90" w:rsidRPr="005C2ECC">
        <w:rPr>
          <w:color w:val="000000"/>
          <w:spacing w:val="-3"/>
          <w:sz w:val="28"/>
          <w:szCs w:val="28"/>
        </w:rPr>
        <w:t xml:space="preserve"> Ленинградской области</w:t>
      </w:r>
      <w:r w:rsidR="00D72E90" w:rsidRPr="005C2ECC">
        <w:rPr>
          <w:sz w:val="28"/>
          <w:szCs w:val="28"/>
        </w:rPr>
        <w:t xml:space="preserve"> </w:t>
      </w:r>
      <w:r w:rsidR="00127A51">
        <w:rPr>
          <w:sz w:val="28"/>
          <w:szCs w:val="28"/>
        </w:rPr>
        <w:t xml:space="preserve">(далее – Всеволожский район) </w:t>
      </w:r>
      <w:r w:rsidR="005C2ECC" w:rsidRPr="005C2ECC">
        <w:rPr>
          <w:sz w:val="28"/>
          <w:szCs w:val="28"/>
        </w:rPr>
        <w:t xml:space="preserve">осуществление </w:t>
      </w:r>
      <w:bookmarkStart w:id="2" w:name="_Hlk243312001"/>
      <w:r w:rsidR="00127A51">
        <w:rPr>
          <w:sz w:val="28"/>
          <w:szCs w:val="28"/>
        </w:rPr>
        <w:t>отдельных</w:t>
      </w:r>
      <w:r w:rsidR="005C2ECC" w:rsidRPr="005C2ECC">
        <w:rPr>
          <w:sz w:val="28"/>
          <w:szCs w:val="28"/>
        </w:rPr>
        <w:t xml:space="preserve"> </w:t>
      </w:r>
      <w:r w:rsidR="00127A51">
        <w:rPr>
          <w:sz w:val="28"/>
          <w:szCs w:val="28"/>
        </w:rPr>
        <w:t xml:space="preserve">бюджетных </w:t>
      </w:r>
      <w:r w:rsidR="005C2ECC" w:rsidRPr="005C2ECC">
        <w:rPr>
          <w:sz w:val="28"/>
          <w:szCs w:val="28"/>
        </w:rPr>
        <w:t xml:space="preserve">полномочий </w:t>
      </w:r>
      <w:r w:rsidR="00127A51" w:rsidRPr="00127A51">
        <w:rPr>
          <w:sz w:val="28"/>
          <w:szCs w:val="28"/>
        </w:rPr>
        <w:t xml:space="preserve">финансового органа </w:t>
      </w:r>
      <w:proofErr w:type="spellStart"/>
      <w:r w:rsidR="005C2ECC" w:rsidRPr="005C2ECC">
        <w:rPr>
          <w:sz w:val="28"/>
          <w:szCs w:val="28"/>
        </w:rPr>
        <w:t>Юкковского</w:t>
      </w:r>
      <w:proofErr w:type="spellEnd"/>
      <w:r w:rsidR="005C2ECC" w:rsidRPr="005C2ECC">
        <w:rPr>
          <w:sz w:val="28"/>
          <w:szCs w:val="28"/>
        </w:rPr>
        <w:t xml:space="preserve"> сельского поселения Всеволожского муниципального района Ленинградской области </w:t>
      </w:r>
      <w:bookmarkEnd w:id="2"/>
      <w:r w:rsidR="005C2ECC">
        <w:rPr>
          <w:sz w:val="28"/>
          <w:szCs w:val="28"/>
        </w:rPr>
        <w:t xml:space="preserve">(далее – </w:t>
      </w:r>
      <w:proofErr w:type="spellStart"/>
      <w:r w:rsidR="005C2ECC">
        <w:rPr>
          <w:sz w:val="28"/>
          <w:szCs w:val="28"/>
        </w:rPr>
        <w:t>Юкковское</w:t>
      </w:r>
      <w:proofErr w:type="spellEnd"/>
      <w:r w:rsidR="005C2ECC">
        <w:rPr>
          <w:sz w:val="28"/>
          <w:szCs w:val="28"/>
        </w:rPr>
        <w:t xml:space="preserve"> сельское поселение) </w:t>
      </w:r>
      <w:r w:rsidR="00127A51" w:rsidRPr="00127A51">
        <w:rPr>
          <w:sz w:val="28"/>
          <w:szCs w:val="28"/>
        </w:rPr>
        <w:t>по составлению проекта бюджета,</w:t>
      </w:r>
      <w:r w:rsidR="00127A51">
        <w:rPr>
          <w:sz w:val="28"/>
          <w:szCs w:val="28"/>
        </w:rPr>
        <w:br/>
      </w:r>
      <w:r w:rsidR="00127A51" w:rsidRPr="00127A51">
        <w:rPr>
          <w:sz w:val="28"/>
          <w:szCs w:val="28"/>
        </w:rPr>
        <w:t>по организации исполнения бюджета, по осуществлению контроля</w:t>
      </w:r>
      <w:r w:rsidR="00127A51">
        <w:rPr>
          <w:sz w:val="28"/>
          <w:szCs w:val="28"/>
        </w:rPr>
        <w:br/>
      </w:r>
      <w:r w:rsidR="00127A51" w:rsidRPr="00127A51">
        <w:rPr>
          <w:sz w:val="28"/>
          <w:szCs w:val="28"/>
        </w:rPr>
        <w:t>за исполнением бюджета</w:t>
      </w:r>
      <w:r w:rsidR="00127A51">
        <w:rPr>
          <w:sz w:val="28"/>
          <w:szCs w:val="28"/>
        </w:rPr>
        <w:t xml:space="preserve"> </w:t>
      </w:r>
      <w:r w:rsidR="00127A51" w:rsidRPr="00127A51">
        <w:rPr>
          <w:sz w:val="28"/>
          <w:szCs w:val="28"/>
        </w:rPr>
        <w:t>и составлению отчета об исполнении</w:t>
      </w:r>
      <w:r w:rsidR="00127A51">
        <w:rPr>
          <w:snapToGrid w:val="0"/>
          <w:color w:val="000000"/>
          <w:szCs w:val="28"/>
        </w:rPr>
        <w:t xml:space="preserve"> </w:t>
      </w:r>
      <w:r w:rsidR="005C2ECC" w:rsidRPr="005C2ECC">
        <w:rPr>
          <w:sz w:val="28"/>
          <w:szCs w:val="28"/>
        </w:rPr>
        <w:t xml:space="preserve">бюджета </w:t>
      </w:r>
      <w:proofErr w:type="spellStart"/>
      <w:r w:rsidR="00D72E90" w:rsidRPr="005C2ECC">
        <w:rPr>
          <w:sz w:val="28"/>
          <w:szCs w:val="28"/>
        </w:rPr>
        <w:t>Юкковско</w:t>
      </w:r>
      <w:r w:rsidR="00A8629D" w:rsidRPr="005C2ECC">
        <w:rPr>
          <w:sz w:val="28"/>
          <w:szCs w:val="28"/>
        </w:rPr>
        <w:t>го</w:t>
      </w:r>
      <w:proofErr w:type="spellEnd"/>
      <w:r w:rsidR="00D72E90" w:rsidRPr="005C2ECC">
        <w:rPr>
          <w:sz w:val="28"/>
          <w:szCs w:val="28"/>
        </w:rPr>
        <w:t xml:space="preserve"> сельско</w:t>
      </w:r>
      <w:r w:rsidR="00A8629D" w:rsidRPr="005C2ECC">
        <w:rPr>
          <w:sz w:val="28"/>
          <w:szCs w:val="28"/>
        </w:rPr>
        <w:t>го</w:t>
      </w:r>
      <w:r w:rsidR="00D72E90" w:rsidRPr="005C2ECC">
        <w:rPr>
          <w:sz w:val="28"/>
          <w:szCs w:val="28"/>
        </w:rPr>
        <w:t xml:space="preserve"> поселени</w:t>
      </w:r>
      <w:r w:rsidR="00A8629D" w:rsidRPr="005C2ECC">
        <w:rPr>
          <w:sz w:val="28"/>
          <w:szCs w:val="28"/>
        </w:rPr>
        <w:t>я</w:t>
      </w:r>
      <w:r w:rsidR="005C2ECC">
        <w:rPr>
          <w:sz w:val="28"/>
          <w:szCs w:val="28"/>
        </w:rPr>
        <w:t xml:space="preserve"> </w:t>
      </w:r>
      <w:r w:rsidR="00E939CE">
        <w:rPr>
          <w:sz w:val="28"/>
          <w:szCs w:val="28"/>
        </w:rPr>
        <w:t>согласно перечню (Приложение</w:t>
      </w:r>
      <w:r w:rsidR="00127A51">
        <w:rPr>
          <w:sz w:val="28"/>
          <w:szCs w:val="28"/>
        </w:rPr>
        <w:br/>
        <w:t>к настоящему решению</w:t>
      </w:r>
      <w:r w:rsidR="00E939CE">
        <w:rPr>
          <w:sz w:val="28"/>
          <w:szCs w:val="28"/>
        </w:rPr>
        <w:t>)</w:t>
      </w:r>
      <w:r w:rsidR="005C2ECC">
        <w:rPr>
          <w:sz w:val="28"/>
          <w:szCs w:val="28"/>
        </w:rPr>
        <w:t xml:space="preserve"> </w:t>
      </w:r>
      <w:r w:rsidR="002A6B28" w:rsidRPr="005C2ECC">
        <w:rPr>
          <w:sz w:val="28"/>
          <w:szCs w:val="28"/>
        </w:rPr>
        <w:t>на 2027 год</w:t>
      </w:r>
      <w:r w:rsidR="002A6B28">
        <w:rPr>
          <w:sz w:val="28"/>
          <w:szCs w:val="28"/>
        </w:rPr>
        <w:t>,</w:t>
      </w:r>
      <w:r w:rsidR="002A6B28" w:rsidRPr="005C2ECC">
        <w:rPr>
          <w:sz w:val="28"/>
          <w:szCs w:val="28"/>
        </w:rPr>
        <w:t xml:space="preserve"> </w:t>
      </w:r>
      <w:r w:rsidR="005C2ECC">
        <w:rPr>
          <w:sz w:val="28"/>
          <w:szCs w:val="28"/>
        </w:rPr>
        <w:t>за счет межбюджетных трансфертов,</w:t>
      </w:r>
      <w:r w:rsidR="00127A51">
        <w:rPr>
          <w:sz w:val="28"/>
          <w:szCs w:val="28"/>
        </w:rPr>
        <w:t xml:space="preserve"> </w:t>
      </w:r>
      <w:r w:rsidR="005C2ECC">
        <w:rPr>
          <w:sz w:val="28"/>
          <w:szCs w:val="28"/>
        </w:rPr>
        <w:t>предоставляемых</w:t>
      </w:r>
      <w:r w:rsidR="00127A51">
        <w:rPr>
          <w:sz w:val="28"/>
          <w:szCs w:val="28"/>
        </w:rPr>
        <w:t xml:space="preserve"> </w:t>
      </w:r>
      <w:r w:rsidR="005C2ECC">
        <w:rPr>
          <w:sz w:val="28"/>
          <w:szCs w:val="28"/>
        </w:rPr>
        <w:t xml:space="preserve">из бюджета </w:t>
      </w:r>
      <w:proofErr w:type="spellStart"/>
      <w:r w:rsidR="005C2ECC" w:rsidRPr="005C2ECC">
        <w:rPr>
          <w:sz w:val="28"/>
          <w:szCs w:val="28"/>
        </w:rPr>
        <w:t>Юкковского</w:t>
      </w:r>
      <w:proofErr w:type="spellEnd"/>
      <w:r w:rsidR="005C2ECC" w:rsidRPr="005C2ECC">
        <w:rPr>
          <w:sz w:val="28"/>
          <w:szCs w:val="28"/>
        </w:rPr>
        <w:t xml:space="preserve"> сельского поселения</w:t>
      </w:r>
      <w:r w:rsidR="00127A51">
        <w:rPr>
          <w:sz w:val="28"/>
          <w:szCs w:val="28"/>
        </w:rPr>
        <w:t xml:space="preserve"> </w:t>
      </w:r>
      <w:r w:rsidR="005C2ECC">
        <w:rPr>
          <w:sz w:val="28"/>
          <w:szCs w:val="28"/>
        </w:rPr>
        <w:t xml:space="preserve"> </w:t>
      </w:r>
      <w:r w:rsidR="00127A51" w:rsidRPr="00127A51">
        <w:rPr>
          <w:sz w:val="28"/>
          <w:szCs w:val="28"/>
        </w:rPr>
        <w:t xml:space="preserve">в бюджет </w:t>
      </w:r>
      <w:r w:rsidR="00127A51">
        <w:rPr>
          <w:sz w:val="28"/>
          <w:szCs w:val="28"/>
        </w:rPr>
        <w:t xml:space="preserve">Всеволожского </w:t>
      </w:r>
      <w:r w:rsidR="00127A51" w:rsidRPr="00127A51">
        <w:rPr>
          <w:sz w:val="28"/>
          <w:szCs w:val="28"/>
        </w:rPr>
        <w:t>района</w:t>
      </w:r>
      <w:r w:rsidR="00806B9D">
        <w:rPr>
          <w:sz w:val="28"/>
          <w:szCs w:val="28"/>
        </w:rPr>
        <w:t>.</w:t>
      </w:r>
      <w:r w:rsidR="00127A51" w:rsidRPr="00127A51">
        <w:rPr>
          <w:sz w:val="28"/>
          <w:szCs w:val="28"/>
        </w:rPr>
        <w:t xml:space="preserve"> </w:t>
      </w:r>
    </w:p>
    <w:p w14:paraId="1DF0F650" w14:textId="77777777" w:rsidR="00E939CE" w:rsidRDefault="00D72E90" w:rsidP="00E939CE">
      <w:pPr>
        <w:pStyle w:val="a9"/>
        <w:numPr>
          <w:ilvl w:val="0"/>
          <w:numId w:val="10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color w:val="000000"/>
          <w:spacing w:val="-3"/>
          <w:sz w:val="28"/>
          <w:szCs w:val="28"/>
        </w:rPr>
      </w:pPr>
      <w:r w:rsidRPr="005C2ECC">
        <w:rPr>
          <w:color w:val="000000"/>
          <w:spacing w:val="-3"/>
          <w:sz w:val="28"/>
          <w:szCs w:val="28"/>
        </w:rPr>
        <w:t xml:space="preserve">Поручить администрации </w:t>
      </w:r>
      <w:proofErr w:type="spellStart"/>
      <w:r w:rsidRPr="005C2ECC">
        <w:rPr>
          <w:color w:val="000000"/>
          <w:spacing w:val="-3"/>
          <w:sz w:val="28"/>
          <w:szCs w:val="28"/>
        </w:rPr>
        <w:t>Юкковско</w:t>
      </w:r>
      <w:r w:rsidR="00E939CE">
        <w:rPr>
          <w:color w:val="000000"/>
          <w:spacing w:val="-3"/>
          <w:sz w:val="28"/>
          <w:szCs w:val="28"/>
        </w:rPr>
        <w:t>го</w:t>
      </w:r>
      <w:proofErr w:type="spellEnd"/>
      <w:r w:rsidRPr="005C2ECC">
        <w:rPr>
          <w:color w:val="000000"/>
          <w:spacing w:val="-3"/>
          <w:sz w:val="28"/>
          <w:szCs w:val="28"/>
        </w:rPr>
        <w:t xml:space="preserve"> сельско</w:t>
      </w:r>
      <w:r w:rsidR="00E939CE">
        <w:rPr>
          <w:color w:val="000000"/>
          <w:spacing w:val="-3"/>
          <w:sz w:val="28"/>
          <w:szCs w:val="28"/>
        </w:rPr>
        <w:t>го</w:t>
      </w:r>
      <w:r w:rsidRPr="005C2ECC">
        <w:rPr>
          <w:color w:val="000000"/>
          <w:spacing w:val="-3"/>
          <w:sz w:val="28"/>
          <w:szCs w:val="28"/>
        </w:rPr>
        <w:t xml:space="preserve"> поселени</w:t>
      </w:r>
      <w:r w:rsidR="00E939CE">
        <w:rPr>
          <w:color w:val="000000"/>
          <w:spacing w:val="-3"/>
          <w:sz w:val="28"/>
          <w:szCs w:val="28"/>
        </w:rPr>
        <w:t>я:</w:t>
      </w:r>
      <w:r w:rsidRPr="005C2ECC">
        <w:rPr>
          <w:color w:val="000000"/>
          <w:spacing w:val="-3"/>
          <w:sz w:val="28"/>
          <w:szCs w:val="28"/>
        </w:rPr>
        <w:t xml:space="preserve"> </w:t>
      </w:r>
    </w:p>
    <w:p w14:paraId="747B381C" w14:textId="0BEA4282" w:rsidR="00D72E90" w:rsidRPr="005C2ECC" w:rsidRDefault="00E939CE" w:rsidP="00E939CE">
      <w:pPr>
        <w:pStyle w:val="a9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color w:val="000000"/>
          <w:spacing w:val="-3"/>
          <w:sz w:val="28"/>
          <w:szCs w:val="28"/>
        </w:rPr>
      </w:pPr>
      <w:r>
        <w:rPr>
          <w:color w:val="000000"/>
          <w:spacing w:val="-3"/>
          <w:sz w:val="28"/>
          <w:szCs w:val="28"/>
        </w:rPr>
        <w:t xml:space="preserve">2.1. </w:t>
      </w:r>
      <w:r w:rsidR="00D72E90" w:rsidRPr="005C2ECC">
        <w:rPr>
          <w:color w:val="000000"/>
          <w:spacing w:val="-3"/>
          <w:sz w:val="28"/>
          <w:szCs w:val="28"/>
        </w:rPr>
        <w:t>з</w:t>
      </w:r>
      <w:r w:rsidR="00D72E90" w:rsidRPr="005C2ECC">
        <w:rPr>
          <w:sz w:val="28"/>
          <w:szCs w:val="28"/>
        </w:rPr>
        <w:t xml:space="preserve">аключить соглашение с администрацией </w:t>
      </w:r>
      <w:r w:rsidR="00D72E90" w:rsidRPr="005C2ECC">
        <w:rPr>
          <w:color w:val="000000"/>
          <w:spacing w:val="-3"/>
          <w:sz w:val="28"/>
          <w:szCs w:val="28"/>
        </w:rPr>
        <w:t>Всеволожск</w:t>
      </w:r>
      <w:r>
        <w:rPr>
          <w:color w:val="000000"/>
          <w:spacing w:val="-3"/>
          <w:sz w:val="28"/>
          <w:szCs w:val="28"/>
        </w:rPr>
        <w:t xml:space="preserve">ого </w:t>
      </w:r>
      <w:r w:rsidR="00D72E90" w:rsidRPr="005C2ECC">
        <w:rPr>
          <w:color w:val="000000"/>
          <w:spacing w:val="-3"/>
          <w:sz w:val="28"/>
          <w:szCs w:val="28"/>
        </w:rPr>
        <w:t>район</w:t>
      </w:r>
      <w:r>
        <w:rPr>
          <w:color w:val="000000"/>
          <w:spacing w:val="-3"/>
          <w:sz w:val="28"/>
          <w:szCs w:val="28"/>
        </w:rPr>
        <w:t>а</w:t>
      </w:r>
      <w:r w:rsidR="002A6B28">
        <w:rPr>
          <w:color w:val="000000"/>
          <w:spacing w:val="-3"/>
          <w:sz w:val="28"/>
          <w:szCs w:val="28"/>
        </w:rPr>
        <w:br/>
      </w:r>
      <w:r w:rsidR="00D72E90" w:rsidRPr="005C2ECC">
        <w:rPr>
          <w:color w:val="000000"/>
          <w:spacing w:val="-3"/>
          <w:sz w:val="28"/>
          <w:szCs w:val="28"/>
        </w:rPr>
        <w:t>о передаче осуществления указанных в пункте 1 настоящего решения</w:t>
      </w:r>
      <w:r>
        <w:rPr>
          <w:color w:val="000000"/>
          <w:spacing w:val="-3"/>
          <w:sz w:val="28"/>
          <w:szCs w:val="28"/>
        </w:rPr>
        <w:t>,</w:t>
      </w:r>
      <w:r w:rsidR="00D72E90" w:rsidRPr="005C2ECC">
        <w:rPr>
          <w:color w:val="000000"/>
          <w:spacing w:val="-3"/>
          <w:sz w:val="28"/>
          <w:szCs w:val="28"/>
        </w:rPr>
        <w:t xml:space="preserve"> бюджетных полномочий</w:t>
      </w:r>
      <w:r w:rsidR="002A6B28">
        <w:rPr>
          <w:color w:val="000000"/>
          <w:spacing w:val="-3"/>
          <w:sz w:val="28"/>
          <w:szCs w:val="28"/>
        </w:rPr>
        <w:t xml:space="preserve"> </w:t>
      </w:r>
      <w:r w:rsidR="00D72E90" w:rsidRPr="005C2ECC">
        <w:rPr>
          <w:color w:val="000000"/>
          <w:spacing w:val="-3"/>
          <w:sz w:val="28"/>
          <w:szCs w:val="28"/>
        </w:rPr>
        <w:t>на срок с 01.01.202</w:t>
      </w:r>
      <w:r w:rsidR="00A8629D" w:rsidRPr="005C2ECC">
        <w:rPr>
          <w:color w:val="000000"/>
          <w:spacing w:val="-3"/>
          <w:sz w:val="28"/>
          <w:szCs w:val="28"/>
        </w:rPr>
        <w:t>7</w:t>
      </w:r>
      <w:r w:rsidR="00C9565C" w:rsidRPr="005C2ECC">
        <w:rPr>
          <w:color w:val="000000"/>
          <w:spacing w:val="-3"/>
          <w:sz w:val="28"/>
          <w:szCs w:val="28"/>
        </w:rPr>
        <w:t xml:space="preserve"> до 31.12.202</w:t>
      </w:r>
      <w:r w:rsidR="00A8629D" w:rsidRPr="005C2ECC">
        <w:rPr>
          <w:color w:val="000000"/>
          <w:spacing w:val="-3"/>
          <w:sz w:val="28"/>
          <w:szCs w:val="28"/>
        </w:rPr>
        <w:t>7</w:t>
      </w:r>
      <w:r>
        <w:rPr>
          <w:color w:val="000000"/>
          <w:spacing w:val="-3"/>
          <w:sz w:val="28"/>
          <w:szCs w:val="28"/>
        </w:rPr>
        <w:t>;</w:t>
      </w:r>
    </w:p>
    <w:p w14:paraId="362492EB" w14:textId="04E16DC1" w:rsidR="00247EA8" w:rsidRPr="005C2ECC" w:rsidRDefault="00E939CE" w:rsidP="00E939CE">
      <w:pPr>
        <w:pStyle w:val="a9"/>
        <w:numPr>
          <w:ilvl w:val="1"/>
          <w:numId w:val="10"/>
        </w:numPr>
        <w:tabs>
          <w:tab w:val="left" w:pos="851"/>
        </w:tabs>
        <w:ind w:left="0" w:right="-5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247EA8" w:rsidRPr="005C2ECC">
        <w:rPr>
          <w:sz w:val="28"/>
          <w:szCs w:val="28"/>
        </w:rPr>
        <w:t xml:space="preserve">редусмотреть в </w:t>
      </w:r>
      <w:r w:rsidR="00D14C4C">
        <w:rPr>
          <w:sz w:val="28"/>
          <w:szCs w:val="28"/>
        </w:rPr>
        <w:t xml:space="preserve">проекте </w:t>
      </w:r>
      <w:r w:rsidR="00247EA8" w:rsidRPr="005C2ECC">
        <w:rPr>
          <w:sz w:val="28"/>
          <w:szCs w:val="28"/>
        </w:rPr>
        <w:t>бюджет</w:t>
      </w:r>
      <w:r w:rsidR="00D14C4C">
        <w:rPr>
          <w:sz w:val="28"/>
          <w:szCs w:val="28"/>
        </w:rPr>
        <w:t>а</w:t>
      </w:r>
      <w:r w:rsidR="00247EA8" w:rsidRPr="005C2ECC">
        <w:rPr>
          <w:sz w:val="28"/>
          <w:szCs w:val="28"/>
        </w:rPr>
        <w:t xml:space="preserve"> </w:t>
      </w:r>
      <w:proofErr w:type="spellStart"/>
      <w:r w:rsidR="00247EA8" w:rsidRPr="005C2ECC">
        <w:rPr>
          <w:sz w:val="28"/>
          <w:szCs w:val="28"/>
        </w:rPr>
        <w:t>Юкковско</w:t>
      </w:r>
      <w:r>
        <w:rPr>
          <w:sz w:val="28"/>
          <w:szCs w:val="28"/>
        </w:rPr>
        <w:t>го</w:t>
      </w:r>
      <w:proofErr w:type="spellEnd"/>
      <w:r w:rsidR="00247EA8" w:rsidRPr="005C2ECC">
        <w:rPr>
          <w:sz w:val="28"/>
          <w:szCs w:val="28"/>
        </w:rPr>
        <w:t xml:space="preserve"> сельско</w:t>
      </w:r>
      <w:r w:rsidR="00D14C4C">
        <w:rPr>
          <w:sz w:val="28"/>
          <w:szCs w:val="28"/>
        </w:rPr>
        <w:t>го</w:t>
      </w:r>
      <w:r w:rsidR="00247EA8" w:rsidRPr="005C2ECC">
        <w:rPr>
          <w:sz w:val="28"/>
          <w:szCs w:val="28"/>
        </w:rPr>
        <w:t xml:space="preserve"> поселени</w:t>
      </w:r>
      <w:r w:rsidR="00D14C4C">
        <w:rPr>
          <w:sz w:val="28"/>
          <w:szCs w:val="28"/>
        </w:rPr>
        <w:t>я</w:t>
      </w:r>
      <w:r w:rsidR="00247EA8" w:rsidRPr="005C2ECC">
        <w:rPr>
          <w:sz w:val="28"/>
          <w:szCs w:val="28"/>
        </w:rPr>
        <w:t xml:space="preserve"> </w:t>
      </w:r>
      <w:r w:rsidR="002A6BF8" w:rsidRPr="005C2ECC">
        <w:rPr>
          <w:sz w:val="28"/>
          <w:szCs w:val="28"/>
        </w:rPr>
        <w:t>на 20</w:t>
      </w:r>
      <w:r w:rsidR="00043643" w:rsidRPr="005C2ECC">
        <w:rPr>
          <w:sz w:val="28"/>
          <w:szCs w:val="28"/>
        </w:rPr>
        <w:t>2</w:t>
      </w:r>
      <w:r w:rsidR="00A8629D" w:rsidRPr="005C2ECC">
        <w:rPr>
          <w:sz w:val="28"/>
          <w:szCs w:val="28"/>
        </w:rPr>
        <w:t>7</w:t>
      </w:r>
      <w:r w:rsidR="00043643" w:rsidRPr="005C2ECC">
        <w:rPr>
          <w:sz w:val="28"/>
          <w:szCs w:val="28"/>
        </w:rPr>
        <w:t xml:space="preserve"> </w:t>
      </w:r>
      <w:r w:rsidR="002A6BF8" w:rsidRPr="005C2ECC">
        <w:rPr>
          <w:sz w:val="28"/>
          <w:szCs w:val="28"/>
        </w:rPr>
        <w:t xml:space="preserve">год </w:t>
      </w:r>
      <w:r w:rsidR="00D14C4C">
        <w:rPr>
          <w:sz w:val="28"/>
          <w:szCs w:val="28"/>
        </w:rPr>
        <w:t xml:space="preserve">и плановый период 2028 и 2029 годов </w:t>
      </w:r>
      <w:r w:rsidR="00247EA8" w:rsidRPr="005C2ECC">
        <w:rPr>
          <w:sz w:val="28"/>
          <w:szCs w:val="28"/>
        </w:rPr>
        <w:t xml:space="preserve">межбюджетные </w:t>
      </w:r>
      <w:r w:rsidR="00247EA8" w:rsidRPr="005C2ECC">
        <w:rPr>
          <w:sz w:val="28"/>
          <w:szCs w:val="28"/>
        </w:rPr>
        <w:lastRenderedPageBreak/>
        <w:t>трансферты</w:t>
      </w:r>
      <w:r w:rsidR="002A6BF8" w:rsidRPr="005C2ECC">
        <w:rPr>
          <w:sz w:val="28"/>
          <w:szCs w:val="28"/>
        </w:rPr>
        <w:t xml:space="preserve"> </w:t>
      </w:r>
      <w:r w:rsidR="00D14C4C" w:rsidRPr="00D14C4C">
        <w:rPr>
          <w:sz w:val="28"/>
          <w:szCs w:val="28"/>
        </w:rPr>
        <w:t xml:space="preserve">на осуществление </w:t>
      </w:r>
      <w:r w:rsidR="002A6B28" w:rsidRPr="002A6B28">
        <w:rPr>
          <w:sz w:val="28"/>
          <w:szCs w:val="28"/>
        </w:rPr>
        <w:t>указанных в пункте 1 настоящего решения</w:t>
      </w:r>
      <w:r w:rsidR="005267A2" w:rsidRPr="005267A2">
        <w:rPr>
          <w:sz w:val="28"/>
          <w:szCs w:val="28"/>
        </w:rPr>
        <w:t xml:space="preserve"> бюджетных полномочий</w:t>
      </w:r>
      <w:r w:rsidR="00247EA8" w:rsidRPr="005C2ECC">
        <w:rPr>
          <w:sz w:val="28"/>
          <w:szCs w:val="28"/>
        </w:rPr>
        <w:t>.</w:t>
      </w:r>
    </w:p>
    <w:p w14:paraId="342507E1" w14:textId="28B0552C" w:rsidR="001E150B" w:rsidRPr="005C2ECC" w:rsidRDefault="001E150B" w:rsidP="00C9565C">
      <w:pPr>
        <w:pStyle w:val="a9"/>
        <w:numPr>
          <w:ilvl w:val="0"/>
          <w:numId w:val="10"/>
        </w:numPr>
        <w:tabs>
          <w:tab w:val="left" w:pos="851"/>
        </w:tabs>
        <w:ind w:left="0" w:right="-5" w:firstLine="567"/>
        <w:jc w:val="both"/>
        <w:rPr>
          <w:sz w:val="28"/>
          <w:szCs w:val="28"/>
        </w:rPr>
      </w:pPr>
      <w:r w:rsidRPr="005C2ECC">
        <w:rPr>
          <w:sz w:val="28"/>
          <w:szCs w:val="28"/>
        </w:rPr>
        <w:t xml:space="preserve">Настоящее </w:t>
      </w:r>
      <w:r w:rsidR="00C179E7" w:rsidRPr="005C2ECC">
        <w:rPr>
          <w:sz w:val="28"/>
          <w:szCs w:val="28"/>
        </w:rPr>
        <w:t>р</w:t>
      </w:r>
      <w:r w:rsidRPr="005C2ECC">
        <w:rPr>
          <w:sz w:val="28"/>
          <w:szCs w:val="28"/>
        </w:rPr>
        <w:t>е</w:t>
      </w:r>
      <w:r w:rsidR="00D32A14" w:rsidRPr="005C2ECC">
        <w:rPr>
          <w:sz w:val="28"/>
          <w:szCs w:val="28"/>
        </w:rPr>
        <w:t xml:space="preserve">шение </w:t>
      </w:r>
      <w:r w:rsidR="005267A2">
        <w:rPr>
          <w:sz w:val="28"/>
          <w:szCs w:val="28"/>
        </w:rPr>
        <w:t xml:space="preserve">вступает в силу </w:t>
      </w:r>
      <w:r w:rsidR="00CF0599">
        <w:rPr>
          <w:sz w:val="28"/>
          <w:szCs w:val="28"/>
        </w:rPr>
        <w:t>после его</w:t>
      </w:r>
      <w:r w:rsidR="005267A2">
        <w:rPr>
          <w:sz w:val="28"/>
          <w:szCs w:val="28"/>
        </w:rPr>
        <w:t xml:space="preserve"> официального опубликования в газете «</w:t>
      </w:r>
      <w:proofErr w:type="spellStart"/>
      <w:r w:rsidR="005267A2">
        <w:rPr>
          <w:sz w:val="28"/>
          <w:szCs w:val="28"/>
        </w:rPr>
        <w:t>Юкковские</w:t>
      </w:r>
      <w:proofErr w:type="spellEnd"/>
      <w:r w:rsidR="005267A2">
        <w:rPr>
          <w:sz w:val="28"/>
          <w:szCs w:val="28"/>
        </w:rPr>
        <w:t xml:space="preserve"> ведомости»</w:t>
      </w:r>
      <w:r w:rsidR="00CF0599">
        <w:rPr>
          <w:sz w:val="28"/>
          <w:szCs w:val="28"/>
        </w:rPr>
        <w:t xml:space="preserve">, </w:t>
      </w:r>
      <w:r w:rsidR="00CF0599" w:rsidRPr="00CF0599">
        <w:rPr>
          <w:sz w:val="28"/>
          <w:szCs w:val="28"/>
        </w:rPr>
        <w:t>но не ранее</w:t>
      </w:r>
      <w:r w:rsidR="00CF0599">
        <w:rPr>
          <w:sz w:val="28"/>
          <w:szCs w:val="28"/>
        </w:rPr>
        <w:t xml:space="preserve"> </w:t>
      </w:r>
      <w:r w:rsidR="00CF0599">
        <w:rPr>
          <w:sz w:val="28"/>
          <w:szCs w:val="28"/>
        </w:rPr>
        <w:br/>
      </w:r>
      <w:r w:rsidR="00CF0599" w:rsidRPr="00CF0599">
        <w:rPr>
          <w:sz w:val="28"/>
          <w:szCs w:val="28"/>
        </w:rPr>
        <w:t xml:space="preserve">01 января 2027 года, </w:t>
      </w:r>
      <w:r w:rsidR="005267A2">
        <w:rPr>
          <w:sz w:val="28"/>
          <w:szCs w:val="28"/>
        </w:rPr>
        <w:t xml:space="preserve">и подлежит размещению на официальном сайте </w:t>
      </w:r>
      <w:proofErr w:type="spellStart"/>
      <w:r w:rsidR="005267A2">
        <w:rPr>
          <w:sz w:val="28"/>
          <w:szCs w:val="28"/>
        </w:rPr>
        <w:t>Юкковского</w:t>
      </w:r>
      <w:proofErr w:type="spellEnd"/>
      <w:r w:rsidR="005267A2">
        <w:rPr>
          <w:sz w:val="28"/>
          <w:szCs w:val="28"/>
        </w:rPr>
        <w:t xml:space="preserve"> сельского поселения.</w:t>
      </w:r>
    </w:p>
    <w:p w14:paraId="0BAC19A9" w14:textId="77777777" w:rsidR="004D6F08" w:rsidRPr="005C2ECC" w:rsidRDefault="004D6F08" w:rsidP="00EF0402">
      <w:pPr>
        <w:pStyle w:val="a9"/>
        <w:tabs>
          <w:tab w:val="left" w:pos="851"/>
        </w:tabs>
        <w:ind w:left="567" w:right="-5"/>
        <w:jc w:val="both"/>
        <w:rPr>
          <w:sz w:val="28"/>
          <w:szCs w:val="28"/>
        </w:rPr>
      </w:pPr>
    </w:p>
    <w:p w14:paraId="6461107B" w14:textId="77777777" w:rsidR="00D01184" w:rsidRPr="005C2ECC" w:rsidRDefault="00D01184" w:rsidP="001E150B">
      <w:pPr>
        <w:tabs>
          <w:tab w:val="left" w:pos="0"/>
        </w:tabs>
        <w:jc w:val="both"/>
        <w:rPr>
          <w:b/>
          <w:sz w:val="28"/>
          <w:szCs w:val="28"/>
        </w:rPr>
      </w:pPr>
    </w:p>
    <w:p w14:paraId="7AC21F56" w14:textId="77777777" w:rsidR="00D900F9" w:rsidRPr="005C2ECC" w:rsidRDefault="00D900F9" w:rsidP="001E150B">
      <w:pPr>
        <w:tabs>
          <w:tab w:val="left" w:pos="0"/>
        </w:tabs>
        <w:jc w:val="both"/>
        <w:rPr>
          <w:b/>
          <w:sz w:val="28"/>
          <w:szCs w:val="28"/>
        </w:rPr>
      </w:pPr>
    </w:p>
    <w:p w14:paraId="04393296" w14:textId="2E7858A4" w:rsidR="00996BA8" w:rsidRDefault="004D6F08" w:rsidP="001E150B">
      <w:pPr>
        <w:tabs>
          <w:tab w:val="left" w:pos="0"/>
        </w:tabs>
        <w:jc w:val="both"/>
        <w:rPr>
          <w:b/>
          <w:bCs/>
          <w:sz w:val="28"/>
          <w:szCs w:val="28"/>
        </w:rPr>
      </w:pPr>
      <w:r w:rsidRPr="00D14C4C">
        <w:rPr>
          <w:b/>
          <w:bCs/>
          <w:sz w:val="28"/>
          <w:szCs w:val="28"/>
        </w:rPr>
        <w:t xml:space="preserve">Глава </w:t>
      </w:r>
      <w:proofErr w:type="spellStart"/>
      <w:r w:rsidR="00D14C4C" w:rsidRPr="00D14C4C">
        <w:rPr>
          <w:b/>
          <w:bCs/>
          <w:sz w:val="28"/>
          <w:szCs w:val="28"/>
        </w:rPr>
        <w:t>Юкковского</w:t>
      </w:r>
      <w:proofErr w:type="spellEnd"/>
      <w:r w:rsidR="00D14C4C" w:rsidRPr="00D14C4C">
        <w:rPr>
          <w:b/>
          <w:bCs/>
          <w:sz w:val="28"/>
          <w:szCs w:val="28"/>
        </w:rPr>
        <w:t xml:space="preserve"> сельского поселения</w:t>
      </w:r>
      <w:r w:rsidR="00126AD3" w:rsidRPr="00D14C4C">
        <w:rPr>
          <w:b/>
          <w:bCs/>
          <w:sz w:val="28"/>
          <w:szCs w:val="28"/>
        </w:rPr>
        <w:t xml:space="preserve"> </w:t>
      </w:r>
      <w:r w:rsidR="001E1675" w:rsidRPr="00D14C4C">
        <w:rPr>
          <w:b/>
          <w:bCs/>
          <w:sz w:val="28"/>
          <w:szCs w:val="28"/>
        </w:rPr>
        <w:t xml:space="preserve">  </w:t>
      </w:r>
      <w:r w:rsidR="007E703B" w:rsidRPr="00D14C4C">
        <w:rPr>
          <w:b/>
          <w:bCs/>
          <w:sz w:val="28"/>
          <w:szCs w:val="28"/>
        </w:rPr>
        <w:t xml:space="preserve">  </w:t>
      </w:r>
      <w:r w:rsidR="001E1675" w:rsidRPr="00D14C4C">
        <w:rPr>
          <w:b/>
          <w:bCs/>
          <w:sz w:val="28"/>
          <w:szCs w:val="28"/>
        </w:rPr>
        <w:t xml:space="preserve"> ___________</w:t>
      </w:r>
      <w:r w:rsidR="007052AE" w:rsidRPr="00D14C4C">
        <w:rPr>
          <w:b/>
          <w:bCs/>
          <w:sz w:val="28"/>
          <w:szCs w:val="28"/>
        </w:rPr>
        <w:t>_</w:t>
      </w:r>
      <w:r w:rsidR="006A1622" w:rsidRPr="00D14C4C">
        <w:rPr>
          <w:b/>
          <w:bCs/>
          <w:sz w:val="28"/>
          <w:szCs w:val="28"/>
        </w:rPr>
        <w:t xml:space="preserve">         </w:t>
      </w:r>
      <w:r w:rsidR="00AA69CD" w:rsidRPr="00D14C4C">
        <w:rPr>
          <w:b/>
          <w:bCs/>
          <w:sz w:val="28"/>
          <w:szCs w:val="28"/>
        </w:rPr>
        <w:t xml:space="preserve"> </w:t>
      </w:r>
      <w:r w:rsidR="00996BA8" w:rsidRPr="00D14C4C">
        <w:rPr>
          <w:b/>
          <w:bCs/>
          <w:sz w:val="28"/>
          <w:szCs w:val="28"/>
        </w:rPr>
        <w:t xml:space="preserve"> </w:t>
      </w:r>
      <w:r w:rsidRPr="00D14C4C">
        <w:rPr>
          <w:b/>
          <w:bCs/>
          <w:sz w:val="28"/>
          <w:szCs w:val="28"/>
        </w:rPr>
        <w:t xml:space="preserve"> </w:t>
      </w:r>
      <w:r w:rsidR="007052AE" w:rsidRPr="00D14C4C">
        <w:rPr>
          <w:b/>
          <w:bCs/>
          <w:sz w:val="28"/>
          <w:szCs w:val="28"/>
        </w:rPr>
        <w:t>Л</w:t>
      </w:r>
      <w:r w:rsidR="00AA69CD" w:rsidRPr="00D14C4C">
        <w:rPr>
          <w:b/>
          <w:bCs/>
          <w:sz w:val="28"/>
          <w:szCs w:val="28"/>
        </w:rPr>
        <w:t>.</w:t>
      </w:r>
      <w:r w:rsidR="007052AE" w:rsidRPr="00D14C4C">
        <w:rPr>
          <w:b/>
          <w:bCs/>
          <w:sz w:val="28"/>
          <w:szCs w:val="28"/>
        </w:rPr>
        <w:t>В</w:t>
      </w:r>
      <w:r w:rsidR="00AA69CD" w:rsidRPr="00D14C4C">
        <w:rPr>
          <w:b/>
          <w:bCs/>
          <w:sz w:val="28"/>
          <w:szCs w:val="28"/>
        </w:rPr>
        <w:t xml:space="preserve">. </w:t>
      </w:r>
      <w:r w:rsidR="007052AE" w:rsidRPr="00D14C4C">
        <w:rPr>
          <w:b/>
          <w:bCs/>
          <w:sz w:val="28"/>
          <w:szCs w:val="28"/>
        </w:rPr>
        <w:t>Бурак</w:t>
      </w:r>
    </w:p>
    <w:p w14:paraId="59ED60FF" w14:textId="02AEF32D" w:rsidR="005267A2" w:rsidRDefault="005267A2" w:rsidP="001E150B">
      <w:pPr>
        <w:tabs>
          <w:tab w:val="left" w:pos="0"/>
        </w:tabs>
        <w:jc w:val="both"/>
        <w:rPr>
          <w:b/>
          <w:bCs/>
          <w:sz w:val="28"/>
          <w:szCs w:val="28"/>
        </w:rPr>
      </w:pPr>
    </w:p>
    <w:p w14:paraId="0CB3C557" w14:textId="67A652BA" w:rsidR="005267A2" w:rsidRDefault="005267A2" w:rsidP="001E150B">
      <w:pPr>
        <w:tabs>
          <w:tab w:val="left" w:pos="0"/>
        </w:tabs>
        <w:jc w:val="both"/>
        <w:rPr>
          <w:b/>
          <w:bCs/>
          <w:sz w:val="28"/>
          <w:szCs w:val="28"/>
        </w:rPr>
      </w:pPr>
    </w:p>
    <w:p w14:paraId="72C09C46" w14:textId="62381DDE" w:rsidR="005267A2" w:rsidRDefault="005267A2" w:rsidP="001E150B">
      <w:pPr>
        <w:tabs>
          <w:tab w:val="left" w:pos="0"/>
        </w:tabs>
        <w:jc w:val="both"/>
        <w:rPr>
          <w:b/>
          <w:bCs/>
          <w:sz w:val="28"/>
          <w:szCs w:val="28"/>
        </w:rPr>
      </w:pPr>
    </w:p>
    <w:p w14:paraId="1DDEB1FB" w14:textId="035EA5FB" w:rsidR="005267A2" w:rsidRDefault="005267A2" w:rsidP="001E150B">
      <w:pPr>
        <w:tabs>
          <w:tab w:val="left" w:pos="0"/>
        </w:tabs>
        <w:jc w:val="both"/>
        <w:rPr>
          <w:b/>
          <w:bCs/>
          <w:sz w:val="28"/>
          <w:szCs w:val="28"/>
        </w:rPr>
      </w:pPr>
    </w:p>
    <w:p w14:paraId="61123FB6" w14:textId="1423056F" w:rsidR="005267A2" w:rsidRDefault="005267A2" w:rsidP="001E150B">
      <w:pPr>
        <w:tabs>
          <w:tab w:val="left" w:pos="0"/>
        </w:tabs>
        <w:jc w:val="both"/>
        <w:rPr>
          <w:b/>
          <w:bCs/>
          <w:sz w:val="28"/>
          <w:szCs w:val="28"/>
        </w:rPr>
      </w:pPr>
    </w:p>
    <w:p w14:paraId="1E941E69" w14:textId="335F66A1" w:rsidR="005267A2" w:rsidRDefault="005267A2" w:rsidP="001E150B">
      <w:pPr>
        <w:tabs>
          <w:tab w:val="left" w:pos="0"/>
        </w:tabs>
        <w:jc w:val="both"/>
        <w:rPr>
          <w:b/>
          <w:bCs/>
          <w:sz w:val="28"/>
          <w:szCs w:val="28"/>
        </w:rPr>
      </w:pPr>
    </w:p>
    <w:p w14:paraId="6DF10913" w14:textId="52F60EE5" w:rsidR="005267A2" w:rsidRDefault="005267A2" w:rsidP="001E150B">
      <w:pPr>
        <w:tabs>
          <w:tab w:val="left" w:pos="0"/>
        </w:tabs>
        <w:jc w:val="both"/>
        <w:rPr>
          <w:b/>
          <w:bCs/>
          <w:sz w:val="28"/>
          <w:szCs w:val="28"/>
        </w:rPr>
      </w:pPr>
    </w:p>
    <w:p w14:paraId="44A63DBC" w14:textId="389B2745" w:rsidR="005267A2" w:rsidRDefault="005267A2" w:rsidP="001E150B">
      <w:pPr>
        <w:tabs>
          <w:tab w:val="left" w:pos="0"/>
        </w:tabs>
        <w:jc w:val="both"/>
        <w:rPr>
          <w:b/>
          <w:bCs/>
          <w:sz w:val="28"/>
          <w:szCs w:val="28"/>
        </w:rPr>
      </w:pPr>
    </w:p>
    <w:p w14:paraId="333E50F8" w14:textId="78B4F7D5" w:rsidR="005267A2" w:rsidRDefault="005267A2" w:rsidP="001E150B">
      <w:pPr>
        <w:tabs>
          <w:tab w:val="left" w:pos="0"/>
        </w:tabs>
        <w:jc w:val="both"/>
        <w:rPr>
          <w:b/>
          <w:bCs/>
          <w:sz w:val="28"/>
          <w:szCs w:val="28"/>
        </w:rPr>
      </w:pPr>
    </w:p>
    <w:p w14:paraId="519499FE" w14:textId="4CE4899A" w:rsidR="005267A2" w:rsidRDefault="005267A2" w:rsidP="001E150B">
      <w:pPr>
        <w:tabs>
          <w:tab w:val="left" w:pos="0"/>
        </w:tabs>
        <w:jc w:val="both"/>
        <w:rPr>
          <w:b/>
          <w:bCs/>
          <w:sz w:val="28"/>
          <w:szCs w:val="28"/>
        </w:rPr>
      </w:pPr>
    </w:p>
    <w:p w14:paraId="767FBB19" w14:textId="1D39AC57" w:rsidR="005267A2" w:rsidRDefault="005267A2" w:rsidP="001E150B">
      <w:pPr>
        <w:tabs>
          <w:tab w:val="left" w:pos="0"/>
        </w:tabs>
        <w:jc w:val="both"/>
        <w:rPr>
          <w:b/>
          <w:bCs/>
          <w:sz w:val="28"/>
          <w:szCs w:val="28"/>
        </w:rPr>
      </w:pPr>
    </w:p>
    <w:p w14:paraId="48953BA1" w14:textId="201D67E8" w:rsidR="005267A2" w:rsidRDefault="005267A2" w:rsidP="001E150B">
      <w:pPr>
        <w:tabs>
          <w:tab w:val="left" w:pos="0"/>
        </w:tabs>
        <w:jc w:val="both"/>
        <w:rPr>
          <w:b/>
          <w:bCs/>
          <w:sz w:val="28"/>
          <w:szCs w:val="28"/>
        </w:rPr>
      </w:pPr>
    </w:p>
    <w:p w14:paraId="2327EFA6" w14:textId="4E2167E7" w:rsidR="005267A2" w:rsidRDefault="005267A2" w:rsidP="001E150B">
      <w:pPr>
        <w:tabs>
          <w:tab w:val="left" w:pos="0"/>
        </w:tabs>
        <w:jc w:val="both"/>
        <w:rPr>
          <w:b/>
          <w:bCs/>
          <w:sz w:val="28"/>
          <w:szCs w:val="28"/>
        </w:rPr>
      </w:pPr>
    </w:p>
    <w:p w14:paraId="729BF663" w14:textId="64481C43" w:rsidR="005267A2" w:rsidRDefault="005267A2" w:rsidP="001E150B">
      <w:pPr>
        <w:tabs>
          <w:tab w:val="left" w:pos="0"/>
        </w:tabs>
        <w:jc w:val="both"/>
        <w:rPr>
          <w:b/>
          <w:bCs/>
          <w:sz w:val="28"/>
          <w:szCs w:val="28"/>
        </w:rPr>
      </w:pPr>
    </w:p>
    <w:p w14:paraId="3D71308C" w14:textId="3A604E84" w:rsidR="005267A2" w:rsidRDefault="005267A2" w:rsidP="001E150B">
      <w:pPr>
        <w:tabs>
          <w:tab w:val="left" w:pos="0"/>
        </w:tabs>
        <w:jc w:val="both"/>
        <w:rPr>
          <w:b/>
          <w:bCs/>
          <w:sz w:val="28"/>
          <w:szCs w:val="28"/>
        </w:rPr>
      </w:pPr>
    </w:p>
    <w:p w14:paraId="1BB0E7C3" w14:textId="6CB7D417" w:rsidR="005267A2" w:rsidRDefault="005267A2" w:rsidP="001E150B">
      <w:pPr>
        <w:tabs>
          <w:tab w:val="left" w:pos="0"/>
        </w:tabs>
        <w:jc w:val="both"/>
        <w:rPr>
          <w:b/>
          <w:bCs/>
          <w:sz w:val="28"/>
          <w:szCs w:val="28"/>
        </w:rPr>
      </w:pPr>
    </w:p>
    <w:p w14:paraId="635075A8" w14:textId="20BE9F40" w:rsidR="005267A2" w:rsidRDefault="005267A2" w:rsidP="001E150B">
      <w:pPr>
        <w:tabs>
          <w:tab w:val="left" w:pos="0"/>
        </w:tabs>
        <w:jc w:val="both"/>
        <w:rPr>
          <w:b/>
          <w:bCs/>
          <w:sz w:val="28"/>
          <w:szCs w:val="28"/>
        </w:rPr>
      </w:pPr>
    </w:p>
    <w:p w14:paraId="4BF01F55" w14:textId="55EEEBD9" w:rsidR="005267A2" w:rsidRDefault="005267A2" w:rsidP="001E150B">
      <w:pPr>
        <w:tabs>
          <w:tab w:val="left" w:pos="0"/>
        </w:tabs>
        <w:jc w:val="both"/>
        <w:rPr>
          <w:b/>
          <w:bCs/>
          <w:sz w:val="28"/>
          <w:szCs w:val="28"/>
        </w:rPr>
      </w:pPr>
    </w:p>
    <w:p w14:paraId="49DADA38" w14:textId="6BF26FE1" w:rsidR="005267A2" w:rsidRDefault="005267A2" w:rsidP="001E150B">
      <w:pPr>
        <w:tabs>
          <w:tab w:val="left" w:pos="0"/>
        </w:tabs>
        <w:jc w:val="both"/>
        <w:rPr>
          <w:b/>
          <w:bCs/>
          <w:sz w:val="28"/>
          <w:szCs w:val="28"/>
        </w:rPr>
      </w:pPr>
    </w:p>
    <w:p w14:paraId="4EBB0D43" w14:textId="78F8AD5C" w:rsidR="005267A2" w:rsidRDefault="005267A2" w:rsidP="001E150B">
      <w:pPr>
        <w:tabs>
          <w:tab w:val="left" w:pos="0"/>
        </w:tabs>
        <w:jc w:val="both"/>
        <w:rPr>
          <w:b/>
          <w:bCs/>
          <w:sz w:val="28"/>
          <w:szCs w:val="28"/>
        </w:rPr>
      </w:pPr>
    </w:p>
    <w:p w14:paraId="771FA372" w14:textId="13CE4487" w:rsidR="005267A2" w:rsidRDefault="005267A2" w:rsidP="001E150B">
      <w:pPr>
        <w:tabs>
          <w:tab w:val="left" w:pos="0"/>
        </w:tabs>
        <w:jc w:val="both"/>
        <w:rPr>
          <w:b/>
          <w:bCs/>
          <w:sz w:val="28"/>
          <w:szCs w:val="28"/>
        </w:rPr>
      </w:pPr>
    </w:p>
    <w:p w14:paraId="6B27A91C" w14:textId="6B8F8E9B" w:rsidR="005267A2" w:rsidRDefault="005267A2" w:rsidP="001E150B">
      <w:pPr>
        <w:tabs>
          <w:tab w:val="left" w:pos="0"/>
        </w:tabs>
        <w:jc w:val="both"/>
        <w:rPr>
          <w:b/>
          <w:bCs/>
          <w:sz w:val="28"/>
          <w:szCs w:val="28"/>
        </w:rPr>
      </w:pPr>
    </w:p>
    <w:p w14:paraId="7D5EBED3" w14:textId="36CBA1DC" w:rsidR="005267A2" w:rsidRDefault="005267A2" w:rsidP="001E150B">
      <w:pPr>
        <w:tabs>
          <w:tab w:val="left" w:pos="0"/>
        </w:tabs>
        <w:jc w:val="both"/>
        <w:rPr>
          <w:b/>
          <w:bCs/>
          <w:sz w:val="28"/>
          <w:szCs w:val="28"/>
        </w:rPr>
      </w:pPr>
    </w:p>
    <w:p w14:paraId="3D0D3C7B" w14:textId="3FD60011" w:rsidR="005267A2" w:rsidRDefault="005267A2" w:rsidP="001E150B">
      <w:pPr>
        <w:tabs>
          <w:tab w:val="left" w:pos="0"/>
        </w:tabs>
        <w:jc w:val="both"/>
        <w:rPr>
          <w:b/>
          <w:bCs/>
          <w:sz w:val="28"/>
          <w:szCs w:val="28"/>
        </w:rPr>
      </w:pPr>
    </w:p>
    <w:p w14:paraId="0FCD6DA9" w14:textId="56F4ABEF" w:rsidR="005267A2" w:rsidRDefault="005267A2" w:rsidP="001E150B">
      <w:pPr>
        <w:tabs>
          <w:tab w:val="left" w:pos="0"/>
        </w:tabs>
        <w:jc w:val="both"/>
        <w:rPr>
          <w:b/>
          <w:bCs/>
          <w:sz w:val="28"/>
          <w:szCs w:val="28"/>
        </w:rPr>
      </w:pPr>
    </w:p>
    <w:p w14:paraId="0374CADE" w14:textId="32974E5D" w:rsidR="005267A2" w:rsidRDefault="005267A2" w:rsidP="001E150B">
      <w:pPr>
        <w:tabs>
          <w:tab w:val="left" w:pos="0"/>
        </w:tabs>
        <w:jc w:val="both"/>
        <w:rPr>
          <w:b/>
          <w:bCs/>
          <w:sz w:val="28"/>
          <w:szCs w:val="28"/>
        </w:rPr>
      </w:pPr>
    </w:p>
    <w:p w14:paraId="71A60399" w14:textId="08E4FF2B" w:rsidR="005267A2" w:rsidRDefault="005267A2" w:rsidP="001E150B">
      <w:pPr>
        <w:tabs>
          <w:tab w:val="left" w:pos="0"/>
        </w:tabs>
        <w:jc w:val="both"/>
        <w:rPr>
          <w:b/>
          <w:bCs/>
          <w:sz w:val="28"/>
          <w:szCs w:val="28"/>
        </w:rPr>
      </w:pPr>
    </w:p>
    <w:p w14:paraId="541DCE64" w14:textId="1683ADE5" w:rsidR="005267A2" w:rsidRDefault="005267A2" w:rsidP="001E150B">
      <w:pPr>
        <w:tabs>
          <w:tab w:val="left" w:pos="0"/>
        </w:tabs>
        <w:jc w:val="both"/>
        <w:rPr>
          <w:b/>
          <w:bCs/>
          <w:sz w:val="28"/>
          <w:szCs w:val="28"/>
        </w:rPr>
      </w:pPr>
    </w:p>
    <w:p w14:paraId="54B2DC51" w14:textId="6CBAFD1E" w:rsidR="005267A2" w:rsidRDefault="005267A2" w:rsidP="001E150B">
      <w:pPr>
        <w:tabs>
          <w:tab w:val="left" w:pos="0"/>
        </w:tabs>
        <w:jc w:val="both"/>
        <w:rPr>
          <w:b/>
          <w:bCs/>
          <w:sz w:val="28"/>
          <w:szCs w:val="28"/>
        </w:rPr>
      </w:pPr>
    </w:p>
    <w:p w14:paraId="76E18053" w14:textId="77777777" w:rsidR="002C57C8" w:rsidRDefault="002C57C8" w:rsidP="001E150B">
      <w:pPr>
        <w:tabs>
          <w:tab w:val="left" w:pos="0"/>
        </w:tabs>
        <w:jc w:val="both"/>
        <w:rPr>
          <w:b/>
          <w:bCs/>
          <w:sz w:val="28"/>
          <w:szCs w:val="28"/>
        </w:rPr>
      </w:pPr>
    </w:p>
    <w:p w14:paraId="0BF8CB39" w14:textId="77777777" w:rsidR="002C57C8" w:rsidRDefault="002C57C8" w:rsidP="001E150B">
      <w:pPr>
        <w:tabs>
          <w:tab w:val="left" w:pos="0"/>
        </w:tabs>
        <w:jc w:val="both"/>
        <w:rPr>
          <w:b/>
          <w:bCs/>
          <w:sz w:val="28"/>
          <w:szCs w:val="28"/>
        </w:rPr>
      </w:pPr>
    </w:p>
    <w:p w14:paraId="1FFF7F3A" w14:textId="77777777" w:rsidR="002C57C8" w:rsidRDefault="002C57C8" w:rsidP="001E150B">
      <w:pPr>
        <w:tabs>
          <w:tab w:val="left" w:pos="0"/>
        </w:tabs>
        <w:jc w:val="both"/>
        <w:rPr>
          <w:b/>
          <w:bCs/>
          <w:sz w:val="28"/>
          <w:szCs w:val="28"/>
        </w:rPr>
      </w:pPr>
    </w:p>
    <w:p w14:paraId="5C8D651A" w14:textId="376C845E" w:rsidR="005267A2" w:rsidRDefault="005267A2" w:rsidP="001E150B">
      <w:pPr>
        <w:tabs>
          <w:tab w:val="left" w:pos="0"/>
        </w:tabs>
        <w:jc w:val="both"/>
        <w:rPr>
          <w:b/>
          <w:bCs/>
          <w:sz w:val="28"/>
          <w:szCs w:val="28"/>
        </w:rPr>
      </w:pPr>
    </w:p>
    <w:p w14:paraId="591ECF88" w14:textId="0E0C75E4" w:rsidR="005267A2" w:rsidRDefault="005267A2" w:rsidP="001E150B">
      <w:pPr>
        <w:tabs>
          <w:tab w:val="left" w:pos="0"/>
        </w:tabs>
        <w:jc w:val="both"/>
        <w:rPr>
          <w:b/>
          <w:bCs/>
          <w:sz w:val="28"/>
          <w:szCs w:val="28"/>
        </w:rPr>
      </w:pPr>
    </w:p>
    <w:p w14:paraId="0F136B5F" w14:textId="770AD02F" w:rsidR="005267A2" w:rsidRDefault="005267A2" w:rsidP="001E150B">
      <w:pPr>
        <w:tabs>
          <w:tab w:val="left" w:pos="0"/>
        </w:tabs>
        <w:jc w:val="both"/>
        <w:rPr>
          <w:b/>
          <w:bCs/>
          <w:sz w:val="28"/>
          <w:szCs w:val="28"/>
        </w:rPr>
      </w:pPr>
    </w:p>
    <w:p w14:paraId="1E5B7A36" w14:textId="79BFC1F8" w:rsidR="002A6B28" w:rsidRPr="002C57C8" w:rsidRDefault="002A6B28" w:rsidP="002A6B28">
      <w:pPr>
        <w:tabs>
          <w:tab w:val="left" w:pos="540"/>
        </w:tabs>
        <w:ind w:left="5103" w:right="-5"/>
        <w:jc w:val="right"/>
        <w:rPr>
          <w:sz w:val="27"/>
          <w:szCs w:val="27"/>
        </w:rPr>
      </w:pPr>
      <w:r w:rsidRPr="002C57C8">
        <w:rPr>
          <w:sz w:val="27"/>
          <w:szCs w:val="27"/>
        </w:rPr>
        <w:t xml:space="preserve">Приложение </w:t>
      </w:r>
    </w:p>
    <w:p w14:paraId="366C33A6" w14:textId="77777777" w:rsidR="002A6B28" w:rsidRPr="002C57C8" w:rsidRDefault="002A6B28" w:rsidP="002A6B28">
      <w:pPr>
        <w:tabs>
          <w:tab w:val="left" w:pos="540"/>
        </w:tabs>
        <w:ind w:left="5103" w:right="-5"/>
        <w:jc w:val="right"/>
        <w:rPr>
          <w:sz w:val="27"/>
          <w:szCs w:val="27"/>
        </w:rPr>
      </w:pPr>
      <w:r w:rsidRPr="002C57C8">
        <w:rPr>
          <w:sz w:val="27"/>
          <w:szCs w:val="27"/>
        </w:rPr>
        <w:t>к решению совета депутатов</w:t>
      </w:r>
    </w:p>
    <w:p w14:paraId="1BEF4FAA" w14:textId="77777777" w:rsidR="00806B9D" w:rsidRPr="002C57C8" w:rsidRDefault="002A6B28" w:rsidP="00806B9D">
      <w:pPr>
        <w:tabs>
          <w:tab w:val="left" w:pos="540"/>
        </w:tabs>
        <w:ind w:left="4536" w:right="-5" w:firstLine="567"/>
        <w:jc w:val="right"/>
        <w:rPr>
          <w:sz w:val="27"/>
          <w:szCs w:val="27"/>
        </w:rPr>
      </w:pPr>
      <w:proofErr w:type="spellStart"/>
      <w:r w:rsidRPr="002C57C8">
        <w:rPr>
          <w:sz w:val="27"/>
          <w:szCs w:val="27"/>
        </w:rPr>
        <w:lastRenderedPageBreak/>
        <w:t>Юкковского</w:t>
      </w:r>
      <w:proofErr w:type="spellEnd"/>
      <w:r w:rsidRPr="002C57C8">
        <w:rPr>
          <w:sz w:val="27"/>
          <w:szCs w:val="27"/>
        </w:rPr>
        <w:t xml:space="preserve"> сельского поселения</w:t>
      </w:r>
    </w:p>
    <w:p w14:paraId="70062C76" w14:textId="58C1BFFE" w:rsidR="002A6B28" w:rsidRPr="002C57C8" w:rsidRDefault="002A6B28" w:rsidP="00806B9D">
      <w:pPr>
        <w:tabs>
          <w:tab w:val="left" w:pos="540"/>
        </w:tabs>
        <w:ind w:left="4536" w:right="-5" w:firstLine="567"/>
        <w:jc w:val="right"/>
        <w:rPr>
          <w:sz w:val="27"/>
          <w:szCs w:val="27"/>
        </w:rPr>
      </w:pPr>
      <w:r w:rsidRPr="002C57C8">
        <w:rPr>
          <w:sz w:val="27"/>
          <w:szCs w:val="27"/>
        </w:rPr>
        <w:t>Всеволожского муниципального района Ленинградской области</w:t>
      </w:r>
    </w:p>
    <w:p w14:paraId="3F9B9905" w14:textId="152B3551" w:rsidR="005267A2" w:rsidRPr="002C57C8" w:rsidRDefault="002A6B28" w:rsidP="002A6B28">
      <w:pPr>
        <w:tabs>
          <w:tab w:val="left" w:pos="0"/>
        </w:tabs>
        <w:jc w:val="both"/>
        <w:rPr>
          <w:b/>
          <w:bCs/>
          <w:sz w:val="27"/>
          <w:szCs w:val="27"/>
          <w:u w:val="single"/>
        </w:rPr>
      </w:pPr>
      <w:r w:rsidRPr="002C57C8">
        <w:rPr>
          <w:sz w:val="27"/>
          <w:szCs w:val="27"/>
        </w:rPr>
        <w:tab/>
      </w:r>
      <w:r w:rsidRPr="002C57C8">
        <w:rPr>
          <w:sz w:val="27"/>
          <w:szCs w:val="27"/>
        </w:rPr>
        <w:tab/>
      </w:r>
      <w:r w:rsidRPr="002C57C8">
        <w:rPr>
          <w:sz w:val="27"/>
          <w:szCs w:val="27"/>
        </w:rPr>
        <w:tab/>
        <w:t xml:space="preserve">                                                                    </w:t>
      </w:r>
      <w:r w:rsidRPr="002C57C8">
        <w:rPr>
          <w:sz w:val="27"/>
          <w:szCs w:val="27"/>
          <w:u w:val="single"/>
        </w:rPr>
        <w:t xml:space="preserve">от </w:t>
      </w:r>
      <w:r w:rsidR="002C57C8" w:rsidRPr="002C57C8">
        <w:rPr>
          <w:sz w:val="27"/>
          <w:szCs w:val="27"/>
          <w:u w:val="single"/>
        </w:rPr>
        <w:t>21.10.2026</w:t>
      </w:r>
      <w:r w:rsidRPr="002C57C8">
        <w:rPr>
          <w:sz w:val="27"/>
          <w:szCs w:val="27"/>
          <w:u w:val="single"/>
        </w:rPr>
        <w:t>г.  №</w:t>
      </w:r>
      <w:r w:rsidR="002C57C8" w:rsidRPr="002C57C8">
        <w:rPr>
          <w:sz w:val="27"/>
          <w:szCs w:val="27"/>
          <w:u w:val="single"/>
        </w:rPr>
        <w:t>53</w:t>
      </w:r>
    </w:p>
    <w:p w14:paraId="2DD29F77" w14:textId="043C6C01" w:rsidR="002A6B28" w:rsidRPr="002C57C8" w:rsidRDefault="002A6B28" w:rsidP="001E150B">
      <w:pPr>
        <w:tabs>
          <w:tab w:val="left" w:pos="0"/>
        </w:tabs>
        <w:jc w:val="both"/>
        <w:rPr>
          <w:b/>
          <w:bCs/>
          <w:sz w:val="27"/>
          <w:szCs w:val="27"/>
        </w:rPr>
      </w:pPr>
    </w:p>
    <w:p w14:paraId="24310FD7" w14:textId="2A8CA371" w:rsidR="00491CCC" w:rsidRPr="002C57C8" w:rsidRDefault="005267A2" w:rsidP="00491CCC">
      <w:pPr>
        <w:tabs>
          <w:tab w:val="left" w:pos="0"/>
        </w:tabs>
        <w:jc w:val="center"/>
        <w:rPr>
          <w:b/>
          <w:bCs/>
          <w:sz w:val="27"/>
          <w:szCs w:val="27"/>
        </w:rPr>
      </w:pPr>
      <w:r w:rsidRPr="002C57C8">
        <w:rPr>
          <w:b/>
          <w:bCs/>
          <w:sz w:val="27"/>
          <w:szCs w:val="27"/>
        </w:rPr>
        <w:t xml:space="preserve">Перечень </w:t>
      </w:r>
    </w:p>
    <w:p w14:paraId="0C05E322" w14:textId="67EE2EAA" w:rsidR="005267A2" w:rsidRPr="002C57C8" w:rsidRDefault="002A6B28" w:rsidP="00491CCC">
      <w:pPr>
        <w:tabs>
          <w:tab w:val="left" w:pos="0"/>
        </w:tabs>
        <w:jc w:val="center"/>
        <w:rPr>
          <w:b/>
          <w:bCs/>
          <w:sz w:val="27"/>
          <w:szCs w:val="27"/>
        </w:rPr>
      </w:pPr>
      <w:r w:rsidRPr="002C57C8">
        <w:rPr>
          <w:b/>
          <w:bCs/>
          <w:sz w:val="27"/>
          <w:szCs w:val="27"/>
        </w:rPr>
        <w:t xml:space="preserve">отдельных бюджетных полномочий финансового органа </w:t>
      </w:r>
      <w:proofErr w:type="spellStart"/>
      <w:r w:rsidRPr="002C57C8">
        <w:rPr>
          <w:b/>
          <w:bCs/>
          <w:sz w:val="27"/>
          <w:szCs w:val="27"/>
        </w:rPr>
        <w:t>Юкковского</w:t>
      </w:r>
      <w:proofErr w:type="spellEnd"/>
      <w:r w:rsidRPr="002C57C8">
        <w:rPr>
          <w:b/>
          <w:bCs/>
          <w:sz w:val="27"/>
          <w:szCs w:val="27"/>
        </w:rPr>
        <w:t xml:space="preserve"> сельского поселения</w:t>
      </w:r>
      <w:r w:rsidR="005267A2" w:rsidRPr="002C57C8">
        <w:rPr>
          <w:b/>
          <w:bCs/>
          <w:sz w:val="27"/>
          <w:szCs w:val="27"/>
        </w:rPr>
        <w:t>, передаваемых Всеволожско</w:t>
      </w:r>
      <w:r w:rsidR="00491CCC" w:rsidRPr="002C57C8">
        <w:rPr>
          <w:b/>
          <w:bCs/>
          <w:sz w:val="27"/>
          <w:szCs w:val="27"/>
        </w:rPr>
        <w:t xml:space="preserve">му району </w:t>
      </w:r>
    </w:p>
    <w:p w14:paraId="5545F48C" w14:textId="035FC186" w:rsidR="00491CCC" w:rsidRPr="002C57C8" w:rsidRDefault="00491CCC" w:rsidP="00491CCC">
      <w:pPr>
        <w:tabs>
          <w:tab w:val="left" w:pos="0"/>
        </w:tabs>
        <w:jc w:val="center"/>
        <w:rPr>
          <w:b/>
          <w:bCs/>
          <w:sz w:val="27"/>
          <w:szCs w:val="27"/>
        </w:rPr>
      </w:pPr>
    </w:p>
    <w:p w14:paraId="0B8FD460" w14:textId="4058D268" w:rsidR="00D97C00" w:rsidRPr="002C57C8" w:rsidRDefault="00D97C00" w:rsidP="00D97C00">
      <w:pPr>
        <w:tabs>
          <w:tab w:val="left" w:pos="0"/>
        </w:tabs>
        <w:jc w:val="both"/>
        <w:rPr>
          <w:b/>
          <w:bCs/>
          <w:sz w:val="27"/>
          <w:szCs w:val="27"/>
        </w:rPr>
      </w:pPr>
      <w:r w:rsidRPr="002C57C8">
        <w:rPr>
          <w:sz w:val="27"/>
          <w:szCs w:val="27"/>
        </w:rPr>
        <w:tab/>
      </w:r>
      <w:r w:rsidR="00C16367" w:rsidRPr="002C57C8">
        <w:rPr>
          <w:sz w:val="27"/>
          <w:szCs w:val="27"/>
        </w:rPr>
        <w:t xml:space="preserve">Бюджетные полномочия финансового органа </w:t>
      </w:r>
      <w:proofErr w:type="spellStart"/>
      <w:r w:rsidR="00C16367" w:rsidRPr="002C57C8">
        <w:rPr>
          <w:sz w:val="27"/>
          <w:szCs w:val="27"/>
        </w:rPr>
        <w:t>Юкковского</w:t>
      </w:r>
      <w:proofErr w:type="spellEnd"/>
      <w:r w:rsidR="00C16367" w:rsidRPr="002C57C8">
        <w:rPr>
          <w:sz w:val="27"/>
          <w:szCs w:val="27"/>
        </w:rPr>
        <w:t xml:space="preserve"> сельского поселения по составлению проекта бюджета, по организации исполнения бюджета, по осуществлению контроля за исполнением бюджета</w:t>
      </w:r>
      <w:r w:rsidR="00C16367" w:rsidRPr="002C57C8">
        <w:rPr>
          <w:sz w:val="27"/>
          <w:szCs w:val="27"/>
        </w:rPr>
        <w:br/>
        <w:t>и составлению отчета об исполнении</w:t>
      </w:r>
      <w:r w:rsidR="00C16367" w:rsidRPr="002C57C8">
        <w:rPr>
          <w:snapToGrid w:val="0"/>
          <w:color w:val="000000"/>
          <w:sz w:val="27"/>
          <w:szCs w:val="27"/>
        </w:rPr>
        <w:t xml:space="preserve"> </w:t>
      </w:r>
      <w:r w:rsidR="00C16367" w:rsidRPr="002C57C8">
        <w:rPr>
          <w:sz w:val="27"/>
          <w:szCs w:val="27"/>
        </w:rPr>
        <w:t xml:space="preserve">бюджета </w:t>
      </w:r>
      <w:proofErr w:type="spellStart"/>
      <w:r w:rsidR="00C16367" w:rsidRPr="002C57C8">
        <w:rPr>
          <w:sz w:val="27"/>
          <w:szCs w:val="27"/>
        </w:rPr>
        <w:t>Юкковского</w:t>
      </w:r>
      <w:proofErr w:type="spellEnd"/>
      <w:r w:rsidR="00C16367" w:rsidRPr="002C57C8">
        <w:rPr>
          <w:sz w:val="27"/>
          <w:szCs w:val="27"/>
        </w:rPr>
        <w:t xml:space="preserve"> сельского поселения</w:t>
      </w:r>
      <w:r w:rsidRPr="002C57C8">
        <w:rPr>
          <w:sz w:val="27"/>
          <w:szCs w:val="27"/>
        </w:rPr>
        <w:t xml:space="preserve">: </w:t>
      </w:r>
    </w:p>
    <w:p w14:paraId="65BBDDDC" w14:textId="2B021D92" w:rsidR="00C16367" w:rsidRPr="002C57C8" w:rsidRDefault="00C16367" w:rsidP="00C16367">
      <w:pPr>
        <w:shd w:val="clear" w:color="auto" w:fill="FFFFFF"/>
        <w:ind w:firstLine="708"/>
        <w:jc w:val="both"/>
        <w:rPr>
          <w:snapToGrid w:val="0"/>
          <w:color w:val="000000"/>
          <w:sz w:val="27"/>
          <w:szCs w:val="27"/>
        </w:rPr>
      </w:pPr>
      <w:r w:rsidRPr="002C57C8">
        <w:rPr>
          <w:snapToGrid w:val="0"/>
          <w:color w:val="000000"/>
          <w:sz w:val="27"/>
          <w:szCs w:val="27"/>
        </w:rPr>
        <w:t xml:space="preserve"> проверка проекта решения о бюджете </w:t>
      </w:r>
      <w:proofErr w:type="spellStart"/>
      <w:r w:rsidRPr="002C57C8">
        <w:rPr>
          <w:snapToGrid w:val="0"/>
          <w:color w:val="000000"/>
          <w:sz w:val="27"/>
          <w:szCs w:val="27"/>
        </w:rPr>
        <w:t>Юкковского</w:t>
      </w:r>
      <w:proofErr w:type="spellEnd"/>
      <w:r w:rsidRPr="002C57C8">
        <w:rPr>
          <w:snapToGrid w:val="0"/>
          <w:color w:val="000000"/>
          <w:sz w:val="27"/>
          <w:szCs w:val="27"/>
        </w:rPr>
        <w:t xml:space="preserve"> сельского поселения </w:t>
      </w:r>
      <w:r w:rsidR="00806B9D" w:rsidRPr="002C57C8">
        <w:rPr>
          <w:snapToGrid w:val="0"/>
          <w:color w:val="000000"/>
          <w:sz w:val="27"/>
          <w:szCs w:val="27"/>
        </w:rPr>
        <w:t xml:space="preserve">(проекта решения о внесении изменений в бюджет) </w:t>
      </w:r>
      <w:r w:rsidRPr="002C57C8">
        <w:rPr>
          <w:snapToGrid w:val="0"/>
          <w:color w:val="000000"/>
          <w:sz w:val="27"/>
          <w:szCs w:val="27"/>
        </w:rPr>
        <w:t xml:space="preserve">на основании прогнозируемых показателей по доходам </w:t>
      </w:r>
      <w:proofErr w:type="spellStart"/>
      <w:r w:rsidRPr="002C57C8">
        <w:rPr>
          <w:snapToGrid w:val="0"/>
          <w:color w:val="000000"/>
          <w:sz w:val="27"/>
          <w:szCs w:val="27"/>
        </w:rPr>
        <w:t>Юкковского</w:t>
      </w:r>
      <w:proofErr w:type="spellEnd"/>
      <w:r w:rsidRPr="002C57C8">
        <w:rPr>
          <w:snapToGrid w:val="0"/>
          <w:color w:val="000000"/>
          <w:sz w:val="27"/>
          <w:szCs w:val="27"/>
        </w:rPr>
        <w:t xml:space="preserve"> сельского поселения</w:t>
      </w:r>
      <w:r w:rsidR="00806B9D" w:rsidRPr="002C57C8">
        <w:rPr>
          <w:snapToGrid w:val="0"/>
          <w:color w:val="000000"/>
          <w:sz w:val="27"/>
          <w:szCs w:val="27"/>
        </w:rPr>
        <w:br/>
      </w:r>
      <w:r w:rsidRPr="002C57C8">
        <w:rPr>
          <w:snapToGrid w:val="0"/>
          <w:color w:val="000000"/>
          <w:sz w:val="27"/>
          <w:szCs w:val="27"/>
        </w:rPr>
        <w:t xml:space="preserve">и планируемых в соответствии с вопросами местного значения </w:t>
      </w:r>
      <w:proofErr w:type="spellStart"/>
      <w:r w:rsidRPr="002C57C8">
        <w:rPr>
          <w:snapToGrid w:val="0"/>
          <w:color w:val="000000"/>
          <w:sz w:val="27"/>
          <w:szCs w:val="27"/>
        </w:rPr>
        <w:t>Юкковского</w:t>
      </w:r>
      <w:proofErr w:type="spellEnd"/>
      <w:r w:rsidRPr="002C57C8">
        <w:rPr>
          <w:snapToGrid w:val="0"/>
          <w:color w:val="000000"/>
          <w:sz w:val="27"/>
          <w:szCs w:val="27"/>
        </w:rPr>
        <w:t xml:space="preserve"> сельского поселения расходов;</w:t>
      </w:r>
    </w:p>
    <w:p w14:paraId="733B34AF" w14:textId="2FBADD63" w:rsidR="00C16367" w:rsidRPr="002C57C8" w:rsidRDefault="00C16367" w:rsidP="00C16367">
      <w:pPr>
        <w:shd w:val="clear" w:color="auto" w:fill="FFFFFF"/>
        <w:jc w:val="both"/>
        <w:rPr>
          <w:snapToGrid w:val="0"/>
          <w:color w:val="000000"/>
          <w:sz w:val="27"/>
          <w:szCs w:val="27"/>
        </w:rPr>
      </w:pPr>
      <w:r w:rsidRPr="002C57C8">
        <w:rPr>
          <w:snapToGrid w:val="0"/>
          <w:color w:val="000000"/>
          <w:sz w:val="27"/>
          <w:szCs w:val="27"/>
        </w:rPr>
        <w:t xml:space="preserve">          составление сводной бюджетной росписи </w:t>
      </w:r>
      <w:proofErr w:type="spellStart"/>
      <w:r w:rsidRPr="002C57C8">
        <w:rPr>
          <w:snapToGrid w:val="0"/>
          <w:color w:val="000000"/>
          <w:sz w:val="27"/>
          <w:szCs w:val="27"/>
        </w:rPr>
        <w:t>Юкковского</w:t>
      </w:r>
      <w:proofErr w:type="spellEnd"/>
      <w:r w:rsidRPr="002C57C8">
        <w:rPr>
          <w:snapToGrid w:val="0"/>
          <w:color w:val="000000"/>
          <w:sz w:val="27"/>
          <w:szCs w:val="27"/>
        </w:rPr>
        <w:t xml:space="preserve"> сельского поселения в разрезе главных распорядителей, распорядителей и получателей средств бюджета</w:t>
      </w:r>
      <w:r w:rsidRPr="002C57C8">
        <w:rPr>
          <w:snapToGrid w:val="0"/>
          <w:color w:val="008080"/>
          <w:sz w:val="27"/>
          <w:szCs w:val="27"/>
        </w:rPr>
        <w:t xml:space="preserve"> </w:t>
      </w:r>
      <w:proofErr w:type="spellStart"/>
      <w:r w:rsidRPr="002C57C8">
        <w:rPr>
          <w:snapToGrid w:val="0"/>
          <w:color w:val="000000"/>
          <w:sz w:val="27"/>
          <w:szCs w:val="27"/>
        </w:rPr>
        <w:t>Юкковского</w:t>
      </w:r>
      <w:proofErr w:type="spellEnd"/>
      <w:r w:rsidRPr="002C57C8">
        <w:rPr>
          <w:snapToGrid w:val="0"/>
          <w:color w:val="000000"/>
          <w:sz w:val="27"/>
          <w:szCs w:val="27"/>
        </w:rPr>
        <w:t xml:space="preserve"> сельского поселения</w:t>
      </w:r>
      <w:r w:rsidRPr="002C57C8">
        <w:rPr>
          <w:snapToGrid w:val="0"/>
          <w:color w:val="008080"/>
          <w:sz w:val="27"/>
          <w:szCs w:val="27"/>
        </w:rPr>
        <w:t xml:space="preserve"> </w:t>
      </w:r>
      <w:r w:rsidRPr="002C57C8">
        <w:rPr>
          <w:snapToGrid w:val="0"/>
          <w:color w:val="000000"/>
          <w:sz w:val="27"/>
          <w:szCs w:val="27"/>
        </w:rPr>
        <w:t>в соответствии</w:t>
      </w:r>
      <w:r w:rsidRPr="002C57C8">
        <w:rPr>
          <w:snapToGrid w:val="0"/>
          <w:color w:val="000000"/>
          <w:sz w:val="27"/>
          <w:szCs w:val="27"/>
        </w:rPr>
        <w:br/>
        <w:t xml:space="preserve">с утвержденным решением о бюджете </w:t>
      </w:r>
      <w:proofErr w:type="spellStart"/>
      <w:r w:rsidRPr="002C57C8">
        <w:rPr>
          <w:snapToGrid w:val="0"/>
          <w:color w:val="000000"/>
          <w:sz w:val="27"/>
          <w:szCs w:val="27"/>
        </w:rPr>
        <w:t>Юкковского</w:t>
      </w:r>
      <w:proofErr w:type="spellEnd"/>
      <w:r w:rsidRPr="002C57C8">
        <w:rPr>
          <w:snapToGrid w:val="0"/>
          <w:color w:val="000000"/>
          <w:sz w:val="27"/>
          <w:szCs w:val="27"/>
        </w:rPr>
        <w:t xml:space="preserve"> сельского поселения;</w:t>
      </w:r>
    </w:p>
    <w:p w14:paraId="43A6A526" w14:textId="6A27A37B" w:rsidR="00C16367" w:rsidRPr="002C57C8" w:rsidRDefault="00C16367" w:rsidP="00C16367">
      <w:pPr>
        <w:shd w:val="clear" w:color="auto" w:fill="FFFFFF"/>
        <w:ind w:firstLine="708"/>
        <w:jc w:val="both"/>
        <w:rPr>
          <w:snapToGrid w:val="0"/>
          <w:sz w:val="27"/>
          <w:szCs w:val="27"/>
        </w:rPr>
      </w:pPr>
      <w:r w:rsidRPr="002C57C8">
        <w:rPr>
          <w:snapToGrid w:val="0"/>
          <w:sz w:val="27"/>
          <w:szCs w:val="27"/>
        </w:rPr>
        <w:t xml:space="preserve">ведение юридического дела участников и не участников бюджетного процесса </w:t>
      </w:r>
      <w:proofErr w:type="spellStart"/>
      <w:r w:rsidRPr="002C57C8">
        <w:rPr>
          <w:snapToGrid w:val="0"/>
          <w:sz w:val="27"/>
          <w:szCs w:val="27"/>
        </w:rPr>
        <w:t>Юкковского</w:t>
      </w:r>
      <w:proofErr w:type="spellEnd"/>
      <w:r w:rsidRPr="002C57C8">
        <w:rPr>
          <w:snapToGrid w:val="0"/>
          <w:sz w:val="27"/>
          <w:szCs w:val="27"/>
        </w:rPr>
        <w:t xml:space="preserve"> сельского поселения;</w:t>
      </w:r>
    </w:p>
    <w:p w14:paraId="6B1A7F90" w14:textId="51340F8A" w:rsidR="00C16367" w:rsidRPr="002C57C8" w:rsidRDefault="00C16367" w:rsidP="00C16367">
      <w:pPr>
        <w:shd w:val="clear" w:color="auto" w:fill="FFFFFF"/>
        <w:jc w:val="both"/>
        <w:rPr>
          <w:snapToGrid w:val="0"/>
          <w:color w:val="000000"/>
          <w:sz w:val="27"/>
          <w:szCs w:val="27"/>
        </w:rPr>
      </w:pPr>
      <w:r w:rsidRPr="002C57C8">
        <w:rPr>
          <w:snapToGrid w:val="0"/>
          <w:color w:val="000000"/>
          <w:sz w:val="27"/>
          <w:szCs w:val="27"/>
        </w:rPr>
        <w:t xml:space="preserve">           ведение лицевых счетов органов местного самоуправления, казенных, автономных и бюджетных учреждений (далее - учреждений) </w:t>
      </w:r>
      <w:proofErr w:type="spellStart"/>
      <w:r w:rsidRPr="002C57C8">
        <w:rPr>
          <w:snapToGrid w:val="0"/>
          <w:color w:val="000000"/>
          <w:sz w:val="27"/>
          <w:szCs w:val="27"/>
        </w:rPr>
        <w:t>Юкковского</w:t>
      </w:r>
      <w:proofErr w:type="spellEnd"/>
      <w:r w:rsidRPr="002C57C8">
        <w:rPr>
          <w:snapToGrid w:val="0"/>
          <w:color w:val="000000"/>
          <w:sz w:val="27"/>
          <w:szCs w:val="27"/>
        </w:rPr>
        <w:t xml:space="preserve"> сельского поселения;</w:t>
      </w:r>
    </w:p>
    <w:p w14:paraId="729CB291" w14:textId="1F0A5E30" w:rsidR="00C16367" w:rsidRPr="002C57C8" w:rsidRDefault="00C16367" w:rsidP="00C16367">
      <w:pPr>
        <w:shd w:val="clear" w:color="auto" w:fill="FFFFFF"/>
        <w:ind w:firstLine="708"/>
        <w:jc w:val="both"/>
        <w:rPr>
          <w:snapToGrid w:val="0"/>
          <w:color w:val="000000"/>
          <w:sz w:val="27"/>
          <w:szCs w:val="27"/>
        </w:rPr>
      </w:pPr>
      <w:r w:rsidRPr="002C57C8">
        <w:rPr>
          <w:snapToGrid w:val="0"/>
          <w:color w:val="000000"/>
          <w:sz w:val="27"/>
          <w:szCs w:val="27"/>
        </w:rPr>
        <w:t xml:space="preserve">распоряжение средствами бюджета </w:t>
      </w:r>
      <w:proofErr w:type="spellStart"/>
      <w:r w:rsidRPr="002C57C8">
        <w:rPr>
          <w:snapToGrid w:val="0"/>
          <w:color w:val="000000"/>
          <w:sz w:val="27"/>
          <w:szCs w:val="27"/>
        </w:rPr>
        <w:t>Юкковского</w:t>
      </w:r>
      <w:proofErr w:type="spellEnd"/>
      <w:r w:rsidRPr="002C57C8">
        <w:rPr>
          <w:snapToGrid w:val="0"/>
          <w:color w:val="000000"/>
          <w:sz w:val="27"/>
          <w:szCs w:val="27"/>
        </w:rPr>
        <w:t xml:space="preserve"> сельского поселения на счете местного бюджета, открытом в Управлении Федерального Казначейства по Ленинградской области;</w:t>
      </w:r>
    </w:p>
    <w:p w14:paraId="007B5D3D" w14:textId="7F6DC714" w:rsidR="00C16367" w:rsidRPr="002C57C8" w:rsidRDefault="00C16367" w:rsidP="00C16367">
      <w:pPr>
        <w:shd w:val="clear" w:color="auto" w:fill="FFFFFF"/>
        <w:jc w:val="both"/>
        <w:rPr>
          <w:snapToGrid w:val="0"/>
          <w:color w:val="000000"/>
          <w:sz w:val="27"/>
          <w:szCs w:val="27"/>
        </w:rPr>
      </w:pPr>
      <w:r w:rsidRPr="002C57C8">
        <w:rPr>
          <w:snapToGrid w:val="0"/>
          <w:color w:val="000000"/>
          <w:sz w:val="27"/>
          <w:szCs w:val="27"/>
        </w:rPr>
        <w:t xml:space="preserve">           распоряжение средствами органов местного самоуправления, казенных, автономных и бюджетных учреждений </w:t>
      </w:r>
      <w:proofErr w:type="spellStart"/>
      <w:r w:rsidRPr="002C57C8">
        <w:rPr>
          <w:snapToGrid w:val="0"/>
          <w:color w:val="000000"/>
          <w:sz w:val="27"/>
          <w:szCs w:val="27"/>
        </w:rPr>
        <w:t>Юкковского</w:t>
      </w:r>
      <w:proofErr w:type="spellEnd"/>
      <w:r w:rsidRPr="002C57C8">
        <w:rPr>
          <w:snapToGrid w:val="0"/>
          <w:color w:val="000000"/>
          <w:sz w:val="27"/>
          <w:szCs w:val="27"/>
        </w:rPr>
        <w:t xml:space="preserve"> сельского поселения на лицевых счетах, открытых в комитете финансов Всеволожского района;</w:t>
      </w:r>
    </w:p>
    <w:p w14:paraId="17B4AAAE" w14:textId="297D7DA2" w:rsidR="00C16367" w:rsidRPr="002C57C8" w:rsidRDefault="00C16367" w:rsidP="00C16367">
      <w:pPr>
        <w:shd w:val="clear" w:color="auto" w:fill="FFFFFF"/>
        <w:jc w:val="both"/>
        <w:rPr>
          <w:snapToGrid w:val="0"/>
          <w:color w:val="000000"/>
          <w:sz w:val="27"/>
          <w:szCs w:val="27"/>
        </w:rPr>
      </w:pPr>
      <w:r w:rsidRPr="002C57C8">
        <w:rPr>
          <w:snapToGrid w:val="0"/>
          <w:color w:val="000000"/>
          <w:sz w:val="27"/>
          <w:szCs w:val="27"/>
        </w:rPr>
        <w:t xml:space="preserve">           проверка представленных платежных документов на соответствие требованиям финансово-бюджетного законодательства и осуществление необходимых мероприятий по производимым выплатам, в соответствии</w:t>
      </w:r>
      <w:r w:rsidRPr="002C57C8">
        <w:rPr>
          <w:snapToGrid w:val="0"/>
          <w:color w:val="000000"/>
          <w:sz w:val="27"/>
          <w:szCs w:val="27"/>
        </w:rPr>
        <w:br/>
        <w:t>с установленными порядками;</w:t>
      </w:r>
    </w:p>
    <w:p w14:paraId="09048D90" w14:textId="3AFA2C92" w:rsidR="00C16367" w:rsidRPr="002C57C8" w:rsidRDefault="00C16367" w:rsidP="00C16367">
      <w:pPr>
        <w:shd w:val="clear" w:color="auto" w:fill="FFFFFF"/>
        <w:jc w:val="both"/>
        <w:rPr>
          <w:snapToGrid w:val="0"/>
          <w:color w:val="000000"/>
          <w:sz w:val="27"/>
          <w:szCs w:val="27"/>
        </w:rPr>
      </w:pPr>
      <w:r w:rsidRPr="002C57C8">
        <w:rPr>
          <w:snapToGrid w:val="0"/>
          <w:color w:val="000000"/>
          <w:sz w:val="27"/>
          <w:szCs w:val="27"/>
        </w:rPr>
        <w:t xml:space="preserve">           контроль в соответствии с пунктом 5 статьи 99 Федерального закона</w:t>
      </w:r>
      <w:r w:rsidRPr="002C57C8">
        <w:rPr>
          <w:snapToGrid w:val="0"/>
          <w:color w:val="000000"/>
          <w:sz w:val="27"/>
          <w:szCs w:val="27"/>
        </w:rPr>
        <w:br/>
        <w:t>от 05.04.2013 года № 44-ФЗ «О контрактной системе в сфере закупок товаров, работ, услуг для обеспечения государственных и муниципальных нужд»;</w:t>
      </w:r>
    </w:p>
    <w:p w14:paraId="0EB77CB5" w14:textId="730BAA83" w:rsidR="00C16367" w:rsidRPr="002C57C8" w:rsidRDefault="00C16367" w:rsidP="00C16367">
      <w:pPr>
        <w:shd w:val="clear" w:color="auto" w:fill="FFFFFF"/>
        <w:jc w:val="both"/>
        <w:rPr>
          <w:snapToGrid w:val="0"/>
          <w:color w:val="000000"/>
          <w:sz w:val="27"/>
          <w:szCs w:val="27"/>
        </w:rPr>
      </w:pPr>
      <w:r w:rsidRPr="002C57C8">
        <w:rPr>
          <w:snapToGrid w:val="0"/>
          <w:color w:val="000000"/>
          <w:sz w:val="27"/>
          <w:szCs w:val="27"/>
        </w:rPr>
        <w:t xml:space="preserve">          учет операций по исполнению бюджета </w:t>
      </w:r>
      <w:proofErr w:type="spellStart"/>
      <w:r w:rsidRPr="002C57C8">
        <w:rPr>
          <w:snapToGrid w:val="0"/>
          <w:color w:val="000000"/>
          <w:sz w:val="27"/>
          <w:szCs w:val="27"/>
        </w:rPr>
        <w:t>Юкковского</w:t>
      </w:r>
      <w:proofErr w:type="spellEnd"/>
      <w:r w:rsidRPr="002C57C8">
        <w:rPr>
          <w:snapToGrid w:val="0"/>
          <w:color w:val="000000"/>
          <w:sz w:val="27"/>
          <w:szCs w:val="27"/>
        </w:rPr>
        <w:t xml:space="preserve"> сельского поселения;</w:t>
      </w:r>
    </w:p>
    <w:p w14:paraId="3037EE1B" w14:textId="11831E81" w:rsidR="00C16367" w:rsidRPr="002C57C8" w:rsidRDefault="00806B9D" w:rsidP="00806B9D">
      <w:pPr>
        <w:shd w:val="clear" w:color="auto" w:fill="FFFFFF"/>
        <w:ind w:firstLine="708"/>
        <w:jc w:val="both"/>
        <w:rPr>
          <w:snapToGrid w:val="0"/>
          <w:color w:val="000000"/>
          <w:sz w:val="27"/>
          <w:szCs w:val="27"/>
        </w:rPr>
      </w:pPr>
      <w:r w:rsidRPr="002C57C8">
        <w:rPr>
          <w:snapToGrid w:val="0"/>
          <w:color w:val="000000"/>
          <w:sz w:val="27"/>
          <w:szCs w:val="27"/>
        </w:rPr>
        <w:t>ф</w:t>
      </w:r>
      <w:r w:rsidR="00C16367" w:rsidRPr="002C57C8">
        <w:rPr>
          <w:snapToGrid w:val="0"/>
          <w:color w:val="000000"/>
          <w:sz w:val="27"/>
          <w:szCs w:val="27"/>
        </w:rPr>
        <w:t>ормирова</w:t>
      </w:r>
      <w:r w:rsidRPr="002C57C8">
        <w:rPr>
          <w:snapToGrid w:val="0"/>
          <w:color w:val="000000"/>
          <w:sz w:val="27"/>
          <w:szCs w:val="27"/>
        </w:rPr>
        <w:t>ние</w:t>
      </w:r>
      <w:r w:rsidR="00C16367" w:rsidRPr="002C57C8">
        <w:rPr>
          <w:snapToGrid w:val="0"/>
          <w:color w:val="000000"/>
          <w:sz w:val="27"/>
          <w:szCs w:val="27"/>
        </w:rPr>
        <w:t xml:space="preserve"> отчет</w:t>
      </w:r>
      <w:r w:rsidRPr="002C57C8">
        <w:rPr>
          <w:snapToGrid w:val="0"/>
          <w:color w:val="000000"/>
          <w:sz w:val="27"/>
          <w:szCs w:val="27"/>
        </w:rPr>
        <w:t>ов</w:t>
      </w:r>
      <w:r w:rsidR="00C16367" w:rsidRPr="002C57C8">
        <w:rPr>
          <w:snapToGrid w:val="0"/>
          <w:color w:val="000000"/>
          <w:sz w:val="27"/>
          <w:szCs w:val="27"/>
        </w:rPr>
        <w:t xml:space="preserve"> об исполнении бюджета Поселения в порядке, установленном финансово-бюджетным законодательством</w:t>
      </w:r>
      <w:r w:rsidRPr="002C57C8">
        <w:rPr>
          <w:snapToGrid w:val="0"/>
          <w:color w:val="000000"/>
          <w:sz w:val="27"/>
          <w:szCs w:val="27"/>
        </w:rPr>
        <w:t>;</w:t>
      </w:r>
    </w:p>
    <w:p w14:paraId="6E764753" w14:textId="50A9E595" w:rsidR="00491CCC" w:rsidRPr="00491CCC" w:rsidRDefault="00C16367" w:rsidP="00806B9D">
      <w:pPr>
        <w:shd w:val="clear" w:color="auto" w:fill="FFFFFF"/>
        <w:jc w:val="both"/>
        <w:rPr>
          <w:sz w:val="28"/>
          <w:szCs w:val="28"/>
        </w:rPr>
      </w:pPr>
      <w:r w:rsidRPr="00C16367">
        <w:rPr>
          <w:snapToGrid w:val="0"/>
          <w:color w:val="000000"/>
          <w:sz w:val="28"/>
          <w:szCs w:val="28"/>
        </w:rPr>
        <w:t xml:space="preserve">           </w:t>
      </w:r>
    </w:p>
    <w:p w14:paraId="6A81707A" w14:textId="02C4EFFC" w:rsidR="00C63F4F" w:rsidRPr="00491CCC" w:rsidRDefault="00C63F4F" w:rsidP="00491CCC">
      <w:pPr>
        <w:tabs>
          <w:tab w:val="left" w:pos="0"/>
        </w:tabs>
        <w:jc w:val="both"/>
        <w:rPr>
          <w:sz w:val="28"/>
          <w:szCs w:val="28"/>
        </w:rPr>
      </w:pPr>
    </w:p>
    <w:p w14:paraId="1BB12F73" w14:textId="77777777" w:rsidR="00C63F4F" w:rsidRPr="007E703B" w:rsidRDefault="00C63F4F" w:rsidP="00EB61D7">
      <w:pPr>
        <w:pStyle w:val="1"/>
        <w:spacing w:after="500"/>
        <w:ind w:firstLine="0"/>
        <w:rPr>
          <w:sz w:val="24"/>
          <w:szCs w:val="24"/>
        </w:rPr>
      </w:pPr>
    </w:p>
    <w:sectPr w:rsidR="00C63F4F" w:rsidRPr="007E703B" w:rsidSect="00806B9D">
      <w:headerReference w:type="default" r:id="rId8"/>
      <w:type w:val="continuous"/>
      <w:pgSz w:w="11900" w:h="16840"/>
      <w:pgMar w:top="851" w:right="843" w:bottom="838" w:left="177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77DB1A" w14:textId="77777777" w:rsidR="0086130E" w:rsidRDefault="0086130E" w:rsidP="00E33C57">
      <w:r>
        <w:separator/>
      </w:r>
    </w:p>
  </w:endnote>
  <w:endnote w:type="continuationSeparator" w:id="0">
    <w:p w14:paraId="4550ECAE" w14:textId="77777777" w:rsidR="0086130E" w:rsidRDefault="0086130E" w:rsidP="00E33C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0C1C48" w14:textId="77777777" w:rsidR="0086130E" w:rsidRDefault="0086130E" w:rsidP="00E33C57">
      <w:r>
        <w:separator/>
      </w:r>
    </w:p>
  </w:footnote>
  <w:footnote w:type="continuationSeparator" w:id="0">
    <w:p w14:paraId="6EEA552C" w14:textId="77777777" w:rsidR="0086130E" w:rsidRDefault="0086130E" w:rsidP="00E33C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529246" w14:textId="44E9C354" w:rsidR="00785C03" w:rsidRPr="00785C03" w:rsidRDefault="00785C03" w:rsidP="00785C03">
    <w:pPr>
      <w:pStyle w:val="a3"/>
      <w:jc w:val="center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983ED8"/>
    <w:multiLevelType w:val="multilevel"/>
    <w:tmpl w:val="49E68390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74755CE"/>
    <w:multiLevelType w:val="hybridMultilevel"/>
    <w:tmpl w:val="5D168D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ED3603"/>
    <w:multiLevelType w:val="hybridMultilevel"/>
    <w:tmpl w:val="D3CA80AA"/>
    <w:lvl w:ilvl="0" w:tplc="8FFAFC2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36858E6">
      <w:numFmt w:val="none"/>
      <w:lvlText w:val=""/>
      <w:lvlJc w:val="left"/>
      <w:pPr>
        <w:tabs>
          <w:tab w:val="num" w:pos="360"/>
        </w:tabs>
      </w:pPr>
    </w:lvl>
    <w:lvl w:ilvl="2" w:tplc="E8EC5420">
      <w:numFmt w:val="none"/>
      <w:lvlText w:val=""/>
      <w:lvlJc w:val="left"/>
      <w:pPr>
        <w:tabs>
          <w:tab w:val="num" w:pos="360"/>
        </w:tabs>
      </w:pPr>
    </w:lvl>
    <w:lvl w:ilvl="3" w:tplc="BC5C9706">
      <w:numFmt w:val="none"/>
      <w:lvlText w:val=""/>
      <w:lvlJc w:val="left"/>
      <w:pPr>
        <w:tabs>
          <w:tab w:val="num" w:pos="360"/>
        </w:tabs>
      </w:pPr>
    </w:lvl>
    <w:lvl w:ilvl="4" w:tplc="596881AC">
      <w:numFmt w:val="none"/>
      <w:lvlText w:val=""/>
      <w:lvlJc w:val="left"/>
      <w:pPr>
        <w:tabs>
          <w:tab w:val="num" w:pos="360"/>
        </w:tabs>
      </w:pPr>
    </w:lvl>
    <w:lvl w:ilvl="5" w:tplc="21447878">
      <w:numFmt w:val="none"/>
      <w:lvlText w:val=""/>
      <w:lvlJc w:val="left"/>
      <w:pPr>
        <w:tabs>
          <w:tab w:val="num" w:pos="360"/>
        </w:tabs>
      </w:pPr>
    </w:lvl>
    <w:lvl w:ilvl="6" w:tplc="0E0C273C">
      <w:numFmt w:val="none"/>
      <w:lvlText w:val=""/>
      <w:lvlJc w:val="left"/>
      <w:pPr>
        <w:tabs>
          <w:tab w:val="num" w:pos="360"/>
        </w:tabs>
      </w:pPr>
    </w:lvl>
    <w:lvl w:ilvl="7" w:tplc="AF40B2AC">
      <w:numFmt w:val="none"/>
      <w:lvlText w:val=""/>
      <w:lvlJc w:val="left"/>
      <w:pPr>
        <w:tabs>
          <w:tab w:val="num" w:pos="360"/>
        </w:tabs>
      </w:pPr>
    </w:lvl>
    <w:lvl w:ilvl="8" w:tplc="FEBC2A38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1B2A5260"/>
    <w:multiLevelType w:val="multilevel"/>
    <w:tmpl w:val="9446D146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2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4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29" w:hanging="2160"/>
      </w:pPr>
      <w:rPr>
        <w:rFonts w:hint="default"/>
      </w:rPr>
    </w:lvl>
  </w:abstractNum>
  <w:abstractNum w:abstractNumId="4" w15:restartNumberingAfterBreak="0">
    <w:nsid w:val="2B395790"/>
    <w:multiLevelType w:val="hybridMultilevel"/>
    <w:tmpl w:val="D07499C8"/>
    <w:lvl w:ilvl="0" w:tplc="7C1E0CE4">
      <w:start w:val="1"/>
      <w:numFmt w:val="decimal"/>
      <w:suff w:val="space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5" w15:restartNumberingAfterBreak="0">
    <w:nsid w:val="32B92AB4"/>
    <w:multiLevelType w:val="hybridMultilevel"/>
    <w:tmpl w:val="CD2A683E"/>
    <w:lvl w:ilvl="0" w:tplc="3D44AE72">
      <w:start w:val="1"/>
      <w:numFmt w:val="decimal"/>
      <w:lvlText w:val="%1."/>
      <w:lvlJc w:val="left"/>
      <w:pPr>
        <w:ind w:left="4312" w:hanging="147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916" w:hanging="360"/>
      </w:pPr>
    </w:lvl>
    <w:lvl w:ilvl="2" w:tplc="0419001B" w:tentative="1">
      <w:start w:val="1"/>
      <w:numFmt w:val="lowerRoman"/>
      <w:lvlText w:val="%3."/>
      <w:lvlJc w:val="right"/>
      <w:pPr>
        <w:ind w:left="4636" w:hanging="180"/>
      </w:pPr>
    </w:lvl>
    <w:lvl w:ilvl="3" w:tplc="0419000F" w:tentative="1">
      <w:start w:val="1"/>
      <w:numFmt w:val="decimal"/>
      <w:lvlText w:val="%4."/>
      <w:lvlJc w:val="left"/>
      <w:pPr>
        <w:ind w:left="5356" w:hanging="360"/>
      </w:pPr>
    </w:lvl>
    <w:lvl w:ilvl="4" w:tplc="04190019" w:tentative="1">
      <w:start w:val="1"/>
      <w:numFmt w:val="lowerLetter"/>
      <w:lvlText w:val="%5."/>
      <w:lvlJc w:val="left"/>
      <w:pPr>
        <w:ind w:left="6076" w:hanging="360"/>
      </w:pPr>
    </w:lvl>
    <w:lvl w:ilvl="5" w:tplc="0419001B" w:tentative="1">
      <w:start w:val="1"/>
      <w:numFmt w:val="lowerRoman"/>
      <w:lvlText w:val="%6."/>
      <w:lvlJc w:val="right"/>
      <w:pPr>
        <w:ind w:left="6796" w:hanging="180"/>
      </w:pPr>
    </w:lvl>
    <w:lvl w:ilvl="6" w:tplc="0419000F" w:tentative="1">
      <w:start w:val="1"/>
      <w:numFmt w:val="decimal"/>
      <w:lvlText w:val="%7."/>
      <w:lvlJc w:val="left"/>
      <w:pPr>
        <w:ind w:left="7516" w:hanging="360"/>
      </w:pPr>
    </w:lvl>
    <w:lvl w:ilvl="7" w:tplc="04190019" w:tentative="1">
      <w:start w:val="1"/>
      <w:numFmt w:val="lowerLetter"/>
      <w:lvlText w:val="%8."/>
      <w:lvlJc w:val="left"/>
      <w:pPr>
        <w:ind w:left="8236" w:hanging="360"/>
      </w:pPr>
    </w:lvl>
    <w:lvl w:ilvl="8" w:tplc="0419001B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6" w15:restartNumberingAfterBreak="0">
    <w:nsid w:val="3CC45D3A"/>
    <w:multiLevelType w:val="hybridMultilevel"/>
    <w:tmpl w:val="558E87B4"/>
    <w:lvl w:ilvl="0" w:tplc="A2644E10">
      <w:start w:val="1"/>
      <w:numFmt w:val="decimal"/>
      <w:lvlText w:val="%1."/>
      <w:lvlJc w:val="left"/>
      <w:pPr>
        <w:tabs>
          <w:tab w:val="num" w:pos="1473"/>
        </w:tabs>
        <w:ind w:left="1473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7" w15:restartNumberingAfterBreak="0">
    <w:nsid w:val="496C0A03"/>
    <w:multiLevelType w:val="hybridMultilevel"/>
    <w:tmpl w:val="A3A09F8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49725111"/>
    <w:multiLevelType w:val="hybridMultilevel"/>
    <w:tmpl w:val="D7CEA802"/>
    <w:lvl w:ilvl="0" w:tplc="C95ECAC0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4A7120C1"/>
    <w:multiLevelType w:val="hybridMultilevel"/>
    <w:tmpl w:val="A22E29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986377"/>
    <w:multiLevelType w:val="multilevel"/>
    <w:tmpl w:val="419C7512"/>
    <w:lvl w:ilvl="0">
      <w:start w:val="4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5004717C"/>
    <w:multiLevelType w:val="multilevel"/>
    <w:tmpl w:val="E1088318"/>
    <w:lvl w:ilvl="0">
      <w:start w:val="3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56D627BA"/>
    <w:multiLevelType w:val="multilevel"/>
    <w:tmpl w:val="6A3E61B6"/>
    <w:lvl w:ilvl="0">
      <w:start w:val="5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5DFE211F"/>
    <w:multiLevelType w:val="multilevel"/>
    <w:tmpl w:val="B4D27924"/>
    <w:lvl w:ilvl="0">
      <w:start w:val="2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5F871ADA"/>
    <w:multiLevelType w:val="hybridMultilevel"/>
    <w:tmpl w:val="E1C600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14A2413"/>
    <w:multiLevelType w:val="hybridMultilevel"/>
    <w:tmpl w:val="384AE930"/>
    <w:lvl w:ilvl="0" w:tplc="6ECAD9EE">
      <w:start w:val="1"/>
      <w:numFmt w:val="bullet"/>
      <w:lvlText w:val="−"/>
      <w:lvlJc w:val="left"/>
      <w:pPr>
        <w:ind w:left="8866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9586" w:hanging="360"/>
      </w:pPr>
    </w:lvl>
    <w:lvl w:ilvl="2" w:tplc="0419001B" w:tentative="1">
      <w:start w:val="1"/>
      <w:numFmt w:val="lowerRoman"/>
      <w:lvlText w:val="%3."/>
      <w:lvlJc w:val="right"/>
      <w:pPr>
        <w:ind w:left="10306" w:hanging="180"/>
      </w:pPr>
    </w:lvl>
    <w:lvl w:ilvl="3" w:tplc="0419000F" w:tentative="1">
      <w:start w:val="1"/>
      <w:numFmt w:val="decimal"/>
      <w:lvlText w:val="%4."/>
      <w:lvlJc w:val="left"/>
      <w:pPr>
        <w:ind w:left="11026" w:hanging="360"/>
      </w:pPr>
    </w:lvl>
    <w:lvl w:ilvl="4" w:tplc="04190019" w:tentative="1">
      <w:start w:val="1"/>
      <w:numFmt w:val="lowerLetter"/>
      <w:lvlText w:val="%5."/>
      <w:lvlJc w:val="left"/>
      <w:pPr>
        <w:ind w:left="11746" w:hanging="360"/>
      </w:pPr>
    </w:lvl>
    <w:lvl w:ilvl="5" w:tplc="0419001B" w:tentative="1">
      <w:start w:val="1"/>
      <w:numFmt w:val="lowerRoman"/>
      <w:lvlText w:val="%6."/>
      <w:lvlJc w:val="right"/>
      <w:pPr>
        <w:ind w:left="12466" w:hanging="180"/>
      </w:pPr>
    </w:lvl>
    <w:lvl w:ilvl="6" w:tplc="0419000F" w:tentative="1">
      <w:start w:val="1"/>
      <w:numFmt w:val="decimal"/>
      <w:lvlText w:val="%7."/>
      <w:lvlJc w:val="left"/>
      <w:pPr>
        <w:ind w:left="13186" w:hanging="360"/>
      </w:pPr>
    </w:lvl>
    <w:lvl w:ilvl="7" w:tplc="04190019" w:tentative="1">
      <w:start w:val="1"/>
      <w:numFmt w:val="lowerLetter"/>
      <w:lvlText w:val="%8."/>
      <w:lvlJc w:val="left"/>
      <w:pPr>
        <w:ind w:left="13906" w:hanging="360"/>
      </w:pPr>
    </w:lvl>
    <w:lvl w:ilvl="8" w:tplc="0419001B" w:tentative="1">
      <w:start w:val="1"/>
      <w:numFmt w:val="lowerRoman"/>
      <w:lvlText w:val="%9."/>
      <w:lvlJc w:val="right"/>
      <w:pPr>
        <w:ind w:left="14626" w:hanging="180"/>
      </w:pPr>
    </w:lvl>
  </w:abstractNum>
  <w:abstractNum w:abstractNumId="16" w15:restartNumberingAfterBreak="0">
    <w:nsid w:val="645E40A9"/>
    <w:multiLevelType w:val="multilevel"/>
    <w:tmpl w:val="899462E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690B14FE"/>
    <w:multiLevelType w:val="hybridMultilevel"/>
    <w:tmpl w:val="20D2609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 w16cid:durableId="712582978">
    <w:abstractNumId w:val="14"/>
  </w:num>
  <w:num w:numId="2" w16cid:durableId="375475336">
    <w:abstractNumId w:val="2"/>
  </w:num>
  <w:num w:numId="3" w16cid:durableId="1684286362">
    <w:abstractNumId w:val="9"/>
  </w:num>
  <w:num w:numId="4" w16cid:durableId="719136996">
    <w:abstractNumId w:val="4"/>
  </w:num>
  <w:num w:numId="5" w16cid:durableId="758451375">
    <w:abstractNumId w:val="6"/>
  </w:num>
  <w:num w:numId="6" w16cid:durableId="536624860">
    <w:abstractNumId w:val="1"/>
  </w:num>
  <w:num w:numId="7" w16cid:durableId="607977690">
    <w:abstractNumId w:val="8"/>
  </w:num>
  <w:num w:numId="8" w16cid:durableId="246813774">
    <w:abstractNumId w:val="5"/>
  </w:num>
  <w:num w:numId="9" w16cid:durableId="1980719086">
    <w:abstractNumId w:val="7"/>
  </w:num>
  <w:num w:numId="10" w16cid:durableId="144782817">
    <w:abstractNumId w:val="3"/>
  </w:num>
  <w:num w:numId="11" w16cid:durableId="813066549">
    <w:abstractNumId w:val="17"/>
  </w:num>
  <w:num w:numId="12" w16cid:durableId="306055799">
    <w:abstractNumId w:val="15"/>
  </w:num>
  <w:num w:numId="13" w16cid:durableId="1604075259">
    <w:abstractNumId w:val="0"/>
  </w:num>
  <w:num w:numId="14" w16cid:durableId="27293850">
    <w:abstractNumId w:val="13"/>
  </w:num>
  <w:num w:numId="15" w16cid:durableId="1950773564">
    <w:abstractNumId w:val="16"/>
  </w:num>
  <w:num w:numId="16" w16cid:durableId="907232402">
    <w:abstractNumId w:val="11"/>
  </w:num>
  <w:num w:numId="17" w16cid:durableId="780299584">
    <w:abstractNumId w:val="10"/>
  </w:num>
  <w:num w:numId="18" w16cid:durableId="160441066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537A"/>
    <w:rsid w:val="00002CFF"/>
    <w:rsid w:val="0000510B"/>
    <w:rsid w:val="000074DC"/>
    <w:rsid w:val="000075AF"/>
    <w:rsid w:val="000144FB"/>
    <w:rsid w:val="00021F5F"/>
    <w:rsid w:val="00035981"/>
    <w:rsid w:val="00043643"/>
    <w:rsid w:val="00045C3F"/>
    <w:rsid w:val="00051250"/>
    <w:rsid w:val="00060989"/>
    <w:rsid w:val="00062277"/>
    <w:rsid w:val="000740E9"/>
    <w:rsid w:val="00075F9A"/>
    <w:rsid w:val="000A4A75"/>
    <w:rsid w:val="000A6139"/>
    <w:rsid w:val="000B23A4"/>
    <w:rsid w:val="000B3BAF"/>
    <w:rsid w:val="000C4D43"/>
    <w:rsid w:val="000C6704"/>
    <w:rsid w:val="000D0BB1"/>
    <w:rsid w:val="000D1CBB"/>
    <w:rsid w:val="000F33BC"/>
    <w:rsid w:val="00106B7E"/>
    <w:rsid w:val="00116F0E"/>
    <w:rsid w:val="00126AD3"/>
    <w:rsid w:val="00127A51"/>
    <w:rsid w:val="00137C33"/>
    <w:rsid w:val="001409F3"/>
    <w:rsid w:val="0015543A"/>
    <w:rsid w:val="0016431A"/>
    <w:rsid w:val="001825AC"/>
    <w:rsid w:val="00184A1D"/>
    <w:rsid w:val="00193622"/>
    <w:rsid w:val="00194E81"/>
    <w:rsid w:val="00195F73"/>
    <w:rsid w:val="001A2FBD"/>
    <w:rsid w:val="001B13D4"/>
    <w:rsid w:val="001D5539"/>
    <w:rsid w:val="001E150B"/>
    <w:rsid w:val="001E150E"/>
    <w:rsid w:val="001E1675"/>
    <w:rsid w:val="001E47F0"/>
    <w:rsid w:val="001E65EB"/>
    <w:rsid w:val="001E7D30"/>
    <w:rsid w:val="001F145F"/>
    <w:rsid w:val="00200650"/>
    <w:rsid w:val="00202CB1"/>
    <w:rsid w:val="00204805"/>
    <w:rsid w:val="00221F2A"/>
    <w:rsid w:val="00247EA8"/>
    <w:rsid w:val="00252681"/>
    <w:rsid w:val="00252E21"/>
    <w:rsid w:val="00256429"/>
    <w:rsid w:val="00286239"/>
    <w:rsid w:val="0029248F"/>
    <w:rsid w:val="002A02A0"/>
    <w:rsid w:val="002A5617"/>
    <w:rsid w:val="002A6B28"/>
    <w:rsid w:val="002A6BF8"/>
    <w:rsid w:val="002B072D"/>
    <w:rsid w:val="002B52E5"/>
    <w:rsid w:val="002B6830"/>
    <w:rsid w:val="002B717D"/>
    <w:rsid w:val="002C57C8"/>
    <w:rsid w:val="002E2623"/>
    <w:rsid w:val="002F260D"/>
    <w:rsid w:val="002F5FDC"/>
    <w:rsid w:val="00300686"/>
    <w:rsid w:val="00306189"/>
    <w:rsid w:val="003232AD"/>
    <w:rsid w:val="003306DF"/>
    <w:rsid w:val="00340F26"/>
    <w:rsid w:val="00344E0C"/>
    <w:rsid w:val="003503FB"/>
    <w:rsid w:val="00352453"/>
    <w:rsid w:val="00353C84"/>
    <w:rsid w:val="003614B5"/>
    <w:rsid w:val="00362F82"/>
    <w:rsid w:val="00364EF2"/>
    <w:rsid w:val="00365D53"/>
    <w:rsid w:val="003738EB"/>
    <w:rsid w:val="003812C8"/>
    <w:rsid w:val="00386A6B"/>
    <w:rsid w:val="00397E88"/>
    <w:rsid w:val="003A0313"/>
    <w:rsid w:val="003B57F1"/>
    <w:rsid w:val="003C523A"/>
    <w:rsid w:val="003D3A06"/>
    <w:rsid w:val="003D4681"/>
    <w:rsid w:val="003D4EA8"/>
    <w:rsid w:val="003D5F15"/>
    <w:rsid w:val="003D7C44"/>
    <w:rsid w:val="003E2CB7"/>
    <w:rsid w:val="003F06D4"/>
    <w:rsid w:val="003F2E1A"/>
    <w:rsid w:val="00403629"/>
    <w:rsid w:val="00414499"/>
    <w:rsid w:val="0041453A"/>
    <w:rsid w:val="00416FA0"/>
    <w:rsid w:val="00424AF3"/>
    <w:rsid w:val="00425B90"/>
    <w:rsid w:val="00447674"/>
    <w:rsid w:val="004757E4"/>
    <w:rsid w:val="004769CF"/>
    <w:rsid w:val="00491CCC"/>
    <w:rsid w:val="004B05DA"/>
    <w:rsid w:val="004B45F1"/>
    <w:rsid w:val="004B57B6"/>
    <w:rsid w:val="004D4419"/>
    <w:rsid w:val="004D6F08"/>
    <w:rsid w:val="00503945"/>
    <w:rsid w:val="00507C43"/>
    <w:rsid w:val="0051326B"/>
    <w:rsid w:val="005222A1"/>
    <w:rsid w:val="005267A2"/>
    <w:rsid w:val="00535ADD"/>
    <w:rsid w:val="0054242D"/>
    <w:rsid w:val="005568E3"/>
    <w:rsid w:val="00564937"/>
    <w:rsid w:val="00580316"/>
    <w:rsid w:val="00581F97"/>
    <w:rsid w:val="005845C1"/>
    <w:rsid w:val="005935AB"/>
    <w:rsid w:val="00597369"/>
    <w:rsid w:val="005A20A6"/>
    <w:rsid w:val="005A2E91"/>
    <w:rsid w:val="005C2ECC"/>
    <w:rsid w:val="005C3CAA"/>
    <w:rsid w:val="005C720F"/>
    <w:rsid w:val="005D09A1"/>
    <w:rsid w:val="005E5E86"/>
    <w:rsid w:val="005F2674"/>
    <w:rsid w:val="005F3A91"/>
    <w:rsid w:val="005F3B3B"/>
    <w:rsid w:val="006055B3"/>
    <w:rsid w:val="006138C6"/>
    <w:rsid w:val="0061704F"/>
    <w:rsid w:val="00641C03"/>
    <w:rsid w:val="0065501D"/>
    <w:rsid w:val="006553A4"/>
    <w:rsid w:val="00666B8B"/>
    <w:rsid w:val="00670A12"/>
    <w:rsid w:val="00680B76"/>
    <w:rsid w:val="00682DF5"/>
    <w:rsid w:val="006851A5"/>
    <w:rsid w:val="00686A9B"/>
    <w:rsid w:val="0069469E"/>
    <w:rsid w:val="00695E2C"/>
    <w:rsid w:val="006A1622"/>
    <w:rsid w:val="006A1A87"/>
    <w:rsid w:val="006A36EA"/>
    <w:rsid w:val="006A484B"/>
    <w:rsid w:val="006B0DB5"/>
    <w:rsid w:val="006B1D5A"/>
    <w:rsid w:val="006D5ECE"/>
    <w:rsid w:val="006E3640"/>
    <w:rsid w:val="006F2696"/>
    <w:rsid w:val="006F27C0"/>
    <w:rsid w:val="00701272"/>
    <w:rsid w:val="007052AE"/>
    <w:rsid w:val="00705C78"/>
    <w:rsid w:val="00711857"/>
    <w:rsid w:val="007141DE"/>
    <w:rsid w:val="00723BC0"/>
    <w:rsid w:val="00724476"/>
    <w:rsid w:val="007254F5"/>
    <w:rsid w:val="00725B94"/>
    <w:rsid w:val="00733C1B"/>
    <w:rsid w:val="0074202D"/>
    <w:rsid w:val="007531AC"/>
    <w:rsid w:val="007549A7"/>
    <w:rsid w:val="007572E1"/>
    <w:rsid w:val="00757A12"/>
    <w:rsid w:val="00774D88"/>
    <w:rsid w:val="00776A22"/>
    <w:rsid w:val="007801DE"/>
    <w:rsid w:val="007811D5"/>
    <w:rsid w:val="00785020"/>
    <w:rsid w:val="007853EC"/>
    <w:rsid w:val="00785C03"/>
    <w:rsid w:val="007A3282"/>
    <w:rsid w:val="007A37DF"/>
    <w:rsid w:val="007B056B"/>
    <w:rsid w:val="007B0CC8"/>
    <w:rsid w:val="007D490A"/>
    <w:rsid w:val="007D78EE"/>
    <w:rsid w:val="007E703B"/>
    <w:rsid w:val="008013BD"/>
    <w:rsid w:val="00806B9D"/>
    <w:rsid w:val="00811DA1"/>
    <w:rsid w:val="0081250B"/>
    <w:rsid w:val="00825D22"/>
    <w:rsid w:val="0086130E"/>
    <w:rsid w:val="00877A63"/>
    <w:rsid w:val="00892612"/>
    <w:rsid w:val="008A74D5"/>
    <w:rsid w:val="008B1F15"/>
    <w:rsid w:val="008B587E"/>
    <w:rsid w:val="008C5CC2"/>
    <w:rsid w:val="008D00CA"/>
    <w:rsid w:val="008D44B7"/>
    <w:rsid w:val="008E6999"/>
    <w:rsid w:val="008F34CD"/>
    <w:rsid w:val="008F3E68"/>
    <w:rsid w:val="00905484"/>
    <w:rsid w:val="00907C2A"/>
    <w:rsid w:val="009128E2"/>
    <w:rsid w:val="009133F3"/>
    <w:rsid w:val="009302F7"/>
    <w:rsid w:val="00935015"/>
    <w:rsid w:val="009471A2"/>
    <w:rsid w:val="00950D57"/>
    <w:rsid w:val="0096202A"/>
    <w:rsid w:val="00970260"/>
    <w:rsid w:val="00983846"/>
    <w:rsid w:val="00984C29"/>
    <w:rsid w:val="00996BA8"/>
    <w:rsid w:val="009B2A5E"/>
    <w:rsid w:val="009C76D4"/>
    <w:rsid w:val="009D4997"/>
    <w:rsid w:val="009E412E"/>
    <w:rsid w:val="009F1667"/>
    <w:rsid w:val="009F6E76"/>
    <w:rsid w:val="00A038F7"/>
    <w:rsid w:val="00A22183"/>
    <w:rsid w:val="00A246CB"/>
    <w:rsid w:val="00A27283"/>
    <w:rsid w:val="00A27377"/>
    <w:rsid w:val="00A425E0"/>
    <w:rsid w:val="00A553EE"/>
    <w:rsid w:val="00A60935"/>
    <w:rsid w:val="00A61528"/>
    <w:rsid w:val="00A645C7"/>
    <w:rsid w:val="00A71611"/>
    <w:rsid w:val="00A8629D"/>
    <w:rsid w:val="00A93A83"/>
    <w:rsid w:val="00A94B49"/>
    <w:rsid w:val="00AA13BB"/>
    <w:rsid w:val="00AA25F6"/>
    <w:rsid w:val="00AA537A"/>
    <w:rsid w:val="00AA69CD"/>
    <w:rsid w:val="00AA7391"/>
    <w:rsid w:val="00AC0C81"/>
    <w:rsid w:val="00AC3300"/>
    <w:rsid w:val="00AC58BA"/>
    <w:rsid w:val="00AD2913"/>
    <w:rsid w:val="00B00686"/>
    <w:rsid w:val="00B10C6B"/>
    <w:rsid w:val="00B1577F"/>
    <w:rsid w:val="00B22D9A"/>
    <w:rsid w:val="00B2647F"/>
    <w:rsid w:val="00B26FE3"/>
    <w:rsid w:val="00B31318"/>
    <w:rsid w:val="00B315A0"/>
    <w:rsid w:val="00B3561E"/>
    <w:rsid w:val="00B54E11"/>
    <w:rsid w:val="00B57F1F"/>
    <w:rsid w:val="00B64B52"/>
    <w:rsid w:val="00B759C5"/>
    <w:rsid w:val="00B8164F"/>
    <w:rsid w:val="00B86A72"/>
    <w:rsid w:val="00B90A3E"/>
    <w:rsid w:val="00B90D37"/>
    <w:rsid w:val="00B91305"/>
    <w:rsid w:val="00B95554"/>
    <w:rsid w:val="00BB0B03"/>
    <w:rsid w:val="00BC15BD"/>
    <w:rsid w:val="00BC37E6"/>
    <w:rsid w:val="00BD02AC"/>
    <w:rsid w:val="00BE27F6"/>
    <w:rsid w:val="00BE6DE1"/>
    <w:rsid w:val="00BE7DD4"/>
    <w:rsid w:val="00BF256F"/>
    <w:rsid w:val="00C01EF5"/>
    <w:rsid w:val="00C075AF"/>
    <w:rsid w:val="00C10FCE"/>
    <w:rsid w:val="00C16367"/>
    <w:rsid w:val="00C179E7"/>
    <w:rsid w:val="00C257E5"/>
    <w:rsid w:val="00C31A61"/>
    <w:rsid w:val="00C32526"/>
    <w:rsid w:val="00C34DC8"/>
    <w:rsid w:val="00C34EE3"/>
    <w:rsid w:val="00C455F9"/>
    <w:rsid w:val="00C50726"/>
    <w:rsid w:val="00C51F52"/>
    <w:rsid w:val="00C547AA"/>
    <w:rsid w:val="00C62F32"/>
    <w:rsid w:val="00C63F4F"/>
    <w:rsid w:val="00C722E4"/>
    <w:rsid w:val="00C76182"/>
    <w:rsid w:val="00C9565C"/>
    <w:rsid w:val="00C97FA8"/>
    <w:rsid w:val="00CA1662"/>
    <w:rsid w:val="00CB2ADF"/>
    <w:rsid w:val="00CB30D0"/>
    <w:rsid w:val="00CB5803"/>
    <w:rsid w:val="00CC0917"/>
    <w:rsid w:val="00CC4EC2"/>
    <w:rsid w:val="00CD4AC2"/>
    <w:rsid w:val="00CD7959"/>
    <w:rsid w:val="00CF0599"/>
    <w:rsid w:val="00CF06D6"/>
    <w:rsid w:val="00CF307F"/>
    <w:rsid w:val="00D01184"/>
    <w:rsid w:val="00D14C4C"/>
    <w:rsid w:val="00D31E37"/>
    <w:rsid w:val="00D32A14"/>
    <w:rsid w:val="00D51760"/>
    <w:rsid w:val="00D6529B"/>
    <w:rsid w:val="00D72E90"/>
    <w:rsid w:val="00D852B3"/>
    <w:rsid w:val="00D900F9"/>
    <w:rsid w:val="00D90E16"/>
    <w:rsid w:val="00D96B99"/>
    <w:rsid w:val="00D97C00"/>
    <w:rsid w:val="00DA2323"/>
    <w:rsid w:val="00DC31AA"/>
    <w:rsid w:val="00DE5A6F"/>
    <w:rsid w:val="00DF05D2"/>
    <w:rsid w:val="00DF199B"/>
    <w:rsid w:val="00DF2035"/>
    <w:rsid w:val="00DF73FF"/>
    <w:rsid w:val="00E074F3"/>
    <w:rsid w:val="00E14E0D"/>
    <w:rsid w:val="00E14E4F"/>
    <w:rsid w:val="00E2723D"/>
    <w:rsid w:val="00E30F05"/>
    <w:rsid w:val="00E33C57"/>
    <w:rsid w:val="00E34088"/>
    <w:rsid w:val="00E54E62"/>
    <w:rsid w:val="00E6047F"/>
    <w:rsid w:val="00E605C3"/>
    <w:rsid w:val="00E61BEE"/>
    <w:rsid w:val="00E76106"/>
    <w:rsid w:val="00E939CE"/>
    <w:rsid w:val="00EA6F0A"/>
    <w:rsid w:val="00EB43D6"/>
    <w:rsid w:val="00EB61D7"/>
    <w:rsid w:val="00EB7DD2"/>
    <w:rsid w:val="00ED7F0B"/>
    <w:rsid w:val="00EE2434"/>
    <w:rsid w:val="00EF0402"/>
    <w:rsid w:val="00F012DD"/>
    <w:rsid w:val="00F01701"/>
    <w:rsid w:val="00F14762"/>
    <w:rsid w:val="00F34A47"/>
    <w:rsid w:val="00F42116"/>
    <w:rsid w:val="00F43060"/>
    <w:rsid w:val="00F432C6"/>
    <w:rsid w:val="00F510EF"/>
    <w:rsid w:val="00F63E77"/>
    <w:rsid w:val="00F643CA"/>
    <w:rsid w:val="00F7188D"/>
    <w:rsid w:val="00F732DD"/>
    <w:rsid w:val="00F8043F"/>
    <w:rsid w:val="00F83B56"/>
    <w:rsid w:val="00F91B4A"/>
    <w:rsid w:val="00F96766"/>
    <w:rsid w:val="00FB0195"/>
    <w:rsid w:val="00FB209B"/>
    <w:rsid w:val="00FB678D"/>
    <w:rsid w:val="00FC21F4"/>
    <w:rsid w:val="00FC52EF"/>
    <w:rsid w:val="00FC72E7"/>
    <w:rsid w:val="00FD0150"/>
    <w:rsid w:val="00FE2EA8"/>
    <w:rsid w:val="00FE6420"/>
    <w:rsid w:val="00FE7630"/>
    <w:rsid w:val="00FE775A"/>
    <w:rsid w:val="00FF0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BAD5AE7"/>
  <w15:docId w15:val="{CC45CA86-140F-4705-BA44-6A5FA970E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643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2A561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2A5617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2A5617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3">
    <w:name w:val="header"/>
    <w:basedOn w:val="a"/>
    <w:link w:val="a4"/>
    <w:uiPriority w:val="99"/>
    <w:unhideWhenUsed/>
    <w:rsid w:val="00E33C5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33C57"/>
  </w:style>
  <w:style w:type="paragraph" w:styleId="a5">
    <w:name w:val="footer"/>
    <w:basedOn w:val="a"/>
    <w:link w:val="a6"/>
    <w:uiPriority w:val="99"/>
    <w:semiHidden/>
    <w:unhideWhenUsed/>
    <w:rsid w:val="00E33C5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33C57"/>
  </w:style>
  <w:style w:type="paragraph" w:styleId="a7">
    <w:name w:val="Balloon Text"/>
    <w:basedOn w:val="a"/>
    <w:link w:val="a8"/>
    <w:uiPriority w:val="99"/>
    <w:semiHidden/>
    <w:unhideWhenUsed/>
    <w:rsid w:val="002F260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F260D"/>
    <w:rPr>
      <w:rFonts w:ascii="Tahoma" w:hAnsi="Tahoma" w:cs="Tahoma"/>
      <w:sz w:val="16"/>
      <w:szCs w:val="16"/>
    </w:rPr>
  </w:style>
  <w:style w:type="paragraph" w:customStyle="1" w:styleId="ConsNonformat">
    <w:name w:val="ConsNonformat"/>
    <w:rsid w:val="00F643CA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styleId="a9">
    <w:name w:val="List Paragraph"/>
    <w:basedOn w:val="a"/>
    <w:uiPriority w:val="34"/>
    <w:qFormat/>
    <w:rsid w:val="00F643CA"/>
    <w:pPr>
      <w:ind w:left="720"/>
      <w:contextualSpacing/>
    </w:pPr>
  </w:style>
  <w:style w:type="paragraph" w:styleId="aa">
    <w:name w:val="Block Text"/>
    <w:basedOn w:val="a"/>
    <w:rsid w:val="00D72E90"/>
    <w:pPr>
      <w:widowControl w:val="0"/>
      <w:spacing w:before="420" w:line="260" w:lineRule="auto"/>
      <w:ind w:left="120" w:right="4600"/>
    </w:pPr>
    <w:rPr>
      <w:b/>
      <w:snapToGrid w:val="0"/>
      <w:sz w:val="24"/>
    </w:rPr>
  </w:style>
  <w:style w:type="character" w:customStyle="1" w:styleId="ab">
    <w:name w:val="Основной текст_"/>
    <w:basedOn w:val="a0"/>
    <w:link w:val="1"/>
    <w:rsid w:val="00C63F4F"/>
    <w:rPr>
      <w:sz w:val="22"/>
      <w:szCs w:val="22"/>
    </w:rPr>
  </w:style>
  <w:style w:type="character" w:customStyle="1" w:styleId="2">
    <w:name w:val="Колонтитул (2)_"/>
    <w:basedOn w:val="a0"/>
    <w:link w:val="20"/>
    <w:rsid w:val="00C63F4F"/>
  </w:style>
  <w:style w:type="paragraph" w:customStyle="1" w:styleId="1">
    <w:name w:val="Основной текст1"/>
    <w:basedOn w:val="a"/>
    <w:link w:val="ab"/>
    <w:rsid w:val="00C63F4F"/>
    <w:pPr>
      <w:widowControl w:val="0"/>
      <w:ind w:firstLine="400"/>
    </w:pPr>
    <w:rPr>
      <w:sz w:val="22"/>
      <w:szCs w:val="22"/>
    </w:rPr>
  </w:style>
  <w:style w:type="paragraph" w:customStyle="1" w:styleId="20">
    <w:name w:val="Колонтитул (2)"/>
    <w:basedOn w:val="a"/>
    <w:link w:val="2"/>
    <w:rsid w:val="00C63F4F"/>
    <w:pPr>
      <w:widowControl w:val="0"/>
    </w:pPr>
  </w:style>
  <w:style w:type="table" w:styleId="ac">
    <w:name w:val="Table Grid"/>
    <w:basedOn w:val="a1"/>
    <w:uiPriority w:val="59"/>
    <w:rsid w:val="006851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617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0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978840-7773-452B-AE9F-342D7B4E6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544</Words>
  <Characters>4388</Characters>
  <Application>Microsoft Office Word</Application>
  <DocSecurity>0</DocSecurity>
  <Lines>36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Отдел информатики</Company>
  <LinksUpToDate>false</LinksUpToDate>
  <CharactersWithSpaces>4923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</cp:lastModifiedBy>
  <cp:revision>4</cp:revision>
  <cp:lastPrinted>2026-10-21T11:26:00Z</cp:lastPrinted>
  <dcterms:created xsi:type="dcterms:W3CDTF">2026-10-21T11:26:00Z</dcterms:created>
  <dcterms:modified xsi:type="dcterms:W3CDTF">2026-10-26T07:11:00Z</dcterms:modified>
</cp:coreProperties>
</file>