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0C388" w14:textId="29CE93F5" w:rsidR="00460EAD" w:rsidRPr="005640E4" w:rsidRDefault="00005F1B" w:rsidP="00460EAD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61059792"/>
      <w:r>
        <w:rPr>
          <w:rFonts w:ascii="Arial" w:hAnsi="Arial" w:cs="Arial"/>
          <w:noProof/>
        </w:rPr>
        <w:pict w14:anchorId="6B393B2C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385.2pt;margin-top:-24.55pt;width:77.25pt;height:24.75pt;z-index:251662336" adj="7340,14924" stroked="f">
            <v:textbox>
              <w:txbxContent>
                <w:p w14:paraId="10FCAB6C" w14:textId="1C0BC1C6" w:rsidR="00460EAD" w:rsidRPr="0065191B" w:rsidRDefault="00460EAD" w:rsidP="00460EA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  <o:callout v:ext="edit" minusx="t" minusy="t"/>
          </v:shape>
        </w:pict>
      </w:r>
      <w:r w:rsidR="00460EAD" w:rsidRPr="00E33C6D">
        <w:rPr>
          <w:rFonts w:ascii="Arial" w:hAnsi="Arial" w:cs="Arial"/>
          <w:noProof/>
        </w:rPr>
        <w:drawing>
          <wp:inline distT="0" distB="0" distL="0" distR="0" wp14:anchorId="4AF0BFD8" wp14:editId="7E91D822">
            <wp:extent cx="571500" cy="647700"/>
            <wp:effectExtent l="0" t="0" r="0" b="0"/>
            <wp:docPr id="573829999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9F22E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152C83EA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67CD5A22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C07B80C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F2C7B33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87F415F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4FBBE4A" w14:textId="77777777" w:rsidR="00460EAD" w:rsidRPr="005640E4" w:rsidRDefault="00460EAD" w:rsidP="00460EA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58C0027C" w14:textId="77777777" w:rsidR="00460EAD" w:rsidRPr="005640E4" w:rsidRDefault="00460EAD" w:rsidP="00460EAD">
      <w:pPr>
        <w:jc w:val="both"/>
        <w:rPr>
          <w:rFonts w:ascii="Arial" w:hAnsi="Arial" w:cs="Arial"/>
          <w:sz w:val="16"/>
          <w:szCs w:val="16"/>
        </w:rPr>
      </w:pPr>
    </w:p>
    <w:p w14:paraId="592C3493" w14:textId="019B8E31" w:rsidR="00460EAD" w:rsidRPr="00AA6F75" w:rsidRDefault="00AA6F75" w:rsidP="00460EAD">
      <w:pPr>
        <w:jc w:val="both"/>
        <w:rPr>
          <w:rFonts w:ascii="Arial" w:hAnsi="Arial" w:cs="Arial"/>
          <w:b/>
          <w:sz w:val="28"/>
          <w:szCs w:val="28"/>
        </w:rPr>
      </w:pPr>
      <w:r w:rsidRPr="00AA6F75">
        <w:rPr>
          <w:rFonts w:ascii="Arial" w:hAnsi="Arial" w:cs="Arial"/>
          <w:b/>
          <w:sz w:val="28"/>
          <w:szCs w:val="28"/>
          <w:u w:val="single"/>
        </w:rPr>
        <w:t>14.03.2024</w:t>
      </w:r>
      <w:r w:rsidR="00460EAD" w:rsidRPr="00AA6F75"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="00460EAD" w:rsidRPr="00AA6F75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  </w:t>
      </w:r>
      <w:r w:rsidR="00460EAD" w:rsidRPr="00AA6F75">
        <w:rPr>
          <w:rFonts w:ascii="Arial" w:hAnsi="Arial" w:cs="Arial"/>
          <w:b/>
          <w:sz w:val="28"/>
          <w:szCs w:val="28"/>
        </w:rPr>
        <w:tab/>
      </w:r>
      <w:r w:rsidRPr="00AA6F75">
        <w:rPr>
          <w:rFonts w:ascii="Arial" w:hAnsi="Arial" w:cs="Arial"/>
          <w:b/>
          <w:sz w:val="28"/>
          <w:szCs w:val="28"/>
        </w:rPr>
        <w:t xml:space="preserve">            </w:t>
      </w:r>
      <w:r w:rsidR="00460EAD" w:rsidRPr="00AA6F75">
        <w:rPr>
          <w:rFonts w:ascii="Arial" w:hAnsi="Arial" w:cs="Arial"/>
          <w:b/>
          <w:sz w:val="28"/>
          <w:szCs w:val="28"/>
        </w:rPr>
        <w:tab/>
        <w:t xml:space="preserve">     </w:t>
      </w:r>
      <w:r w:rsidRPr="00AA6F75">
        <w:rPr>
          <w:rFonts w:ascii="Arial" w:hAnsi="Arial" w:cs="Arial"/>
          <w:b/>
          <w:sz w:val="28"/>
          <w:szCs w:val="28"/>
        </w:rPr>
        <w:t xml:space="preserve">№ </w:t>
      </w:r>
      <w:r w:rsidRPr="00AA6F75">
        <w:rPr>
          <w:rFonts w:ascii="Arial" w:hAnsi="Arial" w:cs="Arial"/>
          <w:b/>
          <w:sz w:val="28"/>
          <w:szCs w:val="28"/>
          <w:u w:val="single"/>
        </w:rPr>
        <w:t>06</w:t>
      </w:r>
    </w:p>
    <w:p w14:paraId="0FE9C9F7" w14:textId="099140DC" w:rsidR="00460EAD" w:rsidRPr="005640E4" w:rsidRDefault="00AA6F75" w:rsidP="00460EAD">
      <w:pPr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460EAD" w:rsidRPr="005640E4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14:paraId="16F5C50D" w14:textId="77777777" w:rsidR="00460EAD" w:rsidRPr="000D6462" w:rsidRDefault="00005F1B" w:rsidP="00460EAD">
      <w:pPr>
        <w:pStyle w:val="a7"/>
        <w:ind w:right="4705"/>
        <w:jc w:val="both"/>
        <w:rPr>
          <w:sz w:val="25"/>
          <w:szCs w:val="25"/>
        </w:rPr>
      </w:pPr>
      <w:r>
        <w:rPr>
          <w:noProof/>
          <w:sz w:val="25"/>
          <w:szCs w:val="25"/>
        </w:rPr>
        <w:pict w14:anchorId="0D9FEA6B">
          <v:shape id="_x0000_s1029" type="#_x0000_t61" style="position:absolute;left:0;text-align:left;margin-left:-6.3pt;margin-top:15.9pt;width:241.5pt;height:137.65pt;z-index:251663360" adj="10666,3625" stroked="f">
            <v:textbox>
              <w:txbxContent>
                <w:p w14:paraId="32E7BF65" w14:textId="5CB766A7" w:rsidR="00460EAD" w:rsidRPr="00AA6F75" w:rsidRDefault="00460EAD" w:rsidP="00460EAD">
                  <w:pPr>
                    <w:tabs>
                      <w:tab w:val="num" w:pos="0"/>
                    </w:tabs>
                    <w:ind w:firstLine="709"/>
                    <w:jc w:val="both"/>
                  </w:pPr>
                  <w:r w:rsidRPr="00AA6F75">
                    <w:t>Об утвержде</w:t>
                  </w:r>
                  <w:r w:rsidR="00AA6F75">
                    <w:t xml:space="preserve">нии отчета об итогах выполнения Прогнозного </w:t>
                  </w:r>
                  <w:r w:rsidRPr="00AA6F75">
                    <w:t>плана приватизации муниципального имущества муниципального образования «</w:t>
                  </w:r>
                  <w:proofErr w:type="spellStart"/>
                  <w:r w:rsidRPr="00AA6F75">
                    <w:t>Юкковское</w:t>
                  </w:r>
                  <w:proofErr w:type="spellEnd"/>
                  <w:r w:rsidRPr="00AA6F75">
                    <w:t xml:space="preserve"> сельское поселение» Всеволожского муниципального района Ленинградской области» </w:t>
                  </w:r>
                  <w:r w:rsidR="00FF3E2A" w:rsidRPr="00AA6F75">
                    <w:t>в</w:t>
                  </w:r>
                  <w:r w:rsidRPr="00AA6F75">
                    <w:t xml:space="preserve"> 2023 год</w:t>
                  </w:r>
                  <w:r w:rsidR="00FF3E2A" w:rsidRPr="00AA6F75">
                    <w:t>у</w:t>
                  </w:r>
                </w:p>
              </w:txbxContent>
            </v:textbox>
          </v:shape>
        </w:pict>
      </w:r>
      <w:r w:rsidR="00460EAD">
        <w:rPr>
          <w:sz w:val="25"/>
          <w:szCs w:val="25"/>
        </w:rPr>
        <w:t xml:space="preserve"> </w:t>
      </w:r>
    </w:p>
    <w:p w14:paraId="6D953FAA" w14:textId="77777777" w:rsidR="00460EAD" w:rsidRDefault="00460EAD" w:rsidP="00460EAD">
      <w:pPr>
        <w:tabs>
          <w:tab w:val="left" w:pos="4140"/>
          <w:tab w:val="left" w:pos="4536"/>
        </w:tabs>
        <w:ind w:right="3684"/>
        <w:jc w:val="both"/>
      </w:pPr>
    </w:p>
    <w:p w14:paraId="11B84297" w14:textId="77777777" w:rsidR="00460EAD" w:rsidRDefault="00460EAD" w:rsidP="00460EAD">
      <w:pPr>
        <w:shd w:val="clear" w:color="auto" w:fill="FFFFFF"/>
        <w:tabs>
          <w:tab w:val="left" w:pos="1094"/>
          <w:tab w:val="left" w:leader="underscore" w:pos="7622"/>
        </w:tabs>
        <w:rPr>
          <w:rStyle w:val="FontStyle14"/>
        </w:rPr>
      </w:pPr>
    </w:p>
    <w:p w14:paraId="64DF48A2" w14:textId="77777777" w:rsidR="00460EAD" w:rsidRPr="00EF393D" w:rsidRDefault="00460EAD" w:rsidP="00460EAD">
      <w:pPr>
        <w:shd w:val="clear" w:color="auto" w:fill="FFFFFF"/>
        <w:tabs>
          <w:tab w:val="left" w:pos="1094"/>
          <w:tab w:val="left" w:leader="underscore" w:pos="7622"/>
        </w:tabs>
        <w:rPr>
          <w:rStyle w:val="FontStyle14"/>
        </w:rPr>
      </w:pPr>
    </w:p>
    <w:p w14:paraId="64F26E61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43815EEC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55235BD9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4887850C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120808CF" w14:textId="77777777" w:rsidR="00460EAD" w:rsidRDefault="00460EAD" w:rsidP="00460EAD">
      <w:pPr>
        <w:tabs>
          <w:tab w:val="num" w:pos="0"/>
        </w:tabs>
        <w:ind w:firstLine="709"/>
        <w:jc w:val="both"/>
        <w:rPr>
          <w:sz w:val="25"/>
          <w:szCs w:val="25"/>
        </w:rPr>
      </w:pPr>
    </w:p>
    <w:p w14:paraId="08467F3A" w14:textId="77777777" w:rsidR="00460EAD" w:rsidRDefault="00460EAD" w:rsidP="00460EAD">
      <w:pPr>
        <w:tabs>
          <w:tab w:val="num" w:pos="0"/>
        </w:tabs>
        <w:jc w:val="both"/>
        <w:rPr>
          <w:sz w:val="25"/>
          <w:szCs w:val="25"/>
        </w:rPr>
      </w:pPr>
    </w:p>
    <w:p w14:paraId="58347159" w14:textId="0D73BFF8" w:rsidR="00460EAD" w:rsidRDefault="00460EAD" w:rsidP="00460EAD">
      <w:pPr>
        <w:tabs>
          <w:tab w:val="num" w:pos="0"/>
        </w:tabs>
        <w:jc w:val="both"/>
        <w:rPr>
          <w:sz w:val="25"/>
          <w:szCs w:val="25"/>
        </w:rPr>
      </w:pPr>
    </w:p>
    <w:p w14:paraId="2C984BA9" w14:textId="77777777" w:rsidR="00AA6F75" w:rsidRDefault="00AA6F75" w:rsidP="00460EAD">
      <w:pPr>
        <w:tabs>
          <w:tab w:val="num" w:pos="0"/>
        </w:tabs>
        <w:jc w:val="both"/>
        <w:rPr>
          <w:sz w:val="25"/>
          <w:szCs w:val="25"/>
        </w:rPr>
      </w:pPr>
    </w:p>
    <w:p w14:paraId="138B8740" w14:textId="4F413047" w:rsidR="00460EAD" w:rsidRPr="00AA6F75" w:rsidRDefault="00460EAD" w:rsidP="00460EAD">
      <w:pPr>
        <w:tabs>
          <w:tab w:val="num" w:pos="0"/>
        </w:tabs>
        <w:ind w:firstLine="709"/>
        <w:jc w:val="both"/>
      </w:pPr>
      <w:r w:rsidRPr="00AA6F75">
        <w:t>В соответствии с Федеральными законами от 21.12.2001 № 178-ФЗ «О приватизации государственного и муниципального имущества»,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26 декабря 2005 года № 806 «Об утверждении Правил разработки прогнозных планов (программ) приватизации государственного и муниципального имущества и внесении изменений</w:t>
      </w:r>
      <w:r w:rsidRPr="00AA6F75">
        <w:br/>
        <w:t>в Правила подготовки и принятия решений об условиях приватизации федерального имущества», решениями совета депутатов муниципального образования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 от 07.02.2019 № 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области», от 02.12.2020 № 46 «Об утверждении прогнозного плана (программы) приватизации муниципального имущества муниципального образования МО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 на 2021</w:t>
      </w:r>
      <w:r w:rsidR="00FF3E2A" w:rsidRPr="00AA6F75">
        <w:t xml:space="preserve"> </w:t>
      </w:r>
      <w:r w:rsidRPr="00AA6F75">
        <w:t>год» и от 05.03.2021 № 005 «О продаже недвижимого имущества, находящегося в собственности МО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области, путем проведения аукциона», руководствуясь Уставом муниципального образования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области, совет депутатов муниципального образования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</w:t>
      </w:r>
      <w:r w:rsidRPr="00AA6F75">
        <w:rPr>
          <w:b/>
          <w:bCs/>
        </w:rPr>
        <w:t xml:space="preserve"> р е ш и л:</w:t>
      </w:r>
    </w:p>
    <w:p w14:paraId="6AD0580C" w14:textId="77777777" w:rsidR="00460EAD" w:rsidRPr="00AA6F75" w:rsidRDefault="00460EAD" w:rsidP="00460EAD">
      <w:pPr>
        <w:tabs>
          <w:tab w:val="num" w:pos="0"/>
        </w:tabs>
        <w:ind w:firstLine="709"/>
        <w:jc w:val="both"/>
      </w:pPr>
    </w:p>
    <w:p w14:paraId="55CEAE3B" w14:textId="792952A9" w:rsidR="00460EAD" w:rsidRPr="00AA6F75" w:rsidRDefault="00460EAD" w:rsidP="00460EAD">
      <w:pPr>
        <w:tabs>
          <w:tab w:val="num" w:pos="0"/>
          <w:tab w:val="left" w:pos="709"/>
        </w:tabs>
        <w:jc w:val="both"/>
      </w:pPr>
      <w:r w:rsidRPr="00AA6F75">
        <w:t xml:space="preserve">           1. Утвердить отчет об итогах выполнения прогнозного плана приватизации муниципального имущества муниципального образования «</w:t>
      </w:r>
      <w:proofErr w:type="spellStart"/>
      <w:r w:rsidRPr="00AA6F75">
        <w:t>Юкковское</w:t>
      </w:r>
      <w:proofErr w:type="spellEnd"/>
      <w:r w:rsidRPr="00AA6F75">
        <w:t xml:space="preserve"> сельское </w:t>
      </w:r>
      <w:r w:rsidRPr="00AA6F75">
        <w:lastRenderedPageBreak/>
        <w:t xml:space="preserve">поселение Всеволожского муниципального района Ленинградской области» </w:t>
      </w:r>
      <w:r w:rsidR="00FF3E2A" w:rsidRPr="00AA6F75">
        <w:t>в</w:t>
      </w:r>
      <w:r w:rsidRPr="00AA6F75">
        <w:t xml:space="preserve"> 2023 год</w:t>
      </w:r>
      <w:r w:rsidR="00FF3E2A" w:rsidRPr="00AA6F75">
        <w:t>у</w:t>
      </w:r>
      <w:r w:rsidRPr="00AA6F75">
        <w:t xml:space="preserve"> согласно </w:t>
      </w:r>
      <w:proofErr w:type="gramStart"/>
      <w:r w:rsidRPr="00AA6F75">
        <w:t>приложению</w:t>
      </w:r>
      <w:proofErr w:type="gramEnd"/>
      <w:r w:rsidRPr="00AA6F75">
        <w:t xml:space="preserve"> к настоящему решению.</w:t>
      </w:r>
    </w:p>
    <w:p w14:paraId="74FF0098" w14:textId="754FA9B5" w:rsidR="00460EAD" w:rsidRPr="00AA6F75" w:rsidRDefault="00460EAD" w:rsidP="00460EAD">
      <w:pPr>
        <w:tabs>
          <w:tab w:val="num" w:pos="0"/>
        </w:tabs>
        <w:ind w:firstLine="709"/>
        <w:jc w:val="both"/>
      </w:pPr>
      <w:r w:rsidRPr="00AA6F75">
        <w:t>2. Опубликовать настоящее решение в газете «</w:t>
      </w:r>
      <w:proofErr w:type="spellStart"/>
      <w:r w:rsidRPr="00AA6F75">
        <w:t>Юкковские</w:t>
      </w:r>
      <w:proofErr w:type="spellEnd"/>
      <w:r w:rsidRPr="00AA6F75">
        <w:t xml:space="preserve"> ведомости», на официальном сайте Российской Федерации для размещения информации о проведении торгов в сети «Интернет» (torgi.gov.ru) и на сайте МО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 в сети «Интернет» по адресу: www.ykki.ru.</w:t>
      </w:r>
    </w:p>
    <w:p w14:paraId="66E89FE0" w14:textId="79AD71FB" w:rsidR="00460EAD" w:rsidRPr="00AA6F75" w:rsidRDefault="00460EAD" w:rsidP="00460EAD">
      <w:pPr>
        <w:tabs>
          <w:tab w:val="num" w:pos="0"/>
        </w:tabs>
        <w:ind w:firstLine="709"/>
        <w:jc w:val="both"/>
      </w:pPr>
    </w:p>
    <w:p w14:paraId="054A5495" w14:textId="77777777" w:rsidR="00460EAD" w:rsidRPr="00AA6F75" w:rsidRDefault="00460EAD" w:rsidP="00460EA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F9B8371" w14:textId="77777777" w:rsidR="00460EAD" w:rsidRPr="00AA6F75" w:rsidRDefault="00460EAD" w:rsidP="00460EAD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5C0E3913" w14:textId="307746AD" w:rsidR="00460EAD" w:rsidRPr="00AA6F75" w:rsidRDefault="00460EAD" w:rsidP="00460EAD">
      <w:pPr>
        <w:tabs>
          <w:tab w:val="num" w:pos="0"/>
        </w:tabs>
        <w:jc w:val="both"/>
      </w:pPr>
      <w:r w:rsidRPr="00AA6F75">
        <w:t>Глава муниципального образования ___________________ О.Е. Сапожникова</w:t>
      </w:r>
    </w:p>
    <w:p w14:paraId="4DA5F935" w14:textId="77777777" w:rsidR="001C6F10" w:rsidRDefault="001C6F10" w:rsidP="00A24D80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85DCA3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14:paraId="23B54CB6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bookmarkEnd w:id="0"/>
    <w:p w14:paraId="038BA66A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6F3C4856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95AF5AE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A08364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A381057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790B400B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2AA5516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49CC422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0E6F63C1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171FBCBE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72811392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01283F7D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E0D7A07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32AEE06D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5BD57A99" w14:textId="77777777" w:rsidR="00460EAD" w:rsidRDefault="00460EAD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0B3E452" w14:textId="77777777" w:rsidR="00891FA3" w:rsidRDefault="00891FA3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2A10B7C" w14:textId="039C3296" w:rsidR="00891FA3" w:rsidRDefault="00891FA3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1A4D54F9" w14:textId="23C19BF1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5882AF7" w14:textId="63E52B55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9BC4168" w14:textId="76261156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D74194A" w14:textId="59FAE7E6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99F4F5B" w14:textId="3FB3FFA5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77632F82" w14:textId="332294E0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0B61896" w14:textId="74DA09B5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6BB34F13" w14:textId="58ED8283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2AB4CA1C" w14:textId="45F74ACA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AFCF9CE" w14:textId="1608262F" w:rsidR="00005F1B" w:rsidRDefault="00005F1B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51ADA474" w14:textId="14953347" w:rsidR="00005F1B" w:rsidRDefault="00005F1B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ADCD846" w14:textId="77777777" w:rsidR="00005F1B" w:rsidRDefault="00005F1B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bookmarkStart w:id="1" w:name="_GoBack"/>
      <w:bookmarkEnd w:id="1"/>
    </w:p>
    <w:p w14:paraId="2EA56011" w14:textId="19632ECA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D06C138" w14:textId="572F3FE8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4AB39AD2" w14:textId="77777777" w:rsidR="00AA6F75" w:rsidRDefault="00AA6F75" w:rsidP="00BE7477"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01A89DAB" w14:textId="77777777" w:rsidR="00460EAD" w:rsidRDefault="00460EAD" w:rsidP="00CD3BF2">
      <w:pPr>
        <w:widowControl w:val="0"/>
        <w:autoSpaceDE w:val="0"/>
        <w:autoSpaceDN w:val="0"/>
        <w:adjustRightInd w:val="0"/>
        <w:ind w:left="5387"/>
        <w:jc w:val="right"/>
        <w:outlineLvl w:val="0"/>
        <w:rPr>
          <w:sz w:val="28"/>
          <w:szCs w:val="28"/>
        </w:rPr>
      </w:pPr>
    </w:p>
    <w:p w14:paraId="6D37398F" w14:textId="77777777" w:rsidR="00BE7477" w:rsidRPr="00AA6F75" w:rsidRDefault="00BE7477" w:rsidP="00BE7477">
      <w:pPr>
        <w:jc w:val="right"/>
      </w:pPr>
      <w:r w:rsidRPr="00AA6F75">
        <w:lastRenderedPageBreak/>
        <w:t xml:space="preserve">Приложение </w:t>
      </w:r>
    </w:p>
    <w:p w14:paraId="7AA81630" w14:textId="77777777" w:rsidR="00BE7477" w:rsidRPr="00AA6F75" w:rsidRDefault="00BE7477" w:rsidP="00BE7477">
      <w:pPr>
        <w:pStyle w:val="ab"/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AA6F75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1D68175E" w14:textId="77777777" w:rsidR="00BE7477" w:rsidRPr="00AA6F75" w:rsidRDefault="00BE7477" w:rsidP="00BE7477">
      <w:pPr>
        <w:tabs>
          <w:tab w:val="num" w:pos="0"/>
        </w:tabs>
        <w:ind w:firstLine="709"/>
        <w:jc w:val="right"/>
      </w:pPr>
      <w:r w:rsidRPr="00AA6F75">
        <w:t>муниципального образования</w:t>
      </w:r>
    </w:p>
    <w:p w14:paraId="3D55223A" w14:textId="77777777" w:rsidR="00BE7477" w:rsidRPr="00AA6F75" w:rsidRDefault="00BE7477" w:rsidP="00BE7477">
      <w:pPr>
        <w:tabs>
          <w:tab w:val="num" w:pos="0"/>
        </w:tabs>
        <w:ind w:firstLine="709"/>
        <w:jc w:val="right"/>
      </w:pPr>
      <w:r w:rsidRPr="00AA6F75">
        <w:t>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</w:t>
      </w:r>
    </w:p>
    <w:p w14:paraId="060EE3F0" w14:textId="0BC73E38" w:rsidR="00BE7477" w:rsidRPr="00AA6F75" w:rsidRDefault="00AA6F75" w:rsidP="00BE7477">
      <w:pPr>
        <w:tabs>
          <w:tab w:val="num" w:pos="0"/>
        </w:tabs>
        <w:ind w:firstLine="709"/>
        <w:jc w:val="right"/>
        <w:rPr>
          <w:b/>
        </w:rPr>
      </w:pPr>
      <w:r w:rsidRPr="00AA6F75">
        <w:t xml:space="preserve">от </w:t>
      </w:r>
      <w:r w:rsidRPr="00AA6F75">
        <w:rPr>
          <w:u w:val="single"/>
        </w:rPr>
        <w:t>14.03.2024</w:t>
      </w:r>
      <w:r w:rsidRPr="00AA6F75">
        <w:t xml:space="preserve">   № </w:t>
      </w:r>
      <w:r w:rsidRPr="00AA6F75">
        <w:rPr>
          <w:u w:val="single"/>
        </w:rPr>
        <w:t>06</w:t>
      </w:r>
    </w:p>
    <w:p w14:paraId="24F12B9E" w14:textId="77777777" w:rsidR="00CD3BF2" w:rsidRPr="00AA6F75" w:rsidRDefault="00CD3BF2" w:rsidP="00CD3BF2">
      <w:pPr>
        <w:widowControl w:val="0"/>
        <w:autoSpaceDE w:val="0"/>
        <w:autoSpaceDN w:val="0"/>
        <w:adjustRightInd w:val="0"/>
        <w:ind w:left="5880"/>
        <w:jc w:val="right"/>
      </w:pPr>
    </w:p>
    <w:p w14:paraId="53230AE3" w14:textId="77777777" w:rsidR="00CD3BF2" w:rsidRPr="00AA6F75" w:rsidRDefault="00CD3BF2" w:rsidP="00CD3BF2">
      <w:pPr>
        <w:jc w:val="center"/>
        <w:rPr>
          <w:b/>
        </w:rPr>
      </w:pPr>
    </w:p>
    <w:p w14:paraId="0265930A" w14:textId="77777777" w:rsidR="00CD3BF2" w:rsidRPr="00AA6F75" w:rsidRDefault="00CD3BF2" w:rsidP="00CD3BF2">
      <w:pPr>
        <w:jc w:val="center"/>
        <w:rPr>
          <w:b/>
        </w:rPr>
      </w:pPr>
      <w:r w:rsidRPr="00AA6F75">
        <w:rPr>
          <w:b/>
        </w:rPr>
        <w:t xml:space="preserve">ОТЧЕТ </w:t>
      </w:r>
    </w:p>
    <w:p w14:paraId="4D1A6C8C" w14:textId="77777777" w:rsidR="00A64003" w:rsidRPr="00AA6F75" w:rsidRDefault="008A07AC" w:rsidP="00CD3BF2">
      <w:pPr>
        <w:jc w:val="center"/>
        <w:rPr>
          <w:b/>
        </w:rPr>
      </w:pPr>
      <w:r w:rsidRPr="00AA6F75">
        <w:rPr>
          <w:b/>
        </w:rPr>
        <w:t>о</w:t>
      </w:r>
      <w:r w:rsidR="00A24D80" w:rsidRPr="00AA6F75">
        <w:rPr>
          <w:b/>
        </w:rPr>
        <w:t>б итогах выполнения</w:t>
      </w:r>
      <w:r w:rsidRPr="00AA6F75">
        <w:rPr>
          <w:b/>
        </w:rPr>
        <w:t xml:space="preserve"> П</w:t>
      </w:r>
      <w:r w:rsidR="00CD3BF2" w:rsidRPr="00AA6F75">
        <w:rPr>
          <w:b/>
        </w:rPr>
        <w:t>рогнозного плана приватизации муниципального имущества</w:t>
      </w:r>
      <w:r w:rsidR="00A24D80" w:rsidRPr="00AA6F75">
        <w:rPr>
          <w:b/>
        </w:rPr>
        <w:t xml:space="preserve"> муниципального образования </w:t>
      </w:r>
      <w:r w:rsidR="00BE7477" w:rsidRPr="00AA6F75">
        <w:rPr>
          <w:b/>
        </w:rPr>
        <w:t>«</w:t>
      </w:r>
      <w:proofErr w:type="spellStart"/>
      <w:r w:rsidR="00460EAD" w:rsidRPr="00AA6F75">
        <w:rPr>
          <w:b/>
        </w:rPr>
        <w:t>Юкковское</w:t>
      </w:r>
      <w:proofErr w:type="spellEnd"/>
      <w:r w:rsidR="00460EAD" w:rsidRPr="00AA6F75">
        <w:rPr>
          <w:b/>
        </w:rPr>
        <w:t xml:space="preserve"> сельское поселение</w:t>
      </w:r>
      <w:r w:rsidR="00BE7477" w:rsidRPr="00AA6F75">
        <w:rPr>
          <w:b/>
        </w:rPr>
        <w:t>»</w:t>
      </w:r>
      <w:r w:rsidR="00A24D80" w:rsidRPr="00AA6F75">
        <w:rPr>
          <w:b/>
        </w:rPr>
        <w:t xml:space="preserve"> </w:t>
      </w:r>
    </w:p>
    <w:p w14:paraId="0DC6A1AE" w14:textId="5817E096" w:rsidR="00CD3BF2" w:rsidRPr="00AA6F75" w:rsidRDefault="00FF3E2A" w:rsidP="00CD3BF2">
      <w:pPr>
        <w:jc w:val="center"/>
        <w:rPr>
          <w:b/>
        </w:rPr>
      </w:pPr>
      <w:r w:rsidRPr="00AA6F75">
        <w:rPr>
          <w:b/>
        </w:rPr>
        <w:t>в</w:t>
      </w:r>
      <w:r w:rsidR="00A24D80" w:rsidRPr="00AA6F75">
        <w:rPr>
          <w:b/>
        </w:rPr>
        <w:t xml:space="preserve"> 202</w:t>
      </w:r>
      <w:r w:rsidR="00460EAD" w:rsidRPr="00AA6F75">
        <w:rPr>
          <w:b/>
        </w:rPr>
        <w:t>3</w:t>
      </w:r>
      <w:r w:rsidR="00CD3BF2" w:rsidRPr="00AA6F75">
        <w:rPr>
          <w:b/>
        </w:rPr>
        <w:t xml:space="preserve"> год</w:t>
      </w:r>
      <w:r w:rsidRPr="00AA6F75">
        <w:rPr>
          <w:b/>
        </w:rPr>
        <w:t>у</w:t>
      </w:r>
    </w:p>
    <w:p w14:paraId="183548C9" w14:textId="77777777" w:rsidR="00CD3BF2" w:rsidRPr="00AA6F75" w:rsidRDefault="00CD3BF2" w:rsidP="00CD3BF2">
      <w:pPr>
        <w:jc w:val="center"/>
        <w:rPr>
          <w:b/>
        </w:rPr>
      </w:pPr>
    </w:p>
    <w:p w14:paraId="0A08911E" w14:textId="5077E6AF" w:rsidR="00BE7477" w:rsidRPr="00AA6F75" w:rsidRDefault="00BE7477" w:rsidP="00EC49CC">
      <w:pPr>
        <w:tabs>
          <w:tab w:val="num" w:pos="0"/>
        </w:tabs>
        <w:ind w:firstLine="709"/>
        <w:jc w:val="both"/>
      </w:pPr>
      <w:r w:rsidRPr="00AA6F75">
        <w:t xml:space="preserve">Настоящий отчет о выполнении Прогнозного плана (программы) приватизации муниципального имущества </w:t>
      </w:r>
      <w:r w:rsidR="00FF3E2A" w:rsidRPr="00AA6F75">
        <w:t>в</w:t>
      </w:r>
      <w:r w:rsidRPr="00AA6F75">
        <w:t xml:space="preserve"> 2023 год</w:t>
      </w:r>
      <w:r w:rsidR="00FF3E2A" w:rsidRPr="00AA6F75">
        <w:t>у</w:t>
      </w:r>
      <w:r w:rsidRPr="00AA6F75">
        <w:t xml:space="preserve"> (далее по тексту - Отчет) представлен в соответствии с постановлением Правительства Российской Федерации от 26 декабря 2005 года № 806 «Об утверждении Правил разработки прогнозных планов (программ) приватизации государственного и муниципального имущества и внесении изменений</w:t>
      </w:r>
      <w:r w:rsidR="00491C26" w:rsidRPr="00AA6F75">
        <w:t xml:space="preserve"> </w:t>
      </w:r>
      <w:r w:rsidRPr="00AA6F75">
        <w:t xml:space="preserve">в Правила подготовки и принятия решений об условиях приватизации федерального имущества», </w:t>
      </w:r>
      <w:r w:rsidR="00EC49CC" w:rsidRPr="00AA6F75">
        <w:t>решениями совета депутатов муниципального образования «</w:t>
      </w:r>
      <w:proofErr w:type="spellStart"/>
      <w:r w:rsidR="00EC49CC" w:rsidRPr="00AA6F75">
        <w:t>Юкковское</w:t>
      </w:r>
      <w:proofErr w:type="spellEnd"/>
      <w:r w:rsidR="00EC49CC" w:rsidRPr="00AA6F75">
        <w:t xml:space="preserve"> сельское поселение» Всеволожского муниципального района Ленинградской области от 07.02.2019 № 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 w:rsidR="00EC49CC" w:rsidRPr="00AA6F75">
        <w:t>Юкковское</w:t>
      </w:r>
      <w:proofErr w:type="spellEnd"/>
      <w:r w:rsidR="00EC49CC" w:rsidRPr="00AA6F75">
        <w:t xml:space="preserve"> сельское поселение» Всеволожского муниципального района Ленинградской области», от 02.12.2020 № 46 «Об утверждении прогнозного плана (программы) приватизации муниципального имущества муниципального образования МО «</w:t>
      </w:r>
      <w:proofErr w:type="spellStart"/>
      <w:r w:rsidR="00EC49CC" w:rsidRPr="00AA6F75">
        <w:t>Юкковское</w:t>
      </w:r>
      <w:proofErr w:type="spellEnd"/>
      <w:r w:rsidR="00EC49CC" w:rsidRPr="00AA6F75">
        <w:t xml:space="preserve"> сельское поселение» Всеволожского муниципального района Ленинградской области на 2021</w:t>
      </w:r>
      <w:r w:rsidR="00FF3E2A" w:rsidRPr="00AA6F75">
        <w:t xml:space="preserve"> </w:t>
      </w:r>
      <w:r w:rsidR="00EC49CC" w:rsidRPr="00AA6F75">
        <w:t xml:space="preserve">год» и от 05.03.2021 </w:t>
      </w:r>
      <w:r w:rsidR="00FF3E2A" w:rsidRPr="00AA6F75">
        <w:t xml:space="preserve">          </w:t>
      </w:r>
      <w:r w:rsidR="00EC49CC" w:rsidRPr="00AA6F75">
        <w:t>№ 005 «О продаже недвижимого имущества, находящегося в собственности МО «</w:t>
      </w:r>
      <w:proofErr w:type="spellStart"/>
      <w:r w:rsidR="00EC49CC" w:rsidRPr="00AA6F75">
        <w:t>Юкковское</w:t>
      </w:r>
      <w:proofErr w:type="spellEnd"/>
      <w:r w:rsidR="00EC49CC" w:rsidRPr="00AA6F75">
        <w:t xml:space="preserve"> сельское поселение» Всеволожского муниципального района Ленинградской области, путем проведения аукциона»</w:t>
      </w:r>
      <w:r w:rsidRPr="00AA6F75">
        <w:t>.</w:t>
      </w:r>
    </w:p>
    <w:p w14:paraId="4F3616D1" w14:textId="51633C1D" w:rsidR="00CD3BF2" w:rsidRPr="00AA6F75" w:rsidRDefault="00EC49CC" w:rsidP="0043776A">
      <w:pPr>
        <w:ind w:firstLine="709"/>
        <w:jc w:val="both"/>
      </w:pPr>
      <w:r w:rsidRPr="00AA6F75">
        <w:t>Отделом земельно-имущественных отношений и муниципального контроля</w:t>
      </w:r>
      <w:r w:rsidR="00CD3BF2" w:rsidRPr="00AA6F75">
        <w:t xml:space="preserve"> </w:t>
      </w:r>
      <w:r w:rsidRPr="00AA6F75">
        <w:t>а</w:t>
      </w:r>
      <w:r w:rsidR="00CD3BF2" w:rsidRPr="00AA6F75">
        <w:t xml:space="preserve">дминистрации </w:t>
      </w:r>
      <w:r w:rsidRPr="00AA6F75">
        <w:t>муниципального образования 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</w:t>
      </w:r>
      <w:r w:rsidR="00CD3BF2" w:rsidRPr="00AA6F75">
        <w:t xml:space="preserve"> были проведены мероприятия по подготовке к приватизации объектов имущества, находящихся в муниципальной собственности.  </w:t>
      </w:r>
      <w:r w:rsidR="00305722" w:rsidRPr="00AA6F75">
        <w:t>В установленном законом порядке размещались объявления о проведении торгов (аукционов) на сайте государственной информационной системы «Официальный сайт Российской Федерации в информационно-телекоммуникационной сети «Интернет» «ТОРГИ ГИС» (ранее -torgi.gov.ru) и на сайте муниципального образования «</w:t>
      </w:r>
      <w:proofErr w:type="spellStart"/>
      <w:r w:rsidR="00305722" w:rsidRPr="00AA6F75">
        <w:t>Юкковское</w:t>
      </w:r>
      <w:proofErr w:type="spellEnd"/>
      <w:r w:rsidR="00305722" w:rsidRPr="00AA6F75">
        <w:t xml:space="preserve"> сельское </w:t>
      </w:r>
      <w:proofErr w:type="gramStart"/>
      <w:r w:rsidR="00305722" w:rsidRPr="00AA6F75">
        <w:t>поселение»  Всеволожского</w:t>
      </w:r>
      <w:proofErr w:type="gramEnd"/>
      <w:r w:rsidR="00305722" w:rsidRPr="00AA6F75">
        <w:t xml:space="preserve"> муниципального района Ленинградской области в сети «Интернет» по адресу: www.ykki.ru, также объявления публиковались в газете «</w:t>
      </w:r>
      <w:proofErr w:type="spellStart"/>
      <w:r w:rsidR="00305722" w:rsidRPr="00AA6F75">
        <w:t>Юкковские</w:t>
      </w:r>
      <w:proofErr w:type="spellEnd"/>
      <w:r w:rsidR="00305722" w:rsidRPr="00AA6F75">
        <w:t xml:space="preserve"> ведомости».</w:t>
      </w:r>
    </w:p>
    <w:p w14:paraId="69163AEC" w14:textId="1190D701" w:rsidR="00A1538F" w:rsidRPr="00AA6F75" w:rsidRDefault="00A1538F" w:rsidP="009A331A">
      <w:pPr>
        <w:ind w:firstLine="709"/>
        <w:jc w:val="both"/>
      </w:pPr>
      <w:r w:rsidRPr="00AA6F75">
        <w:t xml:space="preserve">В Прогнозный план приватизации муниципального имущества </w:t>
      </w:r>
      <w:r w:rsidR="00EC49CC" w:rsidRPr="00AA6F75">
        <w:t>«</w:t>
      </w:r>
      <w:proofErr w:type="spellStart"/>
      <w:r w:rsidR="00EC49CC" w:rsidRPr="00AA6F75">
        <w:t>Юкковское</w:t>
      </w:r>
      <w:proofErr w:type="spellEnd"/>
      <w:r w:rsidR="00EC49CC" w:rsidRPr="00AA6F75">
        <w:t xml:space="preserve"> сельское поселение» Всеволожского муниципального района Ленинградской области </w:t>
      </w:r>
      <w:r w:rsidRPr="00AA6F75">
        <w:t xml:space="preserve">на </w:t>
      </w:r>
      <w:r w:rsidR="00EC49CC" w:rsidRPr="00AA6F75">
        <w:t>202</w:t>
      </w:r>
      <w:r w:rsidR="00FF3E2A" w:rsidRPr="00AA6F75">
        <w:t>1</w:t>
      </w:r>
      <w:r w:rsidR="00EC49CC" w:rsidRPr="00AA6F75">
        <w:t xml:space="preserve"> год</w:t>
      </w:r>
      <w:r w:rsidRPr="00AA6F75">
        <w:t xml:space="preserve"> был</w:t>
      </w:r>
      <w:r w:rsidR="00EC49CC" w:rsidRPr="00AA6F75">
        <w:t>о</w:t>
      </w:r>
      <w:r w:rsidRPr="00AA6F75">
        <w:t xml:space="preserve"> включен</w:t>
      </w:r>
      <w:r w:rsidR="00EC49CC" w:rsidRPr="00AA6F75">
        <w:t>о</w:t>
      </w:r>
      <w:r w:rsidRPr="00AA6F75">
        <w:t xml:space="preserve"> </w:t>
      </w:r>
      <w:r w:rsidR="00891FA3" w:rsidRPr="00AA6F75">
        <w:t>7</w:t>
      </w:r>
      <w:r w:rsidRPr="00AA6F75">
        <w:t xml:space="preserve"> объект</w:t>
      </w:r>
      <w:r w:rsidR="00EC49CC" w:rsidRPr="00AA6F75">
        <w:t>ов</w:t>
      </w:r>
      <w:r w:rsidRPr="00AA6F75">
        <w:t xml:space="preserve"> муниципального имущества. </w:t>
      </w:r>
    </w:p>
    <w:p w14:paraId="14DF5843" w14:textId="2531E2B9" w:rsidR="00A1538F" w:rsidRPr="00AA6F75" w:rsidRDefault="00D91E4B" w:rsidP="00A1538F">
      <w:pPr>
        <w:tabs>
          <w:tab w:val="left" w:pos="993"/>
        </w:tabs>
        <w:ind w:firstLine="709"/>
        <w:jc w:val="both"/>
      </w:pPr>
      <w:r w:rsidRPr="00AA6F75">
        <w:t xml:space="preserve">Основная задача приватизации муниципального имущества, определенная Прогнозным планом - пополнение доходной части </w:t>
      </w:r>
      <w:r w:rsidR="00EC49CC" w:rsidRPr="00AA6F75">
        <w:t>местного</w:t>
      </w:r>
      <w:r w:rsidRPr="00AA6F75">
        <w:t xml:space="preserve"> бюджета, за счет оптимизации структуры муниципального имущества, не используемого для </w:t>
      </w:r>
      <w:r w:rsidR="00A1538F" w:rsidRPr="00AA6F75">
        <w:t>решения вопросов местного значения, исполнения отдельных государственных полномочий и иных установленных федеральными законами полномочий органов местного самоуправления.</w:t>
      </w:r>
    </w:p>
    <w:p w14:paraId="5749C4BA" w14:textId="39226FD7" w:rsidR="00CD3BF2" w:rsidRPr="00AA6F75" w:rsidRDefault="00FF3E2A" w:rsidP="00E1478A">
      <w:pPr>
        <w:ind w:firstLine="709"/>
        <w:jc w:val="both"/>
        <w:rPr>
          <w:color w:val="000000"/>
        </w:rPr>
      </w:pPr>
      <w:bookmarkStart w:id="2" w:name="_Hlk161064788"/>
      <w:r w:rsidRPr="00AA6F75">
        <w:rPr>
          <w:color w:val="000000"/>
        </w:rPr>
        <w:t>В связи с признанием аукциона не состоявшимся в 2021 году</w:t>
      </w:r>
      <w:r w:rsidR="00A75560" w:rsidRPr="00AA6F75">
        <w:rPr>
          <w:color w:val="000000"/>
        </w:rPr>
        <w:t xml:space="preserve"> продажа </w:t>
      </w:r>
      <w:r w:rsidR="00891FA3" w:rsidRPr="00AA6F75">
        <w:rPr>
          <w:color w:val="000000"/>
        </w:rPr>
        <w:t>7</w:t>
      </w:r>
      <w:r w:rsidR="00CD3BF2" w:rsidRPr="00AA6F75">
        <w:rPr>
          <w:color w:val="000000"/>
        </w:rPr>
        <w:t xml:space="preserve"> объектов муниципального имущества посредством проведения аукцион</w:t>
      </w:r>
      <w:r w:rsidR="00EC49CC" w:rsidRPr="00AA6F75">
        <w:rPr>
          <w:color w:val="000000"/>
        </w:rPr>
        <w:t>а</w:t>
      </w:r>
      <w:r w:rsidR="00E1478A" w:rsidRPr="00AA6F75">
        <w:rPr>
          <w:color w:val="000000"/>
        </w:rPr>
        <w:t xml:space="preserve"> в электронной форме,</w:t>
      </w:r>
      <w:r w:rsidR="00A75560" w:rsidRPr="00AA6F75">
        <w:rPr>
          <w:color w:val="000000"/>
        </w:rPr>
        <w:t xml:space="preserve"> с </w:t>
      </w:r>
      <w:r w:rsidR="00945A8E" w:rsidRPr="00AA6F75">
        <w:rPr>
          <w:color w:val="000000"/>
        </w:rPr>
        <w:t>открытой формой подачи предложений о цене</w:t>
      </w:r>
      <w:r w:rsidR="00CD3BF2" w:rsidRPr="00AA6F75">
        <w:rPr>
          <w:color w:val="000000"/>
        </w:rPr>
        <w:t>,</w:t>
      </w:r>
      <w:r w:rsidR="00CD3BF2" w:rsidRPr="00AA6F75">
        <w:t xml:space="preserve"> в порядке, предусмотренном Федеральным законом от 21.12.2001 № 178-ФЗ</w:t>
      </w:r>
      <w:r w:rsidR="00945A8E" w:rsidRPr="00AA6F75">
        <w:t xml:space="preserve"> «О приватизации государственн</w:t>
      </w:r>
      <w:r w:rsidR="006C66BA" w:rsidRPr="00AA6F75">
        <w:t>ого и муниципального имущества» и</w:t>
      </w:r>
      <w:r w:rsidR="00945A8E" w:rsidRPr="00AA6F75">
        <w:t xml:space="preserve"> Постановлением Правительства РФ от 27.08.2012 №</w:t>
      </w:r>
      <w:r w:rsidR="00305722" w:rsidRPr="00AA6F75">
        <w:t xml:space="preserve"> </w:t>
      </w:r>
      <w:r w:rsidR="00945A8E" w:rsidRPr="00AA6F75">
        <w:t xml:space="preserve">860 «Об организации и </w:t>
      </w:r>
      <w:r w:rsidR="00945A8E" w:rsidRPr="00AA6F75">
        <w:lastRenderedPageBreak/>
        <w:t>проведении продажи государственного или муниципального имущества в электронной форме»</w:t>
      </w:r>
      <w:r w:rsidR="00B92D9E" w:rsidRPr="00AA6F75">
        <w:t>,</w:t>
      </w:r>
      <w:r w:rsidRPr="00AA6F75">
        <w:rPr>
          <w:color w:val="000000"/>
        </w:rPr>
        <w:t xml:space="preserve"> осуществлена в 2023 году</w:t>
      </w:r>
      <w:r w:rsidR="00945A8E" w:rsidRPr="00AA6F75">
        <w:t>.</w:t>
      </w:r>
    </w:p>
    <w:bookmarkEnd w:id="2"/>
    <w:p w14:paraId="440CEADD" w14:textId="4DF5FB20" w:rsidR="00CD3BF2" w:rsidRPr="00AA6F75" w:rsidRDefault="00CD3BF2" w:rsidP="00CD3BF2">
      <w:pPr>
        <w:ind w:firstLine="567"/>
        <w:jc w:val="both"/>
      </w:pPr>
      <w:r w:rsidRPr="00AA6F75">
        <w:t xml:space="preserve">Начальная цена приватизируемого муниципального имущества определялась на основании отчетов об оценке, выполненных в соответствии с Федеральным законом </w:t>
      </w:r>
      <w:r w:rsidR="006208D4" w:rsidRPr="00AA6F75">
        <w:t xml:space="preserve">от 29.07.1998 № 135-ФЗ </w:t>
      </w:r>
      <w:r w:rsidRPr="00AA6F75">
        <w:t>«Об оценочной деятельности в Российской Федерации».</w:t>
      </w:r>
    </w:p>
    <w:p w14:paraId="3E9AEB37" w14:textId="77777777" w:rsidR="009A331A" w:rsidRPr="00AA6F75" w:rsidRDefault="00CD3BF2" w:rsidP="00CD3BF2">
      <w:pPr>
        <w:ind w:firstLine="567"/>
        <w:jc w:val="both"/>
        <w:rPr>
          <w:color w:val="000000"/>
        </w:rPr>
      </w:pPr>
      <w:r w:rsidRPr="00AA6F75">
        <w:t>В рамках реализации задач, поставленных Программой приватизации, достигнуто следующее</w:t>
      </w:r>
      <w:r w:rsidRPr="00AA6F75">
        <w:rPr>
          <w:color w:val="000000"/>
        </w:rPr>
        <w:t xml:space="preserve">: </w:t>
      </w:r>
    </w:p>
    <w:p w14:paraId="38C388C4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земельный участок с кадастровым номером 47:07:0410021:19 – 18 250 000 (восемнадцать миллионов двести пятьдесят тысяч) рублей 00 копеек;</w:t>
      </w:r>
    </w:p>
    <w:p w14:paraId="40629308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нежилое здание с кадастровым номером 47:07:0000000:68988 – 99 166,67 (девяносто девять тысяч сто шестьдесят шесть) рубля 67 копеек;</w:t>
      </w:r>
    </w:p>
    <w:p w14:paraId="20AF6CDB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нежилое здание с кадастровым номером 47:07:0000000:69188 – 111 666,67 (сто одиннадцать тысяч шестьсот шестьдесят шесть) рублей 67 копеек;</w:t>
      </w:r>
    </w:p>
    <w:p w14:paraId="04EFC3F6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нежилое здание с кадастровым номером 47:07:0000000:61469 – 290 833,33 (двести девяносто тысяч восемьсот тридцать три) рубля 33 копейки;</w:t>
      </w:r>
    </w:p>
    <w:p w14:paraId="7D3D62E5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площадка с кадастровым номером 47:07:0000000:61470 – 20 833,33 (двадцать тысяч восемьсот тридцать три) рублей 33 копейки;</w:t>
      </w:r>
    </w:p>
    <w:p w14:paraId="3707E3AD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площадка с кадастровым номером 47:07:0000000:69189 – 20 833,33 (двадцать тысяч восемьсот тридцать три) рублей 33 копейки;</w:t>
      </w:r>
    </w:p>
    <w:p w14:paraId="44B640AF" w14:textId="77777777" w:rsidR="00A64003" w:rsidRPr="00AA6F75" w:rsidRDefault="00A64003" w:rsidP="00A64003">
      <w:pPr>
        <w:tabs>
          <w:tab w:val="num" w:pos="0"/>
        </w:tabs>
        <w:ind w:firstLine="709"/>
        <w:jc w:val="both"/>
      </w:pPr>
      <w:r w:rsidRPr="00AA6F75">
        <w:t>- площадка с кадастровым номером 47:07:0000000:77421 – 40 000 (сорок тысяч) рубля 00 копеек.</w:t>
      </w:r>
    </w:p>
    <w:p w14:paraId="2A4ECE00" w14:textId="3085F9C1" w:rsidR="00A64003" w:rsidRPr="00AA6F75" w:rsidRDefault="00A64003" w:rsidP="00A64003">
      <w:pPr>
        <w:tabs>
          <w:tab w:val="num" w:pos="0"/>
        </w:tabs>
        <w:ind w:firstLine="709"/>
        <w:jc w:val="both"/>
      </w:pPr>
      <w:bookmarkStart w:id="3" w:name="_Hlk161065062"/>
      <w:r w:rsidRPr="00AA6F75">
        <w:t xml:space="preserve">Таким образом, исполнение Прогнозного плана (программы) в отчетном периоде составило: по количеству объектов, включенных в него – 100 процентов, по объему поступлений в доход местного бюджета от приватизации муниципального имущества на общую сумму </w:t>
      </w:r>
      <w:bookmarkStart w:id="4" w:name="_Hlk161064927"/>
      <w:r w:rsidRPr="00AA6F75">
        <w:t>18</w:t>
      </w:r>
      <w:r w:rsidR="00305722" w:rsidRPr="00AA6F75">
        <w:t> 950 000</w:t>
      </w:r>
      <w:r w:rsidRPr="00AA6F75">
        <w:t xml:space="preserve"> рубл</w:t>
      </w:r>
      <w:r w:rsidR="00305722" w:rsidRPr="00AA6F75">
        <w:t>ей</w:t>
      </w:r>
      <w:r w:rsidRPr="00AA6F75">
        <w:t xml:space="preserve"> с учётом НДС</w:t>
      </w:r>
      <w:bookmarkEnd w:id="4"/>
      <w:r w:rsidRPr="00AA6F75">
        <w:t>, что составляет – 100 процентов к запланированному показателю.</w:t>
      </w:r>
    </w:p>
    <w:bookmarkEnd w:id="3"/>
    <w:p w14:paraId="0FE0471F" w14:textId="29DA4247" w:rsidR="009A331A" w:rsidRPr="00AA6F75" w:rsidRDefault="00A64003" w:rsidP="00891FA3">
      <w:pPr>
        <w:tabs>
          <w:tab w:val="num" w:pos="0"/>
        </w:tabs>
        <w:ind w:firstLine="709"/>
        <w:jc w:val="both"/>
        <w:sectPr w:rsidR="009A331A" w:rsidRPr="00AA6F75" w:rsidSect="007E621E">
          <w:pgSz w:w="11906" w:h="16838"/>
          <w:pgMar w:top="1134" w:right="850" w:bottom="851" w:left="1701" w:header="709" w:footer="709" w:gutter="0"/>
          <w:cols w:space="708"/>
          <w:docGrid w:linePitch="360"/>
        </w:sectPr>
      </w:pPr>
      <w:r w:rsidRPr="00AA6F75">
        <w:t>Информация о приватизации объектов муниципальной собственности, включенных в Прогнозный план (программу), за прошедший год представлена в приложении к настоящему Отчету по форме согласно Приложению № 1 к Правилам разработки прогнозных планов (программ) приватизации государственного и  муниципального имущества, утвержденных постановлением Правительства Российской Федерации от 26</w:t>
      </w:r>
      <w:r w:rsidR="00305722" w:rsidRPr="00AA6F75">
        <w:t>.12.</w:t>
      </w:r>
      <w:r w:rsidRPr="00AA6F75">
        <w:t>2005 № 806 «Об утверждении Правил разработки прогнозных планов (программ) приватизации государственного и муниципального имущества  и внесении изменений в Правила подготовки и принятия решений об условиях приватизации федерального имущества». </w:t>
      </w:r>
    </w:p>
    <w:p w14:paraId="0EA0EABC" w14:textId="77777777" w:rsidR="00A64003" w:rsidRPr="00AA6F75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A6F75">
        <w:rPr>
          <w:color w:val="242424"/>
        </w:rPr>
        <w:lastRenderedPageBreak/>
        <w:t>Приложение</w:t>
      </w:r>
    </w:p>
    <w:p w14:paraId="4E59F1CF" w14:textId="77777777" w:rsidR="00A64003" w:rsidRPr="00AA6F75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A6F75">
        <w:rPr>
          <w:color w:val="242424"/>
        </w:rPr>
        <w:t>к Отчету о выполнении</w:t>
      </w:r>
    </w:p>
    <w:p w14:paraId="6B9E5EEC" w14:textId="77777777" w:rsidR="00A64003" w:rsidRPr="00AA6F75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A6F75">
        <w:rPr>
          <w:color w:val="242424"/>
        </w:rPr>
        <w:t>Прогнозного плана (программы) приватизации</w:t>
      </w:r>
    </w:p>
    <w:p w14:paraId="35AC83F0" w14:textId="5C2F1281" w:rsidR="00A64003" w:rsidRPr="00AA6F75" w:rsidRDefault="00A64003" w:rsidP="00A64003">
      <w:pPr>
        <w:shd w:val="clear" w:color="auto" w:fill="FFFFFF"/>
        <w:ind w:firstLine="708"/>
        <w:jc w:val="right"/>
        <w:rPr>
          <w:rFonts w:ascii="Arial" w:hAnsi="Arial" w:cs="Arial"/>
          <w:color w:val="242424"/>
        </w:rPr>
      </w:pPr>
      <w:r w:rsidRPr="00AA6F75">
        <w:rPr>
          <w:color w:val="242424"/>
        </w:rPr>
        <w:t xml:space="preserve">муниципального имущества </w:t>
      </w:r>
      <w:r w:rsidR="00FF3E2A" w:rsidRPr="00AA6F75">
        <w:rPr>
          <w:color w:val="242424"/>
        </w:rPr>
        <w:t>в</w:t>
      </w:r>
      <w:r w:rsidRPr="00AA6F75">
        <w:rPr>
          <w:color w:val="242424"/>
        </w:rPr>
        <w:t xml:space="preserve"> 2023 год</w:t>
      </w:r>
      <w:r w:rsidR="00FF3E2A" w:rsidRPr="00AA6F75">
        <w:rPr>
          <w:color w:val="242424"/>
        </w:rPr>
        <w:t>у</w:t>
      </w:r>
    </w:p>
    <w:p w14:paraId="58815968" w14:textId="77777777" w:rsidR="00A64003" w:rsidRPr="00AA6F75" w:rsidRDefault="00A64003" w:rsidP="009A331A">
      <w:pPr>
        <w:widowControl w:val="0"/>
        <w:autoSpaceDE w:val="0"/>
        <w:autoSpaceDN w:val="0"/>
        <w:adjustRightInd w:val="0"/>
        <w:jc w:val="center"/>
      </w:pPr>
    </w:p>
    <w:p w14:paraId="41BB3E5B" w14:textId="77777777" w:rsidR="00A64003" w:rsidRPr="00AA6F75" w:rsidRDefault="00A64003" w:rsidP="009A331A">
      <w:pPr>
        <w:widowControl w:val="0"/>
        <w:autoSpaceDE w:val="0"/>
        <w:autoSpaceDN w:val="0"/>
        <w:adjustRightInd w:val="0"/>
        <w:jc w:val="center"/>
      </w:pPr>
    </w:p>
    <w:p w14:paraId="2DAFA5D5" w14:textId="77777777" w:rsidR="00A64003" w:rsidRPr="00AA6F75" w:rsidRDefault="00A64003" w:rsidP="009A331A">
      <w:pPr>
        <w:widowControl w:val="0"/>
        <w:autoSpaceDE w:val="0"/>
        <w:autoSpaceDN w:val="0"/>
        <w:adjustRightInd w:val="0"/>
        <w:jc w:val="center"/>
      </w:pPr>
    </w:p>
    <w:p w14:paraId="2A1517FA" w14:textId="26DBC781" w:rsidR="009A331A" w:rsidRPr="00AA6F75" w:rsidRDefault="009A331A" w:rsidP="009A331A">
      <w:pPr>
        <w:widowControl w:val="0"/>
        <w:autoSpaceDE w:val="0"/>
        <w:autoSpaceDN w:val="0"/>
        <w:adjustRightInd w:val="0"/>
        <w:jc w:val="center"/>
      </w:pPr>
      <w:r w:rsidRPr="00AA6F75">
        <w:t>ПЕРЕЧЕНЬ</w:t>
      </w:r>
    </w:p>
    <w:p w14:paraId="06458FA4" w14:textId="2E32BAD8" w:rsidR="009A331A" w:rsidRPr="00AA6F75" w:rsidRDefault="00A64003" w:rsidP="009A331A">
      <w:pPr>
        <w:widowControl w:val="0"/>
        <w:autoSpaceDE w:val="0"/>
        <w:autoSpaceDN w:val="0"/>
        <w:adjustRightInd w:val="0"/>
        <w:jc w:val="center"/>
      </w:pPr>
      <w:r w:rsidRPr="00AA6F75">
        <w:t>о</w:t>
      </w:r>
      <w:r w:rsidR="009A331A" w:rsidRPr="00AA6F75">
        <w:t xml:space="preserve">бъектов муниципального имущества муниципального образования </w:t>
      </w:r>
      <w:r w:rsidRPr="00AA6F75">
        <w:t>«</w:t>
      </w:r>
      <w:proofErr w:type="spellStart"/>
      <w:r w:rsidRPr="00AA6F75">
        <w:t>Юкковское</w:t>
      </w:r>
      <w:proofErr w:type="spellEnd"/>
      <w:r w:rsidRPr="00AA6F75">
        <w:t xml:space="preserve"> сельское поселение» Всеволожского муниципального района Ленинградской области</w:t>
      </w:r>
      <w:r w:rsidR="00144B07" w:rsidRPr="00AA6F75">
        <w:t>, приватизированных в 202</w:t>
      </w:r>
      <w:r w:rsidRPr="00AA6F75">
        <w:t>3</w:t>
      </w:r>
      <w:r w:rsidR="009A331A" w:rsidRPr="00AA6F75">
        <w:t xml:space="preserve"> году</w:t>
      </w:r>
    </w:p>
    <w:p w14:paraId="35A4346F" w14:textId="77777777" w:rsidR="009A331A" w:rsidRPr="00AA6F75" w:rsidRDefault="009A331A" w:rsidP="009A331A">
      <w:pPr>
        <w:widowControl w:val="0"/>
        <w:autoSpaceDE w:val="0"/>
        <w:autoSpaceDN w:val="0"/>
        <w:adjustRightInd w:val="0"/>
        <w:jc w:val="center"/>
      </w:pPr>
    </w:p>
    <w:p w14:paraId="777C6674" w14:textId="77777777" w:rsidR="009A331A" w:rsidRPr="00AA6F75" w:rsidRDefault="009A331A" w:rsidP="009A331A">
      <w:pPr>
        <w:widowControl w:val="0"/>
        <w:autoSpaceDE w:val="0"/>
        <w:autoSpaceDN w:val="0"/>
        <w:adjustRightInd w:val="0"/>
        <w:jc w:val="center"/>
      </w:pPr>
    </w:p>
    <w:p w14:paraId="7A737210" w14:textId="77777777" w:rsidR="009A331A" w:rsidRPr="00AA6F75" w:rsidRDefault="009A331A" w:rsidP="009A331A">
      <w:pPr>
        <w:widowControl w:val="0"/>
        <w:autoSpaceDE w:val="0"/>
        <w:autoSpaceDN w:val="0"/>
        <w:adjustRightInd w:val="0"/>
        <w:jc w:val="center"/>
      </w:pPr>
    </w:p>
    <w:tbl>
      <w:tblPr>
        <w:tblW w:w="155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4514"/>
        <w:gridCol w:w="4816"/>
        <w:gridCol w:w="1984"/>
        <w:gridCol w:w="1657"/>
        <w:gridCol w:w="1937"/>
      </w:tblGrid>
      <w:tr w:rsidR="00C665DE" w:rsidRPr="00AA6F75" w14:paraId="4F936B1E" w14:textId="77777777" w:rsidTr="00305722">
        <w:trPr>
          <w:trHeight w:val="1720"/>
        </w:trPr>
        <w:tc>
          <w:tcPr>
            <w:tcW w:w="593" w:type="dxa"/>
          </w:tcPr>
          <w:p w14:paraId="39EBCED1" w14:textId="77777777" w:rsidR="00C665DE" w:rsidRPr="00AA6F75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№ п/п</w:t>
            </w:r>
          </w:p>
        </w:tc>
        <w:tc>
          <w:tcPr>
            <w:tcW w:w="4514" w:type="dxa"/>
          </w:tcPr>
          <w:p w14:paraId="2669FD45" w14:textId="77777777" w:rsidR="00C665DE" w:rsidRPr="00AA6F75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Наименование объекта</w:t>
            </w:r>
          </w:p>
        </w:tc>
        <w:tc>
          <w:tcPr>
            <w:tcW w:w="4816" w:type="dxa"/>
          </w:tcPr>
          <w:p w14:paraId="0F18D254" w14:textId="0E3ADE37" w:rsidR="00C665DE" w:rsidRPr="00AA6F75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Местонахождение объекта</w:t>
            </w:r>
          </w:p>
        </w:tc>
        <w:tc>
          <w:tcPr>
            <w:tcW w:w="1984" w:type="dxa"/>
          </w:tcPr>
          <w:p w14:paraId="46499843" w14:textId="1F053929" w:rsidR="00C665DE" w:rsidRPr="00AA6F75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Оценка рыночной стоимости, начальная цена объекта, руб.</w:t>
            </w:r>
            <w:r w:rsidR="004C0A50" w:rsidRPr="00AA6F75">
              <w:t xml:space="preserve"> </w:t>
            </w:r>
            <w:r w:rsidRPr="00AA6F75">
              <w:t>(без учета НДС)</w:t>
            </w:r>
          </w:p>
        </w:tc>
        <w:tc>
          <w:tcPr>
            <w:tcW w:w="1657" w:type="dxa"/>
          </w:tcPr>
          <w:p w14:paraId="10632194" w14:textId="77777777" w:rsidR="00C665DE" w:rsidRPr="00AA6F75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Способ приватизации</w:t>
            </w:r>
          </w:p>
        </w:tc>
        <w:tc>
          <w:tcPr>
            <w:tcW w:w="1937" w:type="dxa"/>
          </w:tcPr>
          <w:p w14:paraId="460BD912" w14:textId="77777777" w:rsidR="00C665DE" w:rsidRPr="00AA6F75" w:rsidRDefault="00C665DE" w:rsidP="005220F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Цена сделки приватизации, руб.</w:t>
            </w:r>
          </w:p>
        </w:tc>
      </w:tr>
      <w:tr w:rsidR="00F364B3" w:rsidRPr="00AA6F75" w14:paraId="789A91EC" w14:textId="77777777" w:rsidTr="00305722">
        <w:trPr>
          <w:trHeight w:val="1720"/>
        </w:trPr>
        <w:tc>
          <w:tcPr>
            <w:tcW w:w="593" w:type="dxa"/>
          </w:tcPr>
          <w:p w14:paraId="65814719" w14:textId="77777777" w:rsidR="00F364B3" w:rsidRPr="00AA6F75" w:rsidRDefault="00F364B3" w:rsidP="00F364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1</w:t>
            </w:r>
          </w:p>
        </w:tc>
        <w:tc>
          <w:tcPr>
            <w:tcW w:w="4514" w:type="dxa"/>
          </w:tcPr>
          <w:p w14:paraId="2B9164D2" w14:textId="71CD9C86" w:rsidR="00F364B3" w:rsidRPr="00AA6F75" w:rsidRDefault="00F364B3" w:rsidP="00F364B3">
            <w:pPr>
              <w:jc w:val="both"/>
            </w:pPr>
            <w:r w:rsidRPr="00AA6F75">
              <w:t>Земельный участок площадью 7350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47:07:0410021:19, категория земель – земли населенного пункта, разрешенное использование – для размещения и эксплуатации зданий очистных сооружений</w:t>
            </w:r>
          </w:p>
        </w:tc>
        <w:tc>
          <w:tcPr>
            <w:tcW w:w="4816" w:type="dxa"/>
          </w:tcPr>
          <w:p w14:paraId="362233DC" w14:textId="63B11C98" w:rsidR="00F364B3" w:rsidRPr="00AA6F75" w:rsidRDefault="00F364B3" w:rsidP="00F364B3">
            <w:pPr>
              <w:tabs>
                <w:tab w:val="left" w:pos="567"/>
              </w:tabs>
              <w:jc w:val="both"/>
            </w:pPr>
            <w:r w:rsidRPr="00AA6F75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земельный участок №85А</w:t>
            </w:r>
          </w:p>
        </w:tc>
        <w:tc>
          <w:tcPr>
            <w:tcW w:w="1984" w:type="dxa"/>
          </w:tcPr>
          <w:p w14:paraId="592C51A4" w14:textId="77777777" w:rsidR="00F364B3" w:rsidRPr="00AA6F75" w:rsidRDefault="00F364B3" w:rsidP="00F364B3">
            <w:pPr>
              <w:jc w:val="both"/>
            </w:pPr>
          </w:p>
          <w:p w14:paraId="1444EECD" w14:textId="77777777" w:rsidR="00F364B3" w:rsidRPr="00AA6F75" w:rsidRDefault="00F364B3" w:rsidP="00F364B3">
            <w:pPr>
              <w:jc w:val="both"/>
            </w:pPr>
          </w:p>
          <w:p w14:paraId="3389E95E" w14:textId="77777777" w:rsidR="00F364B3" w:rsidRPr="00AA6F75" w:rsidRDefault="00F364B3" w:rsidP="00F364B3">
            <w:pPr>
              <w:jc w:val="both"/>
            </w:pPr>
          </w:p>
          <w:p w14:paraId="4CCA8C25" w14:textId="4D5E10A1" w:rsidR="00F364B3" w:rsidRPr="00AA6F75" w:rsidRDefault="00F364B3" w:rsidP="00F364B3">
            <w:pPr>
              <w:jc w:val="center"/>
            </w:pPr>
            <w:r w:rsidRPr="00AA6F75">
              <w:t xml:space="preserve">18 250 000,00 </w:t>
            </w:r>
          </w:p>
        </w:tc>
        <w:tc>
          <w:tcPr>
            <w:tcW w:w="1657" w:type="dxa"/>
          </w:tcPr>
          <w:p w14:paraId="3DE1D49E" w14:textId="77777777" w:rsidR="00F364B3" w:rsidRPr="00AA6F75" w:rsidRDefault="00F364B3" w:rsidP="004C0A50">
            <w:pPr>
              <w:widowControl w:val="0"/>
              <w:autoSpaceDE w:val="0"/>
              <w:autoSpaceDN w:val="0"/>
              <w:adjustRightInd w:val="0"/>
            </w:pPr>
          </w:p>
          <w:p w14:paraId="1BA676DC" w14:textId="77777777" w:rsidR="00F364B3" w:rsidRPr="00AA6F75" w:rsidRDefault="00F364B3" w:rsidP="00F364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Продажа на аукционе</w:t>
            </w:r>
          </w:p>
        </w:tc>
        <w:tc>
          <w:tcPr>
            <w:tcW w:w="1937" w:type="dxa"/>
          </w:tcPr>
          <w:p w14:paraId="0167247F" w14:textId="77777777" w:rsidR="00F364B3" w:rsidRPr="00AA6F75" w:rsidRDefault="00F364B3" w:rsidP="00F364B3">
            <w:pPr>
              <w:jc w:val="both"/>
            </w:pPr>
          </w:p>
          <w:p w14:paraId="6CEFE03E" w14:textId="77777777" w:rsidR="00F364B3" w:rsidRPr="00AA6F75" w:rsidRDefault="00F364B3" w:rsidP="00F364B3">
            <w:pPr>
              <w:jc w:val="both"/>
            </w:pPr>
          </w:p>
          <w:p w14:paraId="497AAEFF" w14:textId="77777777" w:rsidR="00F364B3" w:rsidRPr="00AA6F75" w:rsidRDefault="00F364B3" w:rsidP="00F364B3">
            <w:pPr>
              <w:jc w:val="both"/>
            </w:pPr>
          </w:p>
          <w:p w14:paraId="688CB221" w14:textId="0298576A" w:rsidR="00F364B3" w:rsidRPr="00AA6F75" w:rsidRDefault="00F364B3" w:rsidP="00F364B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 xml:space="preserve">18 250 000,00 </w:t>
            </w:r>
          </w:p>
        </w:tc>
      </w:tr>
      <w:tr w:rsidR="00A64003" w:rsidRPr="00AA6F75" w14:paraId="42806D49" w14:textId="77777777" w:rsidTr="00305722">
        <w:trPr>
          <w:trHeight w:val="1439"/>
        </w:trPr>
        <w:tc>
          <w:tcPr>
            <w:tcW w:w="593" w:type="dxa"/>
          </w:tcPr>
          <w:p w14:paraId="5CDD0730" w14:textId="77777777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2</w:t>
            </w:r>
          </w:p>
        </w:tc>
        <w:tc>
          <w:tcPr>
            <w:tcW w:w="4514" w:type="dxa"/>
          </w:tcPr>
          <w:p w14:paraId="2669B167" w14:textId="5A1FBC7C" w:rsidR="00A64003" w:rsidRPr="00AA6F75" w:rsidRDefault="00A64003" w:rsidP="00A64003">
            <w:pPr>
              <w:jc w:val="both"/>
            </w:pPr>
            <w:r w:rsidRPr="00AA6F75">
              <w:t>нежилое здание площадью 234,4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47:07:0000000:68988, наименование – сливная станция</w:t>
            </w:r>
          </w:p>
        </w:tc>
        <w:tc>
          <w:tcPr>
            <w:tcW w:w="4816" w:type="dxa"/>
          </w:tcPr>
          <w:p w14:paraId="6E130C63" w14:textId="0BC9C1CE" w:rsidR="00A64003" w:rsidRPr="00AA6F75" w:rsidRDefault="00A64003" w:rsidP="00A64003">
            <w:pPr>
              <w:jc w:val="both"/>
            </w:pPr>
            <w:r w:rsidRPr="00AA6F75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здание №85А/1</w:t>
            </w:r>
          </w:p>
        </w:tc>
        <w:tc>
          <w:tcPr>
            <w:tcW w:w="1984" w:type="dxa"/>
          </w:tcPr>
          <w:p w14:paraId="6BCF1B3D" w14:textId="77777777" w:rsidR="00A64003" w:rsidRPr="00AA6F75" w:rsidRDefault="00A64003" w:rsidP="00A64003">
            <w:pPr>
              <w:jc w:val="center"/>
            </w:pPr>
          </w:p>
          <w:p w14:paraId="0354D4F2" w14:textId="77777777" w:rsidR="00A64003" w:rsidRPr="00AA6F75" w:rsidRDefault="00A64003" w:rsidP="00A64003">
            <w:pPr>
              <w:jc w:val="center"/>
            </w:pPr>
          </w:p>
          <w:p w14:paraId="6879FD09" w14:textId="07619711" w:rsidR="00A64003" w:rsidRPr="00AA6F75" w:rsidRDefault="00A64003" w:rsidP="00A64003">
            <w:pPr>
              <w:jc w:val="center"/>
            </w:pPr>
            <w:r w:rsidRPr="00AA6F75">
              <w:t>99 166,67</w:t>
            </w:r>
          </w:p>
        </w:tc>
        <w:tc>
          <w:tcPr>
            <w:tcW w:w="1657" w:type="dxa"/>
          </w:tcPr>
          <w:p w14:paraId="30F238E9" w14:textId="77777777" w:rsidR="00A64003" w:rsidRPr="00AA6F75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5C62A14F" w14:textId="577E040E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Продажа на аукционе</w:t>
            </w:r>
          </w:p>
        </w:tc>
        <w:tc>
          <w:tcPr>
            <w:tcW w:w="1937" w:type="dxa"/>
          </w:tcPr>
          <w:p w14:paraId="295E2AC4" w14:textId="77777777" w:rsidR="00A64003" w:rsidRPr="00AA6F75" w:rsidRDefault="00A64003" w:rsidP="00A64003">
            <w:pPr>
              <w:jc w:val="center"/>
            </w:pPr>
          </w:p>
          <w:p w14:paraId="1C9B6FF5" w14:textId="77777777" w:rsidR="00A64003" w:rsidRPr="00AA6F75" w:rsidRDefault="00A64003" w:rsidP="00A64003">
            <w:pPr>
              <w:jc w:val="center"/>
            </w:pPr>
          </w:p>
          <w:p w14:paraId="0C80C133" w14:textId="1222D0D0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99 166,67</w:t>
            </w:r>
          </w:p>
        </w:tc>
      </w:tr>
      <w:tr w:rsidR="00A64003" w:rsidRPr="00AA6F75" w14:paraId="25B35E54" w14:textId="77777777" w:rsidTr="00305722">
        <w:trPr>
          <w:trHeight w:val="563"/>
        </w:trPr>
        <w:tc>
          <w:tcPr>
            <w:tcW w:w="593" w:type="dxa"/>
          </w:tcPr>
          <w:p w14:paraId="4314A9E9" w14:textId="561CBF92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3</w:t>
            </w:r>
          </w:p>
        </w:tc>
        <w:tc>
          <w:tcPr>
            <w:tcW w:w="4514" w:type="dxa"/>
          </w:tcPr>
          <w:p w14:paraId="0AC72777" w14:textId="0B12C4FF" w:rsidR="00A64003" w:rsidRPr="00AA6F75" w:rsidRDefault="00A64003" w:rsidP="00A64003">
            <w:pPr>
              <w:jc w:val="both"/>
            </w:pPr>
            <w:r w:rsidRPr="00AA6F75">
              <w:t>нежилое здание площадью 94,4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</w:t>
            </w:r>
            <w:r w:rsidRPr="00AA6F75">
              <w:lastRenderedPageBreak/>
              <w:t>47:07:0000000:69188, наименование – септик</w:t>
            </w:r>
          </w:p>
        </w:tc>
        <w:tc>
          <w:tcPr>
            <w:tcW w:w="4816" w:type="dxa"/>
          </w:tcPr>
          <w:p w14:paraId="1541AF37" w14:textId="4B01BC0C" w:rsidR="00A64003" w:rsidRPr="00AA6F75" w:rsidRDefault="00A64003" w:rsidP="00A64003">
            <w:pPr>
              <w:jc w:val="both"/>
            </w:pPr>
            <w:r w:rsidRPr="00AA6F75">
              <w:lastRenderedPageBreak/>
              <w:t xml:space="preserve">Российская Федерация, Ленинградская область, Всеволожский муниципальный </w:t>
            </w:r>
            <w:r w:rsidRPr="00AA6F75">
              <w:lastRenderedPageBreak/>
              <w:t xml:space="preserve">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здание №85А/2</w:t>
            </w:r>
          </w:p>
        </w:tc>
        <w:tc>
          <w:tcPr>
            <w:tcW w:w="1984" w:type="dxa"/>
          </w:tcPr>
          <w:p w14:paraId="13EB8030" w14:textId="3872DF71" w:rsidR="00A64003" w:rsidRPr="00AA6F75" w:rsidRDefault="00A64003" w:rsidP="00A64003">
            <w:pPr>
              <w:jc w:val="center"/>
            </w:pPr>
            <w:r w:rsidRPr="00AA6F75">
              <w:lastRenderedPageBreak/>
              <w:t>111 666,67</w:t>
            </w:r>
          </w:p>
        </w:tc>
        <w:tc>
          <w:tcPr>
            <w:tcW w:w="1657" w:type="dxa"/>
          </w:tcPr>
          <w:p w14:paraId="28EA87EC" w14:textId="77777777" w:rsidR="00A64003" w:rsidRPr="00AA6F75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4CA1758C" w14:textId="486D31A4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 xml:space="preserve">Продажа на </w:t>
            </w:r>
            <w:r w:rsidRPr="00AA6F75">
              <w:lastRenderedPageBreak/>
              <w:t>аукционе</w:t>
            </w:r>
          </w:p>
        </w:tc>
        <w:tc>
          <w:tcPr>
            <w:tcW w:w="1937" w:type="dxa"/>
          </w:tcPr>
          <w:p w14:paraId="692759F8" w14:textId="5CB187FD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lastRenderedPageBreak/>
              <w:t>111 666,67</w:t>
            </w:r>
          </w:p>
        </w:tc>
      </w:tr>
      <w:tr w:rsidR="00A64003" w:rsidRPr="00AA6F75" w14:paraId="255C7959" w14:textId="77777777" w:rsidTr="00305722">
        <w:trPr>
          <w:trHeight w:val="150"/>
        </w:trPr>
        <w:tc>
          <w:tcPr>
            <w:tcW w:w="593" w:type="dxa"/>
          </w:tcPr>
          <w:p w14:paraId="2BA493B7" w14:textId="27EE25AC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4</w:t>
            </w:r>
          </w:p>
        </w:tc>
        <w:tc>
          <w:tcPr>
            <w:tcW w:w="4514" w:type="dxa"/>
          </w:tcPr>
          <w:p w14:paraId="63C3A8F9" w14:textId="6A1C260D" w:rsidR="00A64003" w:rsidRPr="00AA6F75" w:rsidRDefault="00A64003" w:rsidP="00A64003">
            <w:pPr>
              <w:jc w:val="both"/>
            </w:pPr>
            <w:r w:rsidRPr="00AA6F75">
              <w:t>нежилое здание площадью 325,3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47:07:0000000:61469, наименование – септик</w:t>
            </w:r>
          </w:p>
        </w:tc>
        <w:tc>
          <w:tcPr>
            <w:tcW w:w="4816" w:type="dxa"/>
          </w:tcPr>
          <w:p w14:paraId="64363BF6" w14:textId="61718492" w:rsidR="00A64003" w:rsidRPr="00AA6F75" w:rsidRDefault="00A64003" w:rsidP="00A64003">
            <w:pPr>
              <w:jc w:val="both"/>
            </w:pPr>
            <w:r w:rsidRPr="00AA6F75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здание №85А/3</w:t>
            </w:r>
          </w:p>
        </w:tc>
        <w:tc>
          <w:tcPr>
            <w:tcW w:w="1984" w:type="dxa"/>
          </w:tcPr>
          <w:p w14:paraId="0FA72E9A" w14:textId="21358E6B" w:rsidR="00A64003" w:rsidRPr="00AA6F75" w:rsidRDefault="00A64003" w:rsidP="00A64003">
            <w:pPr>
              <w:jc w:val="center"/>
            </w:pPr>
            <w:r w:rsidRPr="00AA6F75">
              <w:t>290 833,33</w:t>
            </w:r>
          </w:p>
        </w:tc>
        <w:tc>
          <w:tcPr>
            <w:tcW w:w="1657" w:type="dxa"/>
          </w:tcPr>
          <w:p w14:paraId="761C92A5" w14:textId="77777777" w:rsidR="00A64003" w:rsidRPr="00AA6F75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1BB38272" w14:textId="4132AC51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Продажа на аукционе</w:t>
            </w:r>
          </w:p>
        </w:tc>
        <w:tc>
          <w:tcPr>
            <w:tcW w:w="1937" w:type="dxa"/>
          </w:tcPr>
          <w:p w14:paraId="50A0013E" w14:textId="21BAD93E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290 833,33</w:t>
            </w:r>
          </w:p>
        </w:tc>
      </w:tr>
      <w:tr w:rsidR="00A64003" w:rsidRPr="00AA6F75" w14:paraId="4E13ECE5" w14:textId="77777777" w:rsidTr="00305722">
        <w:trPr>
          <w:trHeight w:val="150"/>
        </w:trPr>
        <w:tc>
          <w:tcPr>
            <w:tcW w:w="593" w:type="dxa"/>
          </w:tcPr>
          <w:p w14:paraId="2A653644" w14:textId="762804F5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5</w:t>
            </w:r>
          </w:p>
        </w:tc>
        <w:tc>
          <w:tcPr>
            <w:tcW w:w="4514" w:type="dxa"/>
          </w:tcPr>
          <w:p w14:paraId="07DF8B8C" w14:textId="54ECC27F" w:rsidR="00A64003" w:rsidRPr="00AA6F75" w:rsidRDefault="00A64003" w:rsidP="00A64003">
            <w:pPr>
              <w:jc w:val="both"/>
            </w:pPr>
            <w:r w:rsidRPr="00AA6F75">
              <w:t>площадка площадью 264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47:07:0000000:61470, наименование – иловая площадка</w:t>
            </w:r>
          </w:p>
        </w:tc>
        <w:tc>
          <w:tcPr>
            <w:tcW w:w="4816" w:type="dxa"/>
          </w:tcPr>
          <w:p w14:paraId="25F94038" w14:textId="3EC7EC1C" w:rsidR="00A64003" w:rsidRPr="00AA6F75" w:rsidRDefault="00A64003" w:rsidP="00A64003">
            <w:pPr>
              <w:jc w:val="both"/>
            </w:pPr>
            <w:r w:rsidRPr="00AA6F75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здание №85А/4</w:t>
            </w:r>
          </w:p>
        </w:tc>
        <w:tc>
          <w:tcPr>
            <w:tcW w:w="1984" w:type="dxa"/>
          </w:tcPr>
          <w:p w14:paraId="66216D52" w14:textId="638C15BE" w:rsidR="00A64003" w:rsidRPr="00AA6F75" w:rsidRDefault="00A64003" w:rsidP="00A64003">
            <w:pPr>
              <w:jc w:val="center"/>
            </w:pPr>
            <w:r w:rsidRPr="00AA6F75">
              <w:t>20 833,33</w:t>
            </w:r>
          </w:p>
        </w:tc>
        <w:tc>
          <w:tcPr>
            <w:tcW w:w="1657" w:type="dxa"/>
          </w:tcPr>
          <w:p w14:paraId="0161C1BD" w14:textId="77777777" w:rsidR="00A64003" w:rsidRPr="00AA6F75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2B6BDFD9" w14:textId="1E521CC5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Продажа на аукционе</w:t>
            </w:r>
          </w:p>
        </w:tc>
        <w:tc>
          <w:tcPr>
            <w:tcW w:w="1937" w:type="dxa"/>
          </w:tcPr>
          <w:p w14:paraId="64774160" w14:textId="182CDB52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20 833,33</w:t>
            </w:r>
          </w:p>
        </w:tc>
      </w:tr>
      <w:tr w:rsidR="00A64003" w:rsidRPr="00AA6F75" w14:paraId="2453A6D2" w14:textId="77777777" w:rsidTr="00305722">
        <w:trPr>
          <w:trHeight w:val="150"/>
        </w:trPr>
        <w:tc>
          <w:tcPr>
            <w:tcW w:w="593" w:type="dxa"/>
          </w:tcPr>
          <w:p w14:paraId="228E4641" w14:textId="78532429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6</w:t>
            </w:r>
          </w:p>
        </w:tc>
        <w:tc>
          <w:tcPr>
            <w:tcW w:w="4514" w:type="dxa"/>
          </w:tcPr>
          <w:p w14:paraId="4729E77B" w14:textId="19EE730E" w:rsidR="00A64003" w:rsidRPr="00AA6F75" w:rsidRDefault="00A64003" w:rsidP="00A64003">
            <w:pPr>
              <w:jc w:val="both"/>
            </w:pPr>
            <w:r w:rsidRPr="00AA6F75">
              <w:t>площадка площадью 264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47:07:0000000:69189, наименование – иловая площадка</w:t>
            </w:r>
          </w:p>
        </w:tc>
        <w:tc>
          <w:tcPr>
            <w:tcW w:w="4816" w:type="dxa"/>
          </w:tcPr>
          <w:p w14:paraId="2DA2388B" w14:textId="71533E3F" w:rsidR="00A64003" w:rsidRPr="00AA6F75" w:rsidRDefault="00A64003" w:rsidP="00A64003">
            <w:pPr>
              <w:jc w:val="both"/>
            </w:pPr>
            <w:r w:rsidRPr="00AA6F75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здание №85А/5</w:t>
            </w:r>
          </w:p>
        </w:tc>
        <w:tc>
          <w:tcPr>
            <w:tcW w:w="1984" w:type="dxa"/>
          </w:tcPr>
          <w:p w14:paraId="436004B0" w14:textId="1AB0B331" w:rsidR="00A64003" w:rsidRPr="00AA6F75" w:rsidRDefault="00A64003" w:rsidP="00A64003">
            <w:pPr>
              <w:jc w:val="center"/>
            </w:pPr>
            <w:r w:rsidRPr="00AA6F75">
              <w:t>20 833,33</w:t>
            </w:r>
          </w:p>
        </w:tc>
        <w:tc>
          <w:tcPr>
            <w:tcW w:w="1657" w:type="dxa"/>
          </w:tcPr>
          <w:p w14:paraId="1C76DE29" w14:textId="77777777" w:rsidR="00A64003" w:rsidRPr="00AA6F75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55A0A5C2" w14:textId="17359F31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Продажа на аукционе</w:t>
            </w:r>
          </w:p>
        </w:tc>
        <w:tc>
          <w:tcPr>
            <w:tcW w:w="1937" w:type="dxa"/>
          </w:tcPr>
          <w:p w14:paraId="0F03EACE" w14:textId="0BE68A52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20 833,33</w:t>
            </w:r>
          </w:p>
        </w:tc>
      </w:tr>
      <w:tr w:rsidR="00A64003" w:rsidRPr="00AA6F75" w14:paraId="2B3EF2E0" w14:textId="77777777" w:rsidTr="00305722">
        <w:trPr>
          <w:trHeight w:val="1423"/>
        </w:trPr>
        <w:tc>
          <w:tcPr>
            <w:tcW w:w="593" w:type="dxa"/>
          </w:tcPr>
          <w:p w14:paraId="6C4E5298" w14:textId="28F8440F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7</w:t>
            </w:r>
          </w:p>
        </w:tc>
        <w:tc>
          <w:tcPr>
            <w:tcW w:w="4514" w:type="dxa"/>
          </w:tcPr>
          <w:p w14:paraId="13C3751A" w14:textId="6BC0AFA8" w:rsidR="00A64003" w:rsidRPr="00AA6F75" w:rsidRDefault="00A64003" w:rsidP="00A64003">
            <w:pPr>
              <w:jc w:val="both"/>
            </w:pPr>
            <w:r w:rsidRPr="00AA6F75">
              <w:t>площадка площадью 583</w:t>
            </w:r>
            <w:r w:rsidR="00305722" w:rsidRPr="00AA6F75">
              <w:t xml:space="preserve"> </w:t>
            </w:r>
            <w:proofErr w:type="spellStart"/>
            <w:r w:rsidRPr="00AA6F75">
              <w:t>кв.м</w:t>
            </w:r>
            <w:proofErr w:type="spellEnd"/>
            <w:r w:rsidRPr="00AA6F75">
              <w:t xml:space="preserve"> с кадастровым номером 47:07:0000000:77421, наименование – иловая площадка</w:t>
            </w:r>
          </w:p>
        </w:tc>
        <w:tc>
          <w:tcPr>
            <w:tcW w:w="4816" w:type="dxa"/>
          </w:tcPr>
          <w:p w14:paraId="4C701EDE" w14:textId="35674DA3" w:rsidR="00A64003" w:rsidRPr="00AA6F75" w:rsidRDefault="00A64003" w:rsidP="00A64003">
            <w:pPr>
              <w:jc w:val="both"/>
            </w:pPr>
            <w:r w:rsidRPr="00AA6F75">
              <w:t xml:space="preserve">Российская Федерация, Ленинградская область, Всеволожский муниципальный район, </w:t>
            </w:r>
            <w:proofErr w:type="spellStart"/>
            <w:r w:rsidRPr="00AA6F75">
              <w:t>Юкковское</w:t>
            </w:r>
            <w:proofErr w:type="spellEnd"/>
            <w:r w:rsidRPr="00AA6F75">
              <w:t xml:space="preserve"> сельское поселение, д. Юкки, Ленинградское шоссе, здание №85А/6</w:t>
            </w:r>
          </w:p>
        </w:tc>
        <w:tc>
          <w:tcPr>
            <w:tcW w:w="1984" w:type="dxa"/>
          </w:tcPr>
          <w:p w14:paraId="045CFBE0" w14:textId="0A1B7FAC" w:rsidR="00A64003" w:rsidRPr="00AA6F75" w:rsidRDefault="00A64003" w:rsidP="00A64003">
            <w:pPr>
              <w:jc w:val="center"/>
            </w:pPr>
            <w:r w:rsidRPr="00AA6F75">
              <w:t>40 000,00</w:t>
            </w:r>
          </w:p>
        </w:tc>
        <w:tc>
          <w:tcPr>
            <w:tcW w:w="1657" w:type="dxa"/>
          </w:tcPr>
          <w:p w14:paraId="55D12457" w14:textId="77777777" w:rsidR="00A64003" w:rsidRPr="00AA6F75" w:rsidRDefault="00A64003" w:rsidP="004C0A50">
            <w:pPr>
              <w:widowControl w:val="0"/>
              <w:autoSpaceDE w:val="0"/>
              <w:autoSpaceDN w:val="0"/>
              <w:adjustRightInd w:val="0"/>
            </w:pPr>
          </w:p>
          <w:p w14:paraId="7E376FF3" w14:textId="536C0EBF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Продажа на аукционе</w:t>
            </w:r>
          </w:p>
        </w:tc>
        <w:tc>
          <w:tcPr>
            <w:tcW w:w="1937" w:type="dxa"/>
          </w:tcPr>
          <w:p w14:paraId="2FCECA98" w14:textId="265521BD" w:rsidR="00A64003" w:rsidRPr="00AA6F75" w:rsidRDefault="00A64003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t>40 000,00</w:t>
            </w:r>
          </w:p>
        </w:tc>
      </w:tr>
      <w:tr w:rsidR="00491C26" w:rsidRPr="00AA6F75" w14:paraId="52B3E725" w14:textId="77777777" w:rsidTr="00305722">
        <w:trPr>
          <w:trHeight w:val="362"/>
        </w:trPr>
        <w:tc>
          <w:tcPr>
            <w:tcW w:w="9923" w:type="dxa"/>
            <w:gridSpan w:val="3"/>
          </w:tcPr>
          <w:p w14:paraId="29ADC438" w14:textId="7CAED28A" w:rsidR="00491C26" w:rsidRPr="00AA6F75" w:rsidRDefault="00491C26" w:rsidP="00A64003">
            <w:pPr>
              <w:jc w:val="both"/>
              <w:rPr>
                <w:b/>
                <w:bCs/>
              </w:rPr>
            </w:pPr>
            <w:r w:rsidRPr="00AA6F75">
              <w:rPr>
                <w:b/>
                <w:bCs/>
              </w:rPr>
              <w:t>Итого</w:t>
            </w:r>
          </w:p>
        </w:tc>
        <w:tc>
          <w:tcPr>
            <w:tcW w:w="1984" w:type="dxa"/>
          </w:tcPr>
          <w:p w14:paraId="0A4D57D0" w14:textId="3462CAE7" w:rsidR="00491C26" w:rsidRPr="00AA6F75" w:rsidRDefault="00491C26" w:rsidP="00A64003">
            <w:pPr>
              <w:jc w:val="center"/>
              <w:rPr>
                <w:b/>
                <w:bCs/>
              </w:rPr>
            </w:pPr>
            <w:r w:rsidRPr="00AA6F75">
              <w:rPr>
                <w:b/>
                <w:bCs/>
              </w:rPr>
              <w:t>18 833 333,33</w:t>
            </w:r>
          </w:p>
        </w:tc>
        <w:tc>
          <w:tcPr>
            <w:tcW w:w="1657" w:type="dxa"/>
          </w:tcPr>
          <w:p w14:paraId="542E7445" w14:textId="77777777" w:rsidR="00491C26" w:rsidRPr="00AA6F75" w:rsidRDefault="00491C26" w:rsidP="00A6400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37" w:type="dxa"/>
          </w:tcPr>
          <w:p w14:paraId="152F4D44" w14:textId="34D7C74A" w:rsidR="00491C26" w:rsidRPr="00AA6F75" w:rsidRDefault="00491C26" w:rsidP="00A6400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6F75">
              <w:rPr>
                <w:b/>
                <w:bCs/>
              </w:rPr>
              <w:t>18 833 333,33</w:t>
            </w:r>
          </w:p>
        </w:tc>
      </w:tr>
    </w:tbl>
    <w:p w14:paraId="7C526B9C" w14:textId="77777777" w:rsidR="009A331A" w:rsidRPr="00B45113" w:rsidRDefault="009A331A" w:rsidP="00491C26">
      <w:pPr>
        <w:widowControl w:val="0"/>
        <w:autoSpaceDE w:val="0"/>
        <w:autoSpaceDN w:val="0"/>
        <w:adjustRightInd w:val="0"/>
        <w:ind w:left="6000"/>
        <w:jc w:val="right"/>
        <w:outlineLvl w:val="0"/>
        <w:rPr>
          <w:sz w:val="28"/>
          <w:szCs w:val="28"/>
        </w:rPr>
      </w:pPr>
    </w:p>
    <w:sectPr w:rsidR="009A331A" w:rsidRPr="00B45113" w:rsidSect="007E621E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84F"/>
    <w:multiLevelType w:val="hybridMultilevel"/>
    <w:tmpl w:val="8F74F352"/>
    <w:lvl w:ilvl="0" w:tplc="4F0E2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19737A"/>
    <w:multiLevelType w:val="hybridMultilevel"/>
    <w:tmpl w:val="9C86308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FA6504D"/>
    <w:multiLevelType w:val="hybridMultilevel"/>
    <w:tmpl w:val="09962EAC"/>
    <w:lvl w:ilvl="0" w:tplc="33141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C5A355C"/>
    <w:multiLevelType w:val="hybridMultilevel"/>
    <w:tmpl w:val="88B4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B15D2"/>
    <w:multiLevelType w:val="multilevel"/>
    <w:tmpl w:val="F8E04E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E3207E"/>
    <w:multiLevelType w:val="hybridMultilevel"/>
    <w:tmpl w:val="8E76DD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905CA"/>
    <w:multiLevelType w:val="hybridMultilevel"/>
    <w:tmpl w:val="BF4A2FEA"/>
    <w:lvl w:ilvl="0" w:tplc="0AAA7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3F41"/>
    <w:rsid w:val="00001C7E"/>
    <w:rsid w:val="00004F75"/>
    <w:rsid w:val="00005F1B"/>
    <w:rsid w:val="00006FF1"/>
    <w:rsid w:val="00021547"/>
    <w:rsid w:val="00025E0C"/>
    <w:rsid w:val="00061666"/>
    <w:rsid w:val="0007597F"/>
    <w:rsid w:val="000A09C3"/>
    <w:rsid w:val="00117662"/>
    <w:rsid w:val="00120430"/>
    <w:rsid w:val="00132E99"/>
    <w:rsid w:val="00144B07"/>
    <w:rsid w:val="00164880"/>
    <w:rsid w:val="001804A0"/>
    <w:rsid w:val="0018374E"/>
    <w:rsid w:val="001C6F10"/>
    <w:rsid w:val="001E1EDD"/>
    <w:rsid w:val="00200617"/>
    <w:rsid w:val="00221575"/>
    <w:rsid w:val="00257D0B"/>
    <w:rsid w:val="00260EF8"/>
    <w:rsid w:val="002A1CC9"/>
    <w:rsid w:val="002A3E73"/>
    <w:rsid w:val="002B0183"/>
    <w:rsid w:val="002D75A4"/>
    <w:rsid w:val="002E1B18"/>
    <w:rsid w:val="00305722"/>
    <w:rsid w:val="00343E5F"/>
    <w:rsid w:val="00383F41"/>
    <w:rsid w:val="003C21F2"/>
    <w:rsid w:val="003C4208"/>
    <w:rsid w:val="004142DD"/>
    <w:rsid w:val="00424F66"/>
    <w:rsid w:val="0043776A"/>
    <w:rsid w:val="00460EAD"/>
    <w:rsid w:val="00491C26"/>
    <w:rsid w:val="004C0764"/>
    <w:rsid w:val="004C0A50"/>
    <w:rsid w:val="004C114F"/>
    <w:rsid w:val="004C4C8E"/>
    <w:rsid w:val="004F152E"/>
    <w:rsid w:val="004F491B"/>
    <w:rsid w:val="005344C1"/>
    <w:rsid w:val="00552B49"/>
    <w:rsid w:val="00565AFC"/>
    <w:rsid w:val="005A4EE5"/>
    <w:rsid w:val="00610338"/>
    <w:rsid w:val="006206D5"/>
    <w:rsid w:val="006208D4"/>
    <w:rsid w:val="00620A65"/>
    <w:rsid w:val="00664E79"/>
    <w:rsid w:val="006952EF"/>
    <w:rsid w:val="006C66BA"/>
    <w:rsid w:val="006D5938"/>
    <w:rsid w:val="0071234D"/>
    <w:rsid w:val="00727097"/>
    <w:rsid w:val="007418C9"/>
    <w:rsid w:val="007631AD"/>
    <w:rsid w:val="00781DB4"/>
    <w:rsid w:val="00794884"/>
    <w:rsid w:val="00794E60"/>
    <w:rsid w:val="007A6033"/>
    <w:rsid w:val="007B25D0"/>
    <w:rsid w:val="007D2B6E"/>
    <w:rsid w:val="007E621E"/>
    <w:rsid w:val="007F71B3"/>
    <w:rsid w:val="00846F56"/>
    <w:rsid w:val="00891FA3"/>
    <w:rsid w:val="008A07AC"/>
    <w:rsid w:val="008A26AC"/>
    <w:rsid w:val="008B63FF"/>
    <w:rsid w:val="008E3603"/>
    <w:rsid w:val="008F13AE"/>
    <w:rsid w:val="00945A8E"/>
    <w:rsid w:val="00961C81"/>
    <w:rsid w:val="009A331A"/>
    <w:rsid w:val="00A05B2B"/>
    <w:rsid w:val="00A115DF"/>
    <w:rsid w:val="00A1538F"/>
    <w:rsid w:val="00A247AB"/>
    <w:rsid w:val="00A24D80"/>
    <w:rsid w:val="00A37BBA"/>
    <w:rsid w:val="00A41874"/>
    <w:rsid w:val="00A42FA4"/>
    <w:rsid w:val="00A63046"/>
    <w:rsid w:val="00A64003"/>
    <w:rsid w:val="00A728E4"/>
    <w:rsid w:val="00A75560"/>
    <w:rsid w:val="00A766DF"/>
    <w:rsid w:val="00A909F2"/>
    <w:rsid w:val="00A95B29"/>
    <w:rsid w:val="00AA13EB"/>
    <w:rsid w:val="00AA6F75"/>
    <w:rsid w:val="00AB06A3"/>
    <w:rsid w:val="00AB6A69"/>
    <w:rsid w:val="00AF23B2"/>
    <w:rsid w:val="00B23DF0"/>
    <w:rsid w:val="00B24F41"/>
    <w:rsid w:val="00B3391F"/>
    <w:rsid w:val="00B3400C"/>
    <w:rsid w:val="00B45113"/>
    <w:rsid w:val="00B46BC3"/>
    <w:rsid w:val="00B8032D"/>
    <w:rsid w:val="00B92D9E"/>
    <w:rsid w:val="00BB7062"/>
    <w:rsid w:val="00BC0378"/>
    <w:rsid w:val="00BC1EC3"/>
    <w:rsid w:val="00BC41D4"/>
    <w:rsid w:val="00BD34B3"/>
    <w:rsid w:val="00BE7477"/>
    <w:rsid w:val="00C007FF"/>
    <w:rsid w:val="00C3353E"/>
    <w:rsid w:val="00C353E5"/>
    <w:rsid w:val="00C518DF"/>
    <w:rsid w:val="00C665DE"/>
    <w:rsid w:val="00C671A2"/>
    <w:rsid w:val="00C81168"/>
    <w:rsid w:val="00C978FD"/>
    <w:rsid w:val="00CC2793"/>
    <w:rsid w:val="00CD3BF2"/>
    <w:rsid w:val="00CF2BC5"/>
    <w:rsid w:val="00D421BF"/>
    <w:rsid w:val="00D83AC2"/>
    <w:rsid w:val="00D91E4B"/>
    <w:rsid w:val="00DE1E04"/>
    <w:rsid w:val="00E1478A"/>
    <w:rsid w:val="00E17961"/>
    <w:rsid w:val="00E32260"/>
    <w:rsid w:val="00E35413"/>
    <w:rsid w:val="00E36064"/>
    <w:rsid w:val="00E3791E"/>
    <w:rsid w:val="00E7437D"/>
    <w:rsid w:val="00EA092B"/>
    <w:rsid w:val="00EA42A0"/>
    <w:rsid w:val="00EB3A0E"/>
    <w:rsid w:val="00EC49CC"/>
    <w:rsid w:val="00EC4CF0"/>
    <w:rsid w:val="00EF0353"/>
    <w:rsid w:val="00EF22FE"/>
    <w:rsid w:val="00F20057"/>
    <w:rsid w:val="00F35028"/>
    <w:rsid w:val="00F364B3"/>
    <w:rsid w:val="00F50A4C"/>
    <w:rsid w:val="00F52EC6"/>
    <w:rsid w:val="00FD5711"/>
    <w:rsid w:val="00FF35F4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allout" idref="#_x0000_s1028"/>
        <o:r id="V:Rule2" type="callout" idref="#_x0000_s1029"/>
      </o:rules>
    </o:shapelayout>
  </w:shapeDefaults>
  <w:decimalSymbol w:val=","/>
  <w:listSeparator w:val=";"/>
  <w14:docId w14:val="46A91FC5"/>
  <w15:docId w15:val="{ABFD568B-0D19-4E4B-ABBF-6D8A5382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8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rsid w:val="006952EF"/>
  </w:style>
  <w:style w:type="paragraph" w:styleId="a4">
    <w:name w:val="Normal (Web)"/>
    <w:basedOn w:val="a"/>
    <w:uiPriority w:val="99"/>
    <w:unhideWhenUsed/>
    <w:rsid w:val="00257D0B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B6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B63F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45113"/>
    <w:rPr>
      <w:sz w:val="24"/>
      <w:szCs w:val="24"/>
    </w:rPr>
  </w:style>
  <w:style w:type="paragraph" w:styleId="a8">
    <w:name w:val="List Paragraph"/>
    <w:basedOn w:val="a"/>
    <w:uiPriority w:val="34"/>
    <w:qFormat/>
    <w:rsid w:val="00CD3BF2"/>
    <w:pPr>
      <w:ind w:left="720"/>
      <w:contextualSpacing/>
    </w:pPr>
  </w:style>
  <w:style w:type="paragraph" w:styleId="a9">
    <w:name w:val="Body Text Indent"/>
    <w:basedOn w:val="a"/>
    <w:link w:val="aa"/>
    <w:rsid w:val="00B46BC3"/>
    <w:pPr>
      <w:suppressAutoHyphens/>
      <w:ind w:firstLine="851"/>
      <w:jc w:val="both"/>
    </w:pPr>
    <w:rPr>
      <w:szCs w:val="20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B46BC3"/>
    <w:rPr>
      <w:sz w:val="24"/>
      <w:lang w:eastAsia="ar-SA"/>
    </w:rPr>
  </w:style>
  <w:style w:type="character" w:customStyle="1" w:styleId="FontStyle14">
    <w:name w:val="Font Style14"/>
    <w:uiPriority w:val="99"/>
    <w:rsid w:val="00460EAD"/>
    <w:rPr>
      <w:rFonts w:ascii="Arial" w:hAnsi="Arial" w:cs="Arial"/>
      <w:sz w:val="18"/>
      <w:szCs w:val="18"/>
    </w:rPr>
  </w:style>
  <w:style w:type="paragraph" w:styleId="ab">
    <w:name w:val="Body Text"/>
    <w:basedOn w:val="a"/>
    <w:link w:val="ac"/>
    <w:unhideWhenUsed/>
    <w:rsid w:val="00BE7477"/>
    <w:pPr>
      <w:widowControl w:val="0"/>
      <w:autoSpaceDE w:val="0"/>
      <w:autoSpaceDN w:val="0"/>
      <w:adjustRightInd w:val="0"/>
      <w:spacing w:after="120"/>
    </w:pPr>
    <w:rPr>
      <w:rFonts w:ascii="Arial" w:hAnsi="Arial"/>
      <w:sz w:val="20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BE7477"/>
    <w:rPr>
      <w:rFonts w:ascii="Arial" w:hAnsi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08E83-B19F-407D-8ABA-0B85FC8E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Жанна Лядова</cp:lastModifiedBy>
  <cp:revision>29</cp:revision>
  <cp:lastPrinted>2024-03-15T10:08:00Z</cp:lastPrinted>
  <dcterms:created xsi:type="dcterms:W3CDTF">2020-03-23T04:47:00Z</dcterms:created>
  <dcterms:modified xsi:type="dcterms:W3CDTF">2024-03-15T10:09:00Z</dcterms:modified>
</cp:coreProperties>
</file>