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sz w:val="28"/>
          <w:szCs w:val="28"/>
        </w:rPr>
      </w:pPr>
      <w:r w:rsidRPr="00DE27D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6C49F17" wp14:editId="701835DB">
            <wp:extent cx="571500" cy="6286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27D8">
        <w:rPr>
          <w:rFonts w:cs="Arial"/>
          <w:sz w:val="28"/>
          <w:szCs w:val="28"/>
        </w:rPr>
        <w:t xml:space="preserve"> </w:t>
      </w:r>
    </w:p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sz w:val="28"/>
          <w:szCs w:val="28"/>
        </w:rPr>
      </w:pPr>
      <w:r w:rsidRPr="00DE27D8">
        <w:rPr>
          <w:rFonts w:cs="Arial"/>
          <w:sz w:val="28"/>
          <w:szCs w:val="28"/>
        </w:rPr>
        <w:t>Муниципальное образование</w:t>
      </w:r>
    </w:p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sz w:val="28"/>
          <w:szCs w:val="28"/>
        </w:rPr>
      </w:pPr>
      <w:r w:rsidRPr="00DE27D8">
        <w:rPr>
          <w:rFonts w:cs="Arial"/>
          <w:sz w:val="28"/>
          <w:szCs w:val="28"/>
        </w:rPr>
        <w:t>«</w:t>
      </w:r>
      <w:proofErr w:type="spellStart"/>
      <w:r w:rsidRPr="00DE27D8">
        <w:rPr>
          <w:rFonts w:cs="Arial"/>
          <w:sz w:val="28"/>
          <w:szCs w:val="28"/>
        </w:rPr>
        <w:t>Юкковское</w:t>
      </w:r>
      <w:proofErr w:type="spellEnd"/>
      <w:r w:rsidRPr="00DE27D8">
        <w:rPr>
          <w:rFonts w:cs="Arial"/>
          <w:sz w:val="28"/>
          <w:szCs w:val="28"/>
        </w:rPr>
        <w:t xml:space="preserve"> сельское поселение»</w:t>
      </w:r>
    </w:p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sz w:val="28"/>
          <w:szCs w:val="28"/>
        </w:rPr>
      </w:pPr>
      <w:r w:rsidRPr="00DE27D8">
        <w:rPr>
          <w:rFonts w:cs="Arial"/>
          <w:sz w:val="28"/>
          <w:szCs w:val="28"/>
        </w:rPr>
        <w:t>Всеволожского муниципального района Ленинградской области</w:t>
      </w:r>
    </w:p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b/>
        </w:rPr>
      </w:pPr>
    </w:p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b/>
          <w:sz w:val="32"/>
          <w:szCs w:val="32"/>
        </w:rPr>
      </w:pPr>
      <w:r w:rsidRPr="00DE27D8">
        <w:rPr>
          <w:rFonts w:cs="Arial"/>
          <w:b/>
          <w:sz w:val="32"/>
          <w:szCs w:val="32"/>
        </w:rPr>
        <w:t>С О В Е Т   Д Е П У Т А Т О В</w:t>
      </w:r>
    </w:p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b/>
        </w:rPr>
      </w:pPr>
    </w:p>
    <w:p w:rsidR="00D6322E" w:rsidRPr="00DE27D8" w:rsidRDefault="00D6322E" w:rsidP="00D6322E">
      <w:pPr>
        <w:widowControl/>
        <w:pBdr>
          <w:bottom w:val="single" w:sz="6" w:space="0" w:color="auto"/>
        </w:pBdr>
        <w:autoSpaceDE/>
        <w:autoSpaceDN/>
        <w:adjustRightInd/>
        <w:jc w:val="center"/>
        <w:rPr>
          <w:rFonts w:cs="Arial"/>
          <w:b/>
          <w:sz w:val="44"/>
          <w:szCs w:val="44"/>
        </w:rPr>
      </w:pPr>
      <w:r w:rsidRPr="00DE27D8">
        <w:rPr>
          <w:rFonts w:cs="Arial"/>
          <w:b/>
          <w:sz w:val="44"/>
          <w:szCs w:val="44"/>
        </w:rPr>
        <w:t>Р Е Ш Е Н И Е</w:t>
      </w:r>
    </w:p>
    <w:p w:rsidR="00D6322E" w:rsidRPr="00DE27D8" w:rsidRDefault="00D6322E" w:rsidP="00D6322E">
      <w:pPr>
        <w:widowControl/>
        <w:autoSpaceDE/>
        <w:autoSpaceDN/>
        <w:adjustRightInd/>
        <w:ind w:left="709"/>
        <w:jc w:val="both"/>
        <w:rPr>
          <w:rFonts w:cs="Arial"/>
          <w:sz w:val="28"/>
          <w:szCs w:val="28"/>
        </w:rPr>
      </w:pPr>
    </w:p>
    <w:p w:rsidR="00D6322E" w:rsidRPr="00DE27D8" w:rsidRDefault="008B644F" w:rsidP="005A2C4E">
      <w:pPr>
        <w:widowControl/>
        <w:autoSpaceDE/>
        <w:autoSpaceDN/>
        <w:adjustRightInd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u w:val="single"/>
        </w:rPr>
        <w:t>21</w:t>
      </w:r>
      <w:r w:rsidR="005A2C4E" w:rsidRPr="005A2C4E">
        <w:rPr>
          <w:rFonts w:cs="Arial"/>
          <w:sz w:val="28"/>
          <w:szCs w:val="28"/>
          <w:u w:val="single"/>
        </w:rPr>
        <w:t>.09.2022</w:t>
      </w:r>
      <w:r w:rsidR="00D6322E" w:rsidRPr="00DE27D8">
        <w:rPr>
          <w:rFonts w:cs="Arial"/>
          <w:sz w:val="28"/>
          <w:szCs w:val="28"/>
        </w:rPr>
        <w:t xml:space="preserve">                                                                                 </w:t>
      </w:r>
      <w:r w:rsidR="00D6322E">
        <w:rPr>
          <w:rFonts w:cs="Arial"/>
          <w:sz w:val="28"/>
          <w:szCs w:val="28"/>
        </w:rPr>
        <w:t xml:space="preserve">       </w:t>
      </w:r>
      <w:r w:rsidR="005A2C4E">
        <w:rPr>
          <w:rFonts w:cs="Arial"/>
          <w:sz w:val="28"/>
          <w:szCs w:val="28"/>
        </w:rPr>
        <w:t xml:space="preserve"> №</w:t>
      </w:r>
      <w:r>
        <w:rPr>
          <w:rFonts w:cs="Arial"/>
          <w:sz w:val="28"/>
          <w:szCs w:val="28"/>
        </w:rPr>
        <w:t xml:space="preserve"> </w:t>
      </w:r>
      <w:r w:rsidR="00D11775">
        <w:rPr>
          <w:rFonts w:cs="Arial"/>
          <w:sz w:val="28"/>
          <w:szCs w:val="28"/>
          <w:u w:val="single"/>
        </w:rPr>
        <w:t>47</w:t>
      </w:r>
      <w:bookmarkStart w:id="0" w:name="_GoBack"/>
      <w:bookmarkEnd w:id="0"/>
    </w:p>
    <w:p w:rsidR="00D6322E" w:rsidRDefault="00D6322E" w:rsidP="005A2C4E">
      <w:pPr>
        <w:widowControl/>
        <w:autoSpaceDE/>
        <w:autoSpaceDN/>
        <w:adjustRightInd/>
        <w:rPr>
          <w:rFonts w:cs="Arial"/>
          <w:sz w:val="28"/>
          <w:szCs w:val="28"/>
          <w:vertAlign w:val="superscript"/>
        </w:rPr>
      </w:pPr>
      <w:r w:rsidRPr="00DE27D8">
        <w:rPr>
          <w:rFonts w:cs="Arial"/>
          <w:sz w:val="28"/>
          <w:szCs w:val="28"/>
          <w:vertAlign w:val="superscript"/>
        </w:rPr>
        <w:t xml:space="preserve">  дер. Юкки</w:t>
      </w:r>
    </w:p>
    <w:p w:rsidR="00D6322E" w:rsidRPr="00DE27D8" w:rsidRDefault="00D6322E" w:rsidP="00D6322E">
      <w:pPr>
        <w:widowControl/>
        <w:autoSpaceDE/>
        <w:autoSpaceDN/>
        <w:adjustRightInd/>
        <w:ind w:left="-284" w:firstLine="568"/>
        <w:rPr>
          <w:rFonts w:cs="Arial"/>
          <w:sz w:val="28"/>
          <w:szCs w:val="28"/>
          <w:vertAlign w:val="superscript"/>
        </w:rPr>
      </w:pPr>
    </w:p>
    <w:p w:rsidR="00D6322E" w:rsidRPr="001D5FA3" w:rsidRDefault="00D6322E" w:rsidP="00D6322E">
      <w:pPr>
        <w:ind w:right="48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</w:t>
      </w:r>
      <w:r w:rsidR="00CE3BC4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в решение совета депутатов от 31.08.2022 №043 «О</w:t>
      </w:r>
      <w:r w:rsidRPr="0099416D">
        <w:rPr>
          <w:rFonts w:ascii="Times New Roman" w:hAnsi="Times New Roman"/>
        </w:rPr>
        <w:t>б утверждении Правил по благоустройству и эксплуатации объектов благоустройства на территории</w:t>
      </w:r>
      <w:r>
        <w:rPr>
          <w:rFonts w:ascii="Times New Roman" w:hAnsi="Times New Roman"/>
        </w:rPr>
        <w:t xml:space="preserve"> муниципального образования </w:t>
      </w:r>
      <w:r w:rsidRPr="001D5FA3">
        <w:rPr>
          <w:rFonts w:ascii="Times New Roman" w:hAnsi="Times New Roman"/>
        </w:rPr>
        <w:t>«</w:t>
      </w:r>
      <w:proofErr w:type="spellStart"/>
      <w:r w:rsidRPr="001D5FA3">
        <w:rPr>
          <w:rFonts w:ascii="Times New Roman" w:hAnsi="Times New Roman"/>
        </w:rPr>
        <w:t>Юкковское</w:t>
      </w:r>
      <w:proofErr w:type="spellEnd"/>
      <w:r w:rsidRPr="001D5FA3">
        <w:rPr>
          <w:rFonts w:ascii="Times New Roman" w:hAnsi="Times New Roman"/>
        </w:rPr>
        <w:t xml:space="preserve"> сельское поселение»</w:t>
      </w:r>
      <w:r>
        <w:rPr>
          <w:rFonts w:ascii="Times New Roman" w:hAnsi="Times New Roman"/>
        </w:rPr>
        <w:t xml:space="preserve"> </w:t>
      </w:r>
      <w:r w:rsidRPr="001D5FA3">
        <w:rPr>
          <w:rFonts w:ascii="Times New Roman" w:hAnsi="Times New Roman"/>
        </w:rPr>
        <w:t>Всеволожского муниципального района</w:t>
      </w:r>
      <w:r>
        <w:rPr>
          <w:rFonts w:ascii="Times New Roman" w:hAnsi="Times New Roman"/>
        </w:rPr>
        <w:t xml:space="preserve"> </w:t>
      </w:r>
      <w:r w:rsidRPr="001D5FA3">
        <w:rPr>
          <w:rFonts w:ascii="Times New Roman" w:hAnsi="Times New Roman"/>
        </w:rPr>
        <w:t>Ленинградской области</w:t>
      </w:r>
      <w:r>
        <w:rPr>
          <w:rFonts w:ascii="Times New Roman" w:hAnsi="Times New Roman"/>
        </w:rPr>
        <w:t>»</w:t>
      </w:r>
    </w:p>
    <w:p w:rsidR="00D6322E" w:rsidRPr="00DE27D8" w:rsidRDefault="00D6322E" w:rsidP="00D6322E">
      <w:pPr>
        <w:widowControl/>
        <w:autoSpaceDE/>
        <w:autoSpaceDN/>
        <w:adjustRightInd/>
        <w:rPr>
          <w:rFonts w:ascii="Times New Roman" w:hAnsi="Times New Roman"/>
        </w:rPr>
      </w:pPr>
    </w:p>
    <w:p w:rsidR="00D6322E" w:rsidRPr="001D5FA3" w:rsidRDefault="00D6322E" w:rsidP="00D6322E">
      <w:pPr>
        <w:ind w:firstLine="708"/>
        <w:jc w:val="both"/>
        <w:rPr>
          <w:rFonts w:ascii="Times New Roman" w:hAnsi="Times New Roman"/>
          <w:bCs/>
        </w:rPr>
      </w:pPr>
      <w:r w:rsidRPr="001D5FA3">
        <w:rPr>
          <w:rFonts w:ascii="Times New Roman" w:hAnsi="Times New Roman"/>
          <w:bCs/>
        </w:rPr>
        <w:t>В целях создания безопасной, удобной и привлекательной среды территории МО</w:t>
      </w:r>
      <w:r>
        <w:rPr>
          <w:rFonts w:ascii="Times New Roman" w:hAnsi="Times New Roman"/>
          <w:bCs/>
        </w:rPr>
        <w:t> </w:t>
      </w:r>
      <w:r w:rsidRPr="001D5FA3">
        <w:rPr>
          <w:rFonts w:ascii="Times New Roman" w:hAnsi="Times New Roman"/>
          <w:bCs/>
        </w:rPr>
        <w:t>«</w:t>
      </w:r>
      <w:proofErr w:type="spellStart"/>
      <w:r w:rsidRPr="001D5FA3">
        <w:rPr>
          <w:rFonts w:ascii="Times New Roman" w:hAnsi="Times New Roman"/>
          <w:bCs/>
        </w:rPr>
        <w:t>Юкковское</w:t>
      </w:r>
      <w:proofErr w:type="spellEnd"/>
      <w:r w:rsidRPr="001D5FA3">
        <w:rPr>
          <w:rFonts w:ascii="Times New Roman" w:hAnsi="Times New Roman"/>
          <w:bCs/>
        </w:rPr>
        <w:t xml:space="preserve"> сельское поселение», в соответствии с пунктом 19 части 1 статьи 14 Федерального закона от 06.10.2003 № 131</w:t>
      </w:r>
      <w:r>
        <w:rPr>
          <w:rFonts w:ascii="Times New Roman" w:hAnsi="Times New Roman"/>
          <w:bCs/>
        </w:rPr>
        <w:t>-</w:t>
      </w:r>
      <w:r w:rsidRPr="001D5FA3">
        <w:rPr>
          <w:rFonts w:ascii="Times New Roman" w:hAnsi="Times New Roman"/>
          <w:bCs/>
        </w:rPr>
        <w:t>ФЗ «Об общих принципах организации местного самоуправления в Российской Федерации»,</w:t>
      </w:r>
      <w:r w:rsidRPr="00D6322E">
        <w:t xml:space="preserve"> </w:t>
      </w:r>
      <w:r w:rsidRPr="00D6322E">
        <w:rPr>
          <w:rFonts w:ascii="Times New Roman" w:hAnsi="Times New Roman"/>
        </w:rPr>
        <w:t>о</w:t>
      </w:r>
      <w:r w:rsidRPr="00D6322E">
        <w:rPr>
          <w:rFonts w:ascii="Times New Roman" w:hAnsi="Times New Roman"/>
          <w:bCs/>
        </w:rPr>
        <w:t>бластным закон</w:t>
      </w:r>
      <w:r>
        <w:rPr>
          <w:rFonts w:ascii="Times New Roman" w:hAnsi="Times New Roman"/>
          <w:bCs/>
        </w:rPr>
        <w:t>ом</w:t>
      </w:r>
      <w:r w:rsidRPr="00D6322E">
        <w:rPr>
          <w:rFonts w:ascii="Times New Roman" w:hAnsi="Times New Roman"/>
          <w:bCs/>
        </w:rPr>
        <w:t xml:space="preserve"> Ленин</w:t>
      </w:r>
      <w:r>
        <w:rPr>
          <w:rFonts w:ascii="Times New Roman" w:hAnsi="Times New Roman"/>
          <w:bCs/>
        </w:rPr>
        <w:t>градской области от 25.12.2018 № 132-оз «</w:t>
      </w:r>
      <w:r w:rsidRPr="00D6322E">
        <w:rPr>
          <w:rFonts w:ascii="Times New Roman" w:hAnsi="Times New Roman"/>
          <w:bCs/>
        </w:rPr>
        <w:t>О регулировании отдельных вопросов правилами благоустройства территорий муниципальных образований Ленинградской области и о внесении изменения в</w:t>
      </w:r>
      <w:r>
        <w:rPr>
          <w:rFonts w:ascii="Times New Roman" w:hAnsi="Times New Roman"/>
          <w:bCs/>
        </w:rPr>
        <w:t xml:space="preserve"> статью 4.10 областного закона «</w:t>
      </w:r>
      <w:r w:rsidRPr="00D6322E">
        <w:rPr>
          <w:rFonts w:ascii="Times New Roman" w:hAnsi="Times New Roman"/>
          <w:bCs/>
        </w:rPr>
        <w:t>Об административных правонарушениях</w:t>
      </w:r>
      <w:r>
        <w:rPr>
          <w:rFonts w:ascii="Times New Roman" w:hAnsi="Times New Roman"/>
          <w:bCs/>
        </w:rPr>
        <w:t xml:space="preserve">», </w:t>
      </w:r>
      <w:r w:rsidRPr="00D6322E">
        <w:rPr>
          <w:rFonts w:ascii="Times New Roman" w:hAnsi="Times New Roman"/>
        </w:rPr>
        <w:t>на основании пункта 5 перечня поручений Губернатора Ленинградской области</w:t>
      </w:r>
      <w:r w:rsidR="00B30B14">
        <w:rPr>
          <w:rFonts w:ascii="Times New Roman" w:hAnsi="Times New Roman"/>
        </w:rPr>
        <w:t xml:space="preserve"> от 05.09.2022</w:t>
      </w:r>
      <w:r>
        <w:t xml:space="preserve"> </w:t>
      </w:r>
      <w:r w:rsidRPr="001D5FA3">
        <w:rPr>
          <w:rFonts w:ascii="Times New Roman" w:hAnsi="Times New Roman"/>
          <w:bCs/>
        </w:rPr>
        <w:t>и в связи с приведением нормативных правовых актов в соответствие с федеральным и областным законодательством</w:t>
      </w:r>
      <w:r>
        <w:rPr>
          <w:rFonts w:ascii="Times New Roman" w:hAnsi="Times New Roman"/>
          <w:bCs/>
        </w:rPr>
        <w:t>,</w:t>
      </w:r>
      <w:r w:rsidRPr="001D5FA3">
        <w:rPr>
          <w:rFonts w:ascii="Times New Roman" w:hAnsi="Times New Roman"/>
          <w:bCs/>
        </w:rPr>
        <w:t xml:space="preserve"> </w:t>
      </w:r>
      <w:r w:rsidR="00CE3BC4">
        <w:rPr>
          <w:rFonts w:ascii="Times New Roman" w:hAnsi="Times New Roman"/>
        </w:rPr>
        <w:t>с</w:t>
      </w:r>
      <w:r w:rsidRPr="001D5FA3">
        <w:rPr>
          <w:rFonts w:ascii="Times New Roman" w:hAnsi="Times New Roman"/>
        </w:rPr>
        <w:t>овет депутатов муниципального образования «</w:t>
      </w:r>
      <w:proofErr w:type="spellStart"/>
      <w:r w:rsidRPr="001D5FA3">
        <w:rPr>
          <w:rFonts w:ascii="Times New Roman" w:hAnsi="Times New Roman"/>
        </w:rPr>
        <w:t>Юкковское</w:t>
      </w:r>
      <w:proofErr w:type="spellEnd"/>
      <w:r w:rsidRPr="001D5FA3">
        <w:rPr>
          <w:rFonts w:ascii="Times New Roman" w:hAnsi="Times New Roman"/>
        </w:rPr>
        <w:t xml:space="preserve"> сельское поселение» Всеволожского муниципального района Ленинградской области  </w:t>
      </w:r>
      <w:r w:rsidRPr="001D5FA3">
        <w:rPr>
          <w:rFonts w:ascii="Times New Roman" w:hAnsi="Times New Roman"/>
          <w:b/>
        </w:rPr>
        <w:t>р е ш и л:</w:t>
      </w:r>
    </w:p>
    <w:p w:rsidR="00D6322E" w:rsidRPr="00DE27D8" w:rsidRDefault="00D6322E" w:rsidP="00D6322E">
      <w:pPr>
        <w:autoSpaceDE/>
        <w:autoSpaceDN/>
        <w:adjustRightInd/>
        <w:ind w:left="-284" w:firstLine="568"/>
        <w:jc w:val="both"/>
        <w:rPr>
          <w:rFonts w:ascii="Times New Roman" w:hAnsi="Times New Roman"/>
          <w:snapToGrid w:val="0"/>
        </w:rPr>
      </w:pPr>
    </w:p>
    <w:p w:rsidR="00D6322E" w:rsidRPr="00C20C0D" w:rsidRDefault="00C20C0D" w:rsidP="00C20C0D">
      <w:pPr>
        <w:tabs>
          <w:tab w:val="left" w:pos="709"/>
          <w:tab w:val="left" w:pos="1276"/>
          <w:tab w:val="left" w:pos="5103"/>
        </w:tabs>
        <w:jc w:val="both"/>
        <w:rPr>
          <w:rFonts w:ascii="Times New Roman" w:eastAsiaTheme="minorHAnsi" w:hAnsi="Times New Roman"/>
          <w:color w:val="0D0D0D" w:themeColor="text1" w:themeTint="F2"/>
        </w:rPr>
      </w:pPr>
      <w:r>
        <w:rPr>
          <w:rFonts w:ascii="Times New Roman" w:hAnsi="Times New Roman"/>
        </w:rPr>
        <w:t xml:space="preserve">              1. </w:t>
      </w:r>
      <w:r w:rsidR="00D6322E" w:rsidRPr="00C20C0D">
        <w:rPr>
          <w:rFonts w:ascii="Times New Roman" w:hAnsi="Times New Roman"/>
        </w:rPr>
        <w:t xml:space="preserve">Внести </w:t>
      </w:r>
      <w:r w:rsidRPr="00C20C0D">
        <w:rPr>
          <w:rFonts w:ascii="Times New Roman" w:hAnsi="Times New Roman"/>
        </w:rPr>
        <w:t xml:space="preserve">изменение </w:t>
      </w:r>
      <w:r w:rsidR="00D6322E" w:rsidRPr="00C20C0D">
        <w:rPr>
          <w:rFonts w:ascii="Times New Roman" w:hAnsi="Times New Roman"/>
        </w:rPr>
        <w:t xml:space="preserve">в </w:t>
      </w:r>
      <w:r w:rsidR="009F40DD" w:rsidRPr="009F40DD">
        <w:rPr>
          <w:rFonts w:ascii="Times New Roman" w:hAnsi="Times New Roman"/>
        </w:rPr>
        <w:t>пункт   4.2 раздела 4</w:t>
      </w:r>
      <w:r w:rsidR="00666774">
        <w:rPr>
          <w:rFonts w:ascii="Times New Roman" w:hAnsi="Times New Roman"/>
        </w:rPr>
        <w:t xml:space="preserve"> </w:t>
      </w:r>
      <w:r w:rsidR="009F40DD">
        <w:rPr>
          <w:rFonts w:ascii="Times New Roman" w:hAnsi="Times New Roman"/>
        </w:rPr>
        <w:t xml:space="preserve"> </w:t>
      </w:r>
      <w:r w:rsidRPr="00C20C0D">
        <w:rPr>
          <w:rFonts w:ascii="Times New Roman" w:hAnsi="Times New Roman"/>
        </w:rPr>
        <w:t>Правил</w:t>
      </w:r>
      <w:r w:rsidR="009F40DD">
        <w:rPr>
          <w:rFonts w:ascii="Times New Roman" w:hAnsi="Times New Roman"/>
        </w:rPr>
        <w:t xml:space="preserve"> </w:t>
      </w:r>
      <w:r w:rsidRPr="00C20C0D">
        <w:rPr>
          <w:rFonts w:ascii="Times New Roman" w:hAnsi="Times New Roman"/>
        </w:rPr>
        <w:t xml:space="preserve"> по благоустройству и эксплуатации объектов благоустройства на территории муниципального образования «</w:t>
      </w:r>
      <w:proofErr w:type="spellStart"/>
      <w:r w:rsidRPr="00C20C0D">
        <w:rPr>
          <w:rFonts w:ascii="Times New Roman" w:hAnsi="Times New Roman"/>
        </w:rPr>
        <w:t>Юкковское</w:t>
      </w:r>
      <w:proofErr w:type="spellEnd"/>
      <w:r w:rsidRPr="00C20C0D">
        <w:rPr>
          <w:rFonts w:ascii="Times New Roman" w:hAnsi="Times New Roman"/>
        </w:rPr>
        <w:t xml:space="preserve"> сельское поселение» Всеволожского муниципально</w:t>
      </w:r>
      <w:r w:rsidR="00031926">
        <w:rPr>
          <w:rFonts w:ascii="Times New Roman" w:hAnsi="Times New Roman"/>
        </w:rPr>
        <w:t>го района Ленинградской области</w:t>
      </w:r>
      <w:r>
        <w:rPr>
          <w:rFonts w:ascii="Times New Roman" w:hAnsi="Times New Roman"/>
        </w:rPr>
        <w:t>, утвержденны</w:t>
      </w:r>
      <w:r w:rsidR="009F40DD">
        <w:rPr>
          <w:rFonts w:ascii="Times New Roman" w:hAnsi="Times New Roman"/>
        </w:rPr>
        <w:t>х</w:t>
      </w:r>
      <w:r>
        <w:rPr>
          <w:rFonts w:ascii="Times New Roman" w:hAnsi="Times New Roman"/>
        </w:rPr>
        <w:t xml:space="preserve"> </w:t>
      </w:r>
      <w:r w:rsidR="00D6322E" w:rsidRPr="00C20C0D">
        <w:rPr>
          <w:rFonts w:ascii="Times New Roman" w:hAnsi="Times New Roman"/>
        </w:rPr>
        <w:t>решение</w:t>
      </w:r>
      <w:r>
        <w:rPr>
          <w:rFonts w:ascii="Times New Roman" w:hAnsi="Times New Roman"/>
        </w:rPr>
        <w:t>м</w:t>
      </w:r>
      <w:r w:rsidR="00D6322E" w:rsidRPr="00C20C0D">
        <w:rPr>
          <w:rFonts w:ascii="Times New Roman" w:hAnsi="Times New Roman"/>
        </w:rPr>
        <w:t xml:space="preserve"> совета депутатов от 31.08.2022 №043 «Об утверждении Правил по благоустройству и эксплуатации объектов благоустройства на территории муниципального образования «</w:t>
      </w:r>
      <w:proofErr w:type="spellStart"/>
      <w:r w:rsidR="00D6322E" w:rsidRPr="00C20C0D">
        <w:rPr>
          <w:rFonts w:ascii="Times New Roman" w:hAnsi="Times New Roman"/>
        </w:rPr>
        <w:t>Юкковское</w:t>
      </w:r>
      <w:proofErr w:type="spellEnd"/>
      <w:r w:rsidR="00D6322E" w:rsidRPr="00C20C0D">
        <w:rPr>
          <w:rFonts w:ascii="Times New Roman" w:hAnsi="Times New Roman"/>
        </w:rPr>
        <w:t xml:space="preserve"> сельское поселение» Всеволожского муниципального района Ленинградской области»</w:t>
      </w:r>
      <w:r w:rsidR="00D6322E" w:rsidRPr="00C20C0D">
        <w:rPr>
          <w:rFonts w:ascii="Times New Roman" w:hAnsi="Times New Roman"/>
          <w:color w:val="0D0D0D" w:themeColor="text1" w:themeTint="F2"/>
        </w:rPr>
        <w:t>, дополнив</w:t>
      </w:r>
      <w:r w:rsidRPr="00C20C0D">
        <w:rPr>
          <w:rFonts w:ascii="Times New Roman" w:hAnsi="Times New Roman"/>
          <w:color w:val="0D0D0D" w:themeColor="text1" w:themeTint="F2"/>
        </w:rPr>
        <w:t xml:space="preserve"> </w:t>
      </w:r>
      <w:r>
        <w:rPr>
          <w:rFonts w:ascii="Times New Roman" w:hAnsi="Times New Roman"/>
          <w:snapToGrid w:val="0"/>
          <w:color w:val="0D0D0D" w:themeColor="text1" w:themeTint="F2"/>
        </w:rPr>
        <w:t xml:space="preserve"> </w:t>
      </w:r>
      <w:r w:rsidR="00666774">
        <w:rPr>
          <w:rFonts w:ascii="Times New Roman" w:hAnsi="Times New Roman"/>
          <w:snapToGrid w:val="0"/>
          <w:color w:val="0D0D0D" w:themeColor="text1" w:themeTint="F2"/>
        </w:rPr>
        <w:t>его</w:t>
      </w:r>
      <w:r w:rsidR="00D6322E" w:rsidRPr="00C20C0D">
        <w:rPr>
          <w:rFonts w:ascii="Times New Roman" w:hAnsi="Times New Roman"/>
          <w:color w:val="0D0D0D" w:themeColor="text1" w:themeTint="F2"/>
        </w:rPr>
        <w:t xml:space="preserve"> подпунктом 4.2.16</w:t>
      </w:r>
      <w:r>
        <w:rPr>
          <w:rFonts w:ascii="Times New Roman" w:hAnsi="Times New Roman"/>
          <w:color w:val="0D0D0D" w:themeColor="text1" w:themeTint="F2"/>
        </w:rPr>
        <w:t xml:space="preserve"> </w:t>
      </w:r>
      <w:r w:rsidR="00D6322E" w:rsidRPr="00C20C0D">
        <w:rPr>
          <w:rFonts w:ascii="Times New Roman" w:hAnsi="Times New Roman"/>
          <w:color w:val="0D0D0D" w:themeColor="text1" w:themeTint="F2"/>
        </w:rPr>
        <w:t xml:space="preserve"> следующего содержания: </w:t>
      </w:r>
    </w:p>
    <w:p w:rsidR="00D6322E" w:rsidRPr="0055478D" w:rsidRDefault="00D6322E" w:rsidP="00D6322E">
      <w:pPr>
        <w:shd w:val="clear" w:color="auto" w:fill="FFFFFF"/>
        <w:tabs>
          <w:tab w:val="left" w:pos="709"/>
          <w:tab w:val="left" w:pos="749"/>
        </w:tabs>
        <w:ind w:firstLine="709"/>
        <w:jc w:val="both"/>
        <w:rPr>
          <w:rFonts w:ascii="Times New Roman" w:eastAsia="Calibri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 xml:space="preserve">«4.2.16. </w:t>
      </w:r>
      <w:r w:rsidRPr="007C58CF">
        <w:rPr>
          <w:rFonts w:ascii="Times New Roman" w:hAnsi="Times New Roman"/>
        </w:rPr>
        <w:t xml:space="preserve">Мероприятия по скашиванию и уборке дикорастущей травы, корчеванию и удалению дикорастущего кустарника, удалению борщевика Сосновского </w:t>
      </w:r>
      <w:r>
        <w:rPr>
          <w:rFonts w:ascii="Times New Roman" w:hAnsi="Times New Roman"/>
        </w:rPr>
        <w:t>на землях, принадлежащих муниципальному образованию,</w:t>
      </w:r>
      <w:r w:rsidR="00CC5BE8">
        <w:rPr>
          <w:rFonts w:ascii="Times New Roman" w:hAnsi="Times New Roman"/>
        </w:rPr>
        <w:t xml:space="preserve"> </w:t>
      </w:r>
      <w:r w:rsidR="00CC5BE8" w:rsidRPr="00CC5BE8">
        <w:rPr>
          <w:rFonts w:ascii="Times New Roman" w:hAnsi="Times New Roman"/>
        </w:rPr>
        <w:t>а также на землях или земельных участках, государственная собственность на которые не разграничена,</w:t>
      </w:r>
      <w:r w:rsidRPr="007C58CF">
        <w:rPr>
          <w:rFonts w:ascii="Times New Roman" w:hAnsi="Times New Roman"/>
        </w:rPr>
        <w:t xml:space="preserve"> </w:t>
      </w:r>
      <w:r w:rsidR="00EC097B">
        <w:rPr>
          <w:rFonts w:ascii="Times New Roman" w:hAnsi="Times New Roman"/>
        </w:rPr>
        <w:t>расположенных в границах населенных пунктов, о</w:t>
      </w:r>
      <w:r w:rsidRPr="007C58CF">
        <w:rPr>
          <w:rFonts w:ascii="Times New Roman" w:hAnsi="Times New Roman"/>
        </w:rPr>
        <w:t xml:space="preserve">существляются </w:t>
      </w:r>
      <w:r w:rsidR="00EC097B">
        <w:rPr>
          <w:rFonts w:ascii="Times New Roman" w:hAnsi="Times New Roman"/>
        </w:rPr>
        <w:t>администрацией</w:t>
      </w:r>
      <w:r w:rsidRPr="007C58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образования «</w:t>
      </w:r>
      <w:proofErr w:type="spellStart"/>
      <w:r>
        <w:rPr>
          <w:rFonts w:ascii="Times New Roman" w:hAnsi="Times New Roman"/>
        </w:rPr>
        <w:t>Юкковское</w:t>
      </w:r>
      <w:proofErr w:type="spellEnd"/>
      <w:r>
        <w:rPr>
          <w:rFonts w:ascii="Times New Roman" w:hAnsi="Times New Roman"/>
        </w:rPr>
        <w:t xml:space="preserve"> сельское поселение» Всеволожского муниципального района</w:t>
      </w:r>
      <w:r w:rsidRPr="007C58CF">
        <w:rPr>
          <w:rFonts w:ascii="Times New Roman" w:hAnsi="Times New Roman"/>
        </w:rPr>
        <w:t xml:space="preserve"> Ленинградской области</w:t>
      </w:r>
      <w:r>
        <w:rPr>
          <w:rFonts w:ascii="Times New Roman" w:hAnsi="Times New Roman"/>
        </w:rPr>
        <w:t xml:space="preserve">.  Проведение мероприятий </w:t>
      </w:r>
      <w:r w:rsidRPr="007C58CF">
        <w:rPr>
          <w:rFonts w:ascii="Times New Roman" w:hAnsi="Times New Roman"/>
        </w:rPr>
        <w:t xml:space="preserve">по скашиванию и уборке дикорастущей травы, корчеванию и удалению дикорастущего кустарника, удалению борщевика Сосновского </w:t>
      </w:r>
      <w:r>
        <w:rPr>
          <w:rFonts w:ascii="Times New Roman" w:hAnsi="Times New Roman"/>
        </w:rPr>
        <w:t xml:space="preserve">на землях, </w:t>
      </w:r>
      <w:r>
        <w:rPr>
          <w:rFonts w:ascii="Times New Roman" w:hAnsi="Times New Roman"/>
        </w:rPr>
        <w:lastRenderedPageBreak/>
        <w:t>принадлежащих физическим и юридическим лицам, расположенных в границах муниципального образования возлагается на соответствующих физических и юридических лиц».</w:t>
      </w:r>
    </w:p>
    <w:p w:rsidR="00D6322E" w:rsidRPr="00D6322E" w:rsidRDefault="00D6322E" w:rsidP="00D6322E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276"/>
          <w:tab w:val="left" w:pos="510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55478D">
        <w:rPr>
          <w:rFonts w:ascii="Times New Roman" w:hAnsi="Times New Roman"/>
          <w:sz w:val="24"/>
          <w:szCs w:val="24"/>
        </w:rPr>
        <w:t>астоящее Решение подлежит опубликованию в газете «</w:t>
      </w:r>
      <w:proofErr w:type="spellStart"/>
      <w:r w:rsidRPr="0055478D">
        <w:rPr>
          <w:rFonts w:ascii="Times New Roman" w:hAnsi="Times New Roman"/>
          <w:sz w:val="24"/>
          <w:szCs w:val="24"/>
        </w:rPr>
        <w:t>Юкковские</w:t>
      </w:r>
      <w:proofErr w:type="spellEnd"/>
      <w:r w:rsidRPr="0055478D">
        <w:rPr>
          <w:rFonts w:ascii="Times New Roman" w:hAnsi="Times New Roman"/>
          <w:sz w:val="24"/>
          <w:szCs w:val="24"/>
        </w:rPr>
        <w:t xml:space="preserve"> ведомости» и размещению на официальном сайте муниципального образования «</w:t>
      </w:r>
      <w:proofErr w:type="spellStart"/>
      <w:r w:rsidRPr="0055478D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55478D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в сети Интернет </w:t>
      </w:r>
      <w:hyperlink r:id="rId6" w:history="1">
        <w:r w:rsidRPr="0055478D">
          <w:rPr>
            <w:rStyle w:val="a4"/>
            <w:rFonts w:ascii="Times New Roman" w:hAnsi="Times New Roman"/>
            <w:sz w:val="24"/>
            <w:szCs w:val="24"/>
          </w:rPr>
          <w:t>http://www.ykki.ru</w:t>
        </w:r>
      </w:hyperlink>
      <w:r w:rsidRPr="0055478D">
        <w:rPr>
          <w:rFonts w:ascii="Times New Roman" w:hAnsi="Times New Roman"/>
          <w:sz w:val="24"/>
          <w:szCs w:val="24"/>
        </w:rPr>
        <w:t>.</w:t>
      </w:r>
    </w:p>
    <w:p w:rsidR="00D6322E" w:rsidRPr="00D6322E" w:rsidRDefault="00D6322E" w:rsidP="00D6322E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276"/>
          <w:tab w:val="left" w:pos="510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D6322E">
        <w:rPr>
          <w:rFonts w:ascii="Times New Roman" w:hAnsi="Times New Roman"/>
          <w:sz w:val="24"/>
          <w:szCs w:val="24"/>
        </w:rPr>
        <w:t>Контроль за выполнением настоящего решения возложить на администрацию муниципального образования «</w:t>
      </w:r>
      <w:proofErr w:type="spellStart"/>
      <w:r w:rsidRPr="00D6322E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D6322E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</w:p>
    <w:p w:rsidR="00D6322E" w:rsidRPr="00D6322E" w:rsidRDefault="00D6322E" w:rsidP="00D6322E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276"/>
          <w:tab w:val="left" w:pos="510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D6322E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D6322E" w:rsidRPr="00D6322E" w:rsidRDefault="00D6322E" w:rsidP="00D6322E">
      <w:pPr>
        <w:pStyle w:val="a3"/>
        <w:widowControl w:val="0"/>
        <w:tabs>
          <w:tab w:val="left" w:pos="709"/>
          <w:tab w:val="left" w:pos="1276"/>
          <w:tab w:val="left" w:pos="5103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D6322E" w:rsidRDefault="00D6322E" w:rsidP="00D6322E">
      <w:pPr>
        <w:widowControl/>
        <w:tabs>
          <w:tab w:val="left" w:pos="0"/>
        </w:tabs>
        <w:autoSpaceDE/>
        <w:autoSpaceDN/>
        <w:adjustRightInd/>
        <w:ind w:right="-5"/>
        <w:jc w:val="both"/>
        <w:rPr>
          <w:rFonts w:ascii="Times New Roman" w:hAnsi="Times New Roman"/>
          <w:b/>
        </w:rPr>
      </w:pPr>
    </w:p>
    <w:p w:rsidR="00D6322E" w:rsidRDefault="00D6322E" w:rsidP="00D6322E">
      <w:pPr>
        <w:widowControl/>
        <w:tabs>
          <w:tab w:val="left" w:pos="0"/>
        </w:tabs>
        <w:autoSpaceDE/>
        <w:autoSpaceDN/>
        <w:adjustRightInd/>
        <w:ind w:right="-5"/>
        <w:jc w:val="both"/>
        <w:rPr>
          <w:rFonts w:ascii="Times New Roman" w:hAnsi="Times New Roman"/>
          <w:b/>
        </w:rPr>
      </w:pPr>
      <w:r w:rsidRPr="00DE27D8">
        <w:rPr>
          <w:rFonts w:ascii="Times New Roman" w:hAnsi="Times New Roman"/>
          <w:b/>
        </w:rPr>
        <w:t>Глава муниципального образования                 __</w:t>
      </w:r>
      <w:r w:rsidR="006040E0">
        <w:rPr>
          <w:rFonts w:ascii="Times New Roman" w:hAnsi="Times New Roman"/>
          <w:b/>
        </w:rPr>
        <w:t xml:space="preserve">_____________            </w:t>
      </w:r>
      <w:r w:rsidRPr="00DE27D8">
        <w:rPr>
          <w:rFonts w:ascii="Times New Roman" w:hAnsi="Times New Roman"/>
          <w:b/>
        </w:rPr>
        <w:t>О.Е. Сапожникова</w:t>
      </w:r>
      <w:r w:rsidRPr="00DE27D8">
        <w:rPr>
          <w:rFonts w:ascii="Times New Roman" w:hAnsi="Times New Roman"/>
          <w:b/>
        </w:rPr>
        <w:cr/>
      </w:r>
    </w:p>
    <w:p w:rsidR="00D6322E" w:rsidRDefault="00D6322E" w:rsidP="00D6322E">
      <w:pPr>
        <w:widowControl/>
        <w:tabs>
          <w:tab w:val="left" w:pos="0"/>
        </w:tabs>
        <w:autoSpaceDE/>
        <w:autoSpaceDN/>
        <w:adjustRightInd/>
        <w:ind w:right="-5"/>
        <w:jc w:val="both"/>
        <w:rPr>
          <w:rFonts w:ascii="Times New Roman" w:hAnsi="Times New Roman"/>
          <w:b/>
        </w:rPr>
      </w:pPr>
    </w:p>
    <w:p w:rsidR="004D12EA" w:rsidRDefault="004D12EA"/>
    <w:sectPr w:rsidR="004D12EA" w:rsidSect="00D6322E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86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4DE3DF2"/>
    <w:multiLevelType w:val="hybridMultilevel"/>
    <w:tmpl w:val="D5383DAC"/>
    <w:lvl w:ilvl="0" w:tplc="6D2CB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2E"/>
    <w:rsid w:val="00031926"/>
    <w:rsid w:val="004D12EA"/>
    <w:rsid w:val="005A2C4E"/>
    <w:rsid w:val="006040E0"/>
    <w:rsid w:val="00666774"/>
    <w:rsid w:val="006A030A"/>
    <w:rsid w:val="008B644F"/>
    <w:rsid w:val="009F40DD"/>
    <w:rsid w:val="00B30B14"/>
    <w:rsid w:val="00C20C0D"/>
    <w:rsid w:val="00CC5BE8"/>
    <w:rsid w:val="00CE3BC4"/>
    <w:rsid w:val="00D11775"/>
    <w:rsid w:val="00D6322E"/>
    <w:rsid w:val="00EC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723F"/>
  <w15:chartTrackingRefBased/>
  <w15:docId w15:val="{61B10B3C-5062-4E4F-BA47-E3FE1A9C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2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22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D632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63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kk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Оськина</dc:creator>
  <cp:keywords/>
  <dc:description/>
  <cp:lastModifiedBy>Жанна Лядова</cp:lastModifiedBy>
  <cp:revision>13</cp:revision>
  <dcterms:created xsi:type="dcterms:W3CDTF">2022-09-20T11:16:00Z</dcterms:created>
  <dcterms:modified xsi:type="dcterms:W3CDTF">2022-09-22T07:06:00Z</dcterms:modified>
</cp:coreProperties>
</file>