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87D" w:rsidRPr="005640E4" w:rsidRDefault="0054314C" w:rsidP="00A7787D">
      <w:pP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noProof/>
        </w:rPr>
        <w:drawing>
          <wp:inline distT="0" distB="0" distL="0" distR="0">
            <wp:extent cx="57150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A7787D" w:rsidRPr="005640E4" w:rsidRDefault="00A7787D" w:rsidP="00A7787D">
      <w:pPr>
        <w:jc w:val="both"/>
        <w:rPr>
          <w:rFonts w:ascii="Arial" w:hAnsi="Arial" w:cs="Arial"/>
          <w:sz w:val="16"/>
          <w:szCs w:val="16"/>
        </w:rPr>
      </w:pPr>
    </w:p>
    <w:p w:rsidR="00AA3619" w:rsidRPr="00AA3619" w:rsidRDefault="00D73059" w:rsidP="00AA3619">
      <w:pPr>
        <w:rPr>
          <w:rFonts w:ascii="Arial" w:hAnsi="Arial" w:cs="Arial"/>
          <w:sz w:val="28"/>
          <w:szCs w:val="28"/>
        </w:rPr>
      </w:pPr>
      <w:r w:rsidRPr="00D73059">
        <w:rPr>
          <w:rFonts w:ascii="Arial" w:hAnsi="Arial" w:cs="Arial"/>
          <w:b/>
          <w:sz w:val="28"/>
          <w:szCs w:val="28"/>
          <w:u w:val="single"/>
        </w:rPr>
        <w:t>08.09.2022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r w:rsidR="00C33FBE">
        <w:rPr>
          <w:rFonts w:ascii="Arial" w:hAnsi="Arial" w:cs="Arial"/>
          <w:b/>
          <w:sz w:val="28"/>
          <w:szCs w:val="28"/>
        </w:rPr>
        <w:t xml:space="preserve"> 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</w:t>
      </w:r>
      <w:r w:rsidR="00AA7A2F">
        <w:rPr>
          <w:rFonts w:ascii="Arial" w:hAnsi="Arial" w:cs="Arial"/>
          <w:b/>
          <w:sz w:val="28"/>
          <w:szCs w:val="28"/>
        </w:rPr>
        <w:t xml:space="preserve">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C33FBE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713F31">
        <w:rPr>
          <w:rFonts w:ascii="Arial" w:hAnsi="Arial" w:cs="Arial"/>
          <w:b/>
          <w:sz w:val="28"/>
          <w:szCs w:val="28"/>
        </w:rPr>
        <w:t xml:space="preserve">     </w:t>
      </w:r>
      <w:r w:rsidR="00AA3619" w:rsidRPr="00D73059">
        <w:rPr>
          <w:rFonts w:ascii="Arial" w:hAnsi="Arial" w:cs="Arial"/>
          <w:b/>
          <w:sz w:val="28"/>
          <w:szCs w:val="28"/>
          <w:u w:val="single"/>
        </w:rPr>
        <w:t>№</w:t>
      </w:r>
      <w:r w:rsidR="00C33FBE" w:rsidRPr="00D7305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D73059">
        <w:rPr>
          <w:rFonts w:ascii="Arial" w:hAnsi="Arial" w:cs="Arial"/>
          <w:b/>
          <w:sz w:val="28"/>
          <w:szCs w:val="28"/>
          <w:u w:val="single"/>
        </w:rPr>
        <w:t>041</w:t>
      </w:r>
    </w:p>
    <w:p w:rsidR="00A7787D" w:rsidRPr="005640E4" w:rsidRDefault="00A7787D" w:rsidP="00A7787D">
      <w:pPr>
        <w:rPr>
          <w:rFonts w:ascii="Arial" w:hAnsi="Arial" w:cs="Arial"/>
          <w:sz w:val="28"/>
          <w:szCs w:val="28"/>
          <w:vertAlign w:val="superscript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 xml:space="preserve">                   дер. Юкки</w:t>
      </w:r>
    </w:p>
    <w:p w:rsidR="00744DCD" w:rsidRPr="001E0488" w:rsidRDefault="007C5A55" w:rsidP="00744DCD">
      <w:pPr>
        <w:ind w:right="3729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отчета об </w:t>
      </w:r>
      <w:r w:rsidRPr="00A6704C">
        <w:rPr>
          <w:sz w:val="24"/>
          <w:szCs w:val="24"/>
        </w:rPr>
        <w:t>исполнении бюджета муниципального образования «Юкковское сельское поселение» Всеволожского муниципального района Ленинградской области за</w:t>
      </w:r>
      <w:r>
        <w:rPr>
          <w:sz w:val="24"/>
          <w:szCs w:val="24"/>
        </w:rPr>
        <w:t xml:space="preserve"> 2021</w:t>
      </w:r>
      <w:r w:rsidRPr="00A6704C">
        <w:rPr>
          <w:sz w:val="24"/>
          <w:szCs w:val="24"/>
        </w:rPr>
        <w:t xml:space="preserve"> год</w:t>
      </w:r>
    </w:p>
    <w:p w:rsidR="00744DCD" w:rsidRPr="001E0488" w:rsidRDefault="00744DCD" w:rsidP="00744DCD">
      <w:pPr>
        <w:rPr>
          <w:sz w:val="24"/>
          <w:szCs w:val="24"/>
        </w:rPr>
      </w:pPr>
    </w:p>
    <w:p w:rsidR="007C5A55" w:rsidRPr="00A6704C" w:rsidRDefault="007C5A55" w:rsidP="007C5A55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Рассмотрев заключение о результатах публичных слушаний по отчету об исполнении бюджета муниципального образования «Юкковское сельское поселение» Всеволожского муниципального района Ленинградской области за 202</w:t>
      </w:r>
      <w:r w:rsidR="004034F7">
        <w:rPr>
          <w:sz w:val="24"/>
          <w:szCs w:val="24"/>
        </w:rPr>
        <w:t>1</w:t>
      </w:r>
      <w:r>
        <w:rPr>
          <w:sz w:val="24"/>
          <w:szCs w:val="24"/>
        </w:rPr>
        <w:t xml:space="preserve"> год, руководствуясь </w:t>
      </w:r>
      <w:r w:rsidRPr="00A6704C">
        <w:rPr>
          <w:sz w:val="24"/>
          <w:szCs w:val="24"/>
        </w:rPr>
        <w:t>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Федерации, совет депутатов муниципального образования «Юкковское сельское поселение» Всеволожского муниципального района Ленинградской области</w:t>
      </w:r>
      <w:r w:rsidRPr="00A6704C">
        <w:rPr>
          <w:b/>
          <w:sz w:val="24"/>
          <w:szCs w:val="24"/>
        </w:rPr>
        <w:t xml:space="preserve"> решил:</w:t>
      </w:r>
    </w:p>
    <w:p w:rsidR="007C5A55" w:rsidRPr="00D75691" w:rsidRDefault="007C5A55" w:rsidP="007C5A55">
      <w:pPr>
        <w:autoSpaceDE w:val="0"/>
        <w:autoSpaceDN w:val="0"/>
        <w:adjustRightInd w:val="0"/>
        <w:ind w:firstLine="567"/>
        <w:jc w:val="both"/>
        <w:rPr>
          <w:sz w:val="24"/>
          <w:szCs w:val="28"/>
        </w:rPr>
      </w:pPr>
    </w:p>
    <w:p w:rsidR="007C5A55" w:rsidRPr="00D75691" w:rsidRDefault="007C5A55" w:rsidP="007C5A55">
      <w:pPr>
        <w:numPr>
          <w:ilvl w:val="0"/>
          <w:numId w:val="7"/>
        </w:numPr>
        <w:tabs>
          <w:tab w:val="left" w:pos="540"/>
        </w:tabs>
        <w:ind w:left="0" w:right="-5" w:firstLine="993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Утвердить отчет об исполнении бюджета муниципального образования «Юкковское сельское поселение» Всеволожского муниципального района Ленинградской области за 2021 год по доходам в сумме 83 604,7 тысяч рублей, по расходам в сумме 101 960,4 тысяч рублей с превышением расходов над доходами (дефицит местного бюджета)</w:t>
      </w:r>
      <w:r w:rsidRPr="00D75691">
        <w:rPr>
          <w:sz w:val="22"/>
          <w:szCs w:val="24"/>
        </w:rPr>
        <w:t xml:space="preserve"> </w:t>
      </w:r>
      <w:r w:rsidRPr="00D75691">
        <w:rPr>
          <w:sz w:val="24"/>
          <w:szCs w:val="28"/>
        </w:rPr>
        <w:t xml:space="preserve">в сумме </w:t>
      </w:r>
      <w:r w:rsidRPr="00D75691">
        <w:rPr>
          <w:sz w:val="24"/>
          <w:szCs w:val="28"/>
        </w:rPr>
        <w:br/>
        <w:t>18 355,7 тысяч рублей и со следующими показателями:</w:t>
      </w:r>
    </w:p>
    <w:p w:rsidR="007C5A55" w:rsidRPr="00D75691" w:rsidRDefault="007C5A55" w:rsidP="007C5A55">
      <w:pPr>
        <w:tabs>
          <w:tab w:val="left" w:pos="993"/>
        </w:tabs>
        <w:ind w:right="-5" w:firstLine="900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1.1 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классификации доходов бюджетов за 2021 год согласно приложению 1 к настоящему решению;</w:t>
      </w:r>
    </w:p>
    <w:p w:rsidR="007C5A55" w:rsidRPr="00D75691" w:rsidRDefault="007C5A55" w:rsidP="007C5A55">
      <w:pPr>
        <w:tabs>
          <w:tab w:val="left" w:pos="993"/>
        </w:tabs>
        <w:ind w:right="-5" w:firstLine="900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1.2 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видов доходов, подвидов доходов за 2021 год согласно приложению 2 к настоящему решению;</w:t>
      </w:r>
    </w:p>
    <w:p w:rsidR="007C5A55" w:rsidRPr="00D75691" w:rsidRDefault="007C5A55" w:rsidP="007C5A55">
      <w:pPr>
        <w:tabs>
          <w:tab w:val="left" w:pos="851"/>
        </w:tabs>
        <w:ind w:right="-5"/>
        <w:jc w:val="both"/>
        <w:rPr>
          <w:sz w:val="24"/>
          <w:szCs w:val="28"/>
        </w:rPr>
      </w:pPr>
      <w:r w:rsidRPr="00D75691">
        <w:rPr>
          <w:sz w:val="24"/>
          <w:szCs w:val="28"/>
        </w:rPr>
        <w:tab/>
        <w:t>1.3 исполнение по расходам бюджета муниципального образования «Юкковское сельское поселение» Всеволожского муниципального района Ленинградской области по ведомственной структуре расходов соответствующего бюджета за 2021 год согласно приложению 3 к настоящему решению;</w:t>
      </w:r>
    </w:p>
    <w:p w:rsidR="007C5A55" w:rsidRPr="00D75691" w:rsidRDefault="007C5A55" w:rsidP="007C5A55">
      <w:pPr>
        <w:numPr>
          <w:ilvl w:val="1"/>
          <w:numId w:val="12"/>
        </w:numPr>
        <w:tabs>
          <w:tab w:val="left" w:pos="540"/>
        </w:tabs>
        <w:ind w:left="0" w:right="-5" w:firstLine="851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исполнение по расходам бюджета муниципального образования «Юкковское сельское поселение» Всеволожского муниципального района Ленинградской области за 2021 год по разделам и подразделам классификации расходов бюджетов согласно приложению 4 к настоящему решению;</w:t>
      </w:r>
    </w:p>
    <w:p w:rsidR="007C5A55" w:rsidRPr="00D75691" w:rsidRDefault="007C5A55" w:rsidP="007C5A55">
      <w:pPr>
        <w:tabs>
          <w:tab w:val="left" w:pos="851"/>
        </w:tabs>
        <w:ind w:right="-5"/>
        <w:jc w:val="both"/>
        <w:rPr>
          <w:sz w:val="24"/>
          <w:szCs w:val="28"/>
        </w:rPr>
      </w:pPr>
      <w:r w:rsidRPr="00D75691">
        <w:rPr>
          <w:sz w:val="24"/>
          <w:szCs w:val="28"/>
        </w:rPr>
        <w:tab/>
        <w:t>1.5 исполнение по источникам финансирования дефицита бюджета муниципального образования «Юкковское сельское поселение» Всеволожского муниципального района Ленинградской области за 2021 год по кодам классификации источников финансирования дефицитов бюджетов согласно приложению 5 к настоящему решению;</w:t>
      </w:r>
    </w:p>
    <w:p w:rsidR="007C5A55" w:rsidRPr="00D75691" w:rsidRDefault="007C5A55" w:rsidP="007C5A55">
      <w:pPr>
        <w:tabs>
          <w:tab w:val="left" w:pos="540"/>
        </w:tabs>
        <w:ind w:right="-5" w:firstLine="851"/>
        <w:jc w:val="both"/>
        <w:rPr>
          <w:sz w:val="24"/>
          <w:szCs w:val="28"/>
        </w:rPr>
      </w:pPr>
      <w:r w:rsidRPr="00D75691">
        <w:rPr>
          <w:sz w:val="24"/>
          <w:szCs w:val="28"/>
        </w:rPr>
        <w:lastRenderedPageBreak/>
        <w:t>1.6 исполнение муниципальных программ муниципального образования «Юкковское сельское поселение» Всеволожского муниципального района Ленинградской области за 2021 год согласно приложению 6 к настоящему решению;</w:t>
      </w:r>
    </w:p>
    <w:p w:rsidR="007C5A55" w:rsidRPr="00D75691" w:rsidRDefault="007C5A55" w:rsidP="007C5A55">
      <w:pPr>
        <w:tabs>
          <w:tab w:val="left" w:pos="540"/>
        </w:tabs>
        <w:ind w:right="-5" w:firstLine="851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1.7 отчет об использовании средств резервного фонда администрации муниципального образования «Юкковское сельское поселение» Всеволожского муниципального района Ленинградской области за 2021 год согласно приложению 7 к настоящему решению.</w:t>
      </w:r>
    </w:p>
    <w:p w:rsidR="007C5A55" w:rsidRPr="00D75691" w:rsidRDefault="007C5A55" w:rsidP="007C5A55">
      <w:pPr>
        <w:tabs>
          <w:tab w:val="left" w:pos="540"/>
        </w:tabs>
        <w:ind w:right="-5" w:firstLine="993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2.Опубликовать отчет об исполнении бюджета МО «Юкковское сельское поселение» Всеволожского муниципального района Ленинградской области за 2021 год в газете «Юкковское ведомости».</w:t>
      </w:r>
    </w:p>
    <w:p w:rsidR="007C5A55" w:rsidRPr="00D75691" w:rsidRDefault="007C5A55" w:rsidP="007C5A55">
      <w:pPr>
        <w:tabs>
          <w:tab w:val="left" w:pos="993"/>
        </w:tabs>
        <w:ind w:right="-5" w:firstLine="709"/>
        <w:jc w:val="both"/>
        <w:rPr>
          <w:sz w:val="24"/>
          <w:szCs w:val="28"/>
        </w:rPr>
      </w:pPr>
      <w:r w:rsidRPr="00D75691">
        <w:rPr>
          <w:sz w:val="24"/>
          <w:szCs w:val="28"/>
        </w:rPr>
        <w:tab/>
        <w:t xml:space="preserve">3. Контроль за исполнением настоящего Решения возложить </w:t>
      </w:r>
      <w:r w:rsidRPr="00D75691">
        <w:rPr>
          <w:snapToGrid w:val="0"/>
          <w:sz w:val="24"/>
          <w:szCs w:val="28"/>
        </w:rPr>
        <w:t xml:space="preserve">на постоянную комиссию по бюджету и экономическому развитию совета депутатов муниципального образования «Юкковское сельское поселение» Всеволожского муниципального района Ленинградской области. </w:t>
      </w:r>
    </w:p>
    <w:p w:rsidR="00744DCD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:rsidR="00744DCD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:rsidR="00A73C34" w:rsidRDefault="00744DCD" w:rsidP="00744DCD">
      <w:pPr>
        <w:tabs>
          <w:tab w:val="num" w:pos="-284"/>
        </w:tabs>
        <w:rPr>
          <w:sz w:val="24"/>
          <w:szCs w:val="24"/>
        </w:rPr>
      </w:pPr>
      <w:r w:rsidRPr="00873EC1">
        <w:rPr>
          <w:snapToGrid w:val="0"/>
          <w:sz w:val="24"/>
          <w:szCs w:val="24"/>
        </w:rPr>
        <w:t>Глава муниципального образования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Pr="00873EC1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 </w:t>
      </w:r>
      <w:r w:rsidRPr="00873EC1">
        <w:rPr>
          <w:snapToGrid w:val="0"/>
          <w:sz w:val="24"/>
          <w:szCs w:val="24"/>
        </w:rPr>
        <w:t xml:space="preserve">     </w:t>
      </w:r>
      <w:r w:rsidRPr="00873EC1">
        <w:rPr>
          <w:snapToGrid w:val="0"/>
          <w:sz w:val="24"/>
          <w:szCs w:val="24"/>
          <w:u w:val="single"/>
        </w:rPr>
        <w:t xml:space="preserve">                            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        </w:t>
      </w:r>
      <w:r>
        <w:rPr>
          <w:sz w:val="24"/>
          <w:szCs w:val="24"/>
        </w:rPr>
        <w:t>О.Е. Сапожникова</w:t>
      </w:r>
      <w:r w:rsidR="00552C47">
        <w:rPr>
          <w:sz w:val="24"/>
          <w:szCs w:val="24"/>
        </w:rPr>
        <w:br w:type="page"/>
      </w:r>
    </w:p>
    <w:tbl>
      <w:tblPr>
        <w:tblW w:w="10942" w:type="dxa"/>
        <w:tblInd w:w="-993" w:type="dxa"/>
        <w:tblLook w:val="04A0" w:firstRow="1" w:lastRow="0" w:firstColumn="1" w:lastColumn="0" w:noHBand="0" w:noVBand="1"/>
      </w:tblPr>
      <w:tblGrid>
        <w:gridCol w:w="3002"/>
        <w:gridCol w:w="855"/>
        <w:gridCol w:w="1376"/>
        <w:gridCol w:w="1456"/>
        <w:gridCol w:w="951"/>
        <w:gridCol w:w="683"/>
        <w:gridCol w:w="1275"/>
        <w:gridCol w:w="1344"/>
      </w:tblGrid>
      <w:tr w:rsidR="007112E0" w:rsidRPr="00A73C34" w:rsidTr="00DA18DD">
        <w:trPr>
          <w:trHeight w:val="1664"/>
        </w:trPr>
        <w:tc>
          <w:tcPr>
            <w:tcW w:w="1094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112E0" w:rsidRPr="007112E0" w:rsidRDefault="007112E0" w:rsidP="00A73C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</w:t>
            </w:r>
            <w:r w:rsidRPr="007112E0">
              <w:rPr>
                <w:sz w:val="24"/>
                <w:szCs w:val="24"/>
              </w:rPr>
              <w:t>1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Утверждено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решением совета депутатов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муниципального образования</w:t>
            </w:r>
          </w:p>
          <w:p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«Юкковское сельское поселение»</w:t>
            </w:r>
          </w:p>
          <w:p w:rsidR="007112E0" w:rsidRPr="00554B89" w:rsidRDefault="00C33FBE" w:rsidP="007112E0">
            <w:pPr>
              <w:tabs>
                <w:tab w:val="num" w:pos="-28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73059">
              <w:rPr>
                <w:sz w:val="24"/>
                <w:szCs w:val="24"/>
              </w:rPr>
              <w:t xml:space="preserve">08.09.2022 </w:t>
            </w:r>
            <w:r w:rsidR="007112E0" w:rsidRPr="00554B89">
              <w:rPr>
                <w:sz w:val="24"/>
                <w:szCs w:val="24"/>
              </w:rPr>
              <w:t xml:space="preserve">№ </w:t>
            </w:r>
            <w:r w:rsidR="00D73059">
              <w:rPr>
                <w:sz w:val="24"/>
                <w:szCs w:val="24"/>
                <w:u w:val="single"/>
              </w:rPr>
              <w:t>41</w:t>
            </w:r>
            <w:bookmarkStart w:id="0" w:name="_GoBack"/>
            <w:bookmarkEnd w:id="0"/>
          </w:p>
          <w:p w:rsidR="007112E0" w:rsidRDefault="007112E0" w:rsidP="00A73C34">
            <w:pPr>
              <w:jc w:val="right"/>
              <w:rPr>
                <w:sz w:val="16"/>
                <w:szCs w:val="16"/>
              </w:rPr>
            </w:pPr>
          </w:p>
          <w:p w:rsidR="008E635C" w:rsidRDefault="008E635C" w:rsidP="00A73C34">
            <w:pPr>
              <w:jc w:val="right"/>
              <w:rPr>
                <w:sz w:val="16"/>
                <w:szCs w:val="16"/>
              </w:rPr>
            </w:pPr>
          </w:p>
          <w:p w:rsidR="008E635C" w:rsidRPr="00A73C34" w:rsidRDefault="008E635C" w:rsidP="00A73C34">
            <w:pPr>
              <w:jc w:val="right"/>
              <w:rPr>
                <w:sz w:val="16"/>
                <w:szCs w:val="16"/>
              </w:rPr>
            </w:pPr>
          </w:p>
        </w:tc>
      </w:tr>
      <w:tr w:rsidR="00A73C34" w:rsidRPr="00A73C34" w:rsidTr="00DA18DD">
        <w:trPr>
          <w:trHeight w:val="765"/>
        </w:trPr>
        <w:tc>
          <w:tcPr>
            <w:tcW w:w="109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FD5052" w:rsidRDefault="00A73C34" w:rsidP="00DA18DD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классификации доходов бюджетов  за 20</w:t>
            </w:r>
            <w:r w:rsidR="00DA18DD">
              <w:rPr>
                <w:b/>
                <w:sz w:val="24"/>
                <w:szCs w:val="24"/>
              </w:rPr>
              <w:t>21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E635C" w:rsidRPr="00A73C34" w:rsidTr="00DA18DD">
        <w:trPr>
          <w:trHeight w:val="25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3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</w:pPr>
          </w:p>
        </w:tc>
      </w:tr>
      <w:tr w:rsidR="00DA18DD" w:rsidRPr="00A73C34" w:rsidTr="004F2660">
        <w:trPr>
          <w:trHeight w:val="720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строки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Утвержденные бюджетные назначения на 2021 год 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Исполнено за 2021 год (тыс. руб.)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% исполнения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бюджета - 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103 490,4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83 604,7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80,8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000 10000000000000 000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47 197,2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57 625,9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122,1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000 10100000000000 000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112,3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000 10102000010000 110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112,3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000 10300000000000 000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112,0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000 10302000010000 110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112,0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000 10600000000000 000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35 712,5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44 744,3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125,3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000 10601030100000 110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7 032,8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117,2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000 10606000000000 110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29 712,5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37 711,5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126,9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167,0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97,1</w:t>
            </w:r>
          </w:p>
        </w:tc>
      </w:tr>
      <w:tr w:rsidR="00DA18DD" w:rsidRPr="00A73C34" w:rsidTr="004F2660">
        <w:trPr>
          <w:trHeight w:val="88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</w:t>
            </w:r>
            <w:r w:rsidRPr="004F2660">
              <w:rPr>
                <w:sz w:val="22"/>
                <w:szCs w:val="22"/>
              </w:rPr>
              <w:lastRenderedPageBreak/>
              <w:t>и муниципальных унитарных предприятий, в том числе казенных)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000 11109000000000 120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167,0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97,1</w:t>
            </w:r>
          </w:p>
        </w:tc>
      </w:tr>
      <w:tr w:rsidR="00DA18DD" w:rsidRPr="00A73C34" w:rsidTr="004F2660">
        <w:trPr>
          <w:trHeight w:val="90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000 11107010000000 120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000 11109040000000 120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97,1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000 11300000000000 000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000 11302990000000 130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000 11600000000000 000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26,4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14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000 11601000010000 140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9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</w:t>
            </w:r>
            <w:r w:rsidRPr="004F2660">
              <w:rPr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000 11607000010000 140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9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000 11700000000000 000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108,5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Невыясненные  поступления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000 11701000000000 180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A73C34" w:rsidTr="004F2660">
        <w:trPr>
          <w:trHeight w:val="18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000 11705000000000 180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331,8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155,6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000 20000000000000 000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25 978,8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46,1</w:t>
            </w:r>
          </w:p>
        </w:tc>
      </w:tr>
      <w:tr w:rsidR="00DA18DD" w:rsidRPr="00A73C34" w:rsidTr="004F2660">
        <w:trPr>
          <w:trHeight w:val="330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000 20200000000000 000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56 250,3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99,9</w:t>
            </w:r>
          </w:p>
        </w:tc>
      </w:tr>
      <w:tr w:rsidR="00DA18DD" w:rsidRPr="00A73C34" w:rsidTr="004F2660">
        <w:trPr>
          <w:trHeight w:val="22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000 20220000000000 000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7 651,5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99,4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000 20230000000000 151</w:t>
            </w:r>
          </w:p>
        </w:tc>
        <w:tc>
          <w:tcPr>
            <w:tcW w:w="1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000 20240000000000 151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100,0</w:t>
            </w:r>
          </w:p>
        </w:tc>
      </w:tr>
      <w:tr w:rsidR="00DA18DD" w:rsidRPr="00A73C34" w:rsidTr="004F2660">
        <w:trPr>
          <w:trHeight w:val="255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000 21900000100000 151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</w:tbl>
    <w:p w:rsidR="00DA18DD" w:rsidRDefault="00DA18DD" w:rsidP="007112E0">
      <w:pPr>
        <w:tabs>
          <w:tab w:val="num" w:pos="-284"/>
        </w:tabs>
        <w:ind w:right="-93"/>
        <w:jc w:val="right"/>
        <w:rPr>
          <w:sz w:val="24"/>
          <w:szCs w:val="24"/>
        </w:rPr>
      </w:pPr>
    </w:p>
    <w:p w:rsidR="00DA18DD" w:rsidRDefault="00DA18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112E0" w:rsidRPr="00C33FBE" w:rsidRDefault="007112E0" w:rsidP="007112E0">
      <w:pPr>
        <w:tabs>
          <w:tab w:val="num" w:pos="-284"/>
        </w:tabs>
        <w:ind w:right="-93"/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2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8E635C" w:rsidRPr="00554B89" w:rsidRDefault="00C33FBE" w:rsidP="007112E0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="00DA18DD">
        <w:rPr>
          <w:sz w:val="24"/>
          <w:szCs w:val="24"/>
          <w:u w:val="single"/>
        </w:rPr>
        <w:t>__________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 w:rsidR="00DA18DD">
        <w:rPr>
          <w:sz w:val="24"/>
          <w:szCs w:val="24"/>
          <w:u w:val="single"/>
        </w:rPr>
        <w:t>____</w:t>
      </w:r>
    </w:p>
    <w:p w:rsidR="007112E0" w:rsidRDefault="007112E0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88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54"/>
        <w:gridCol w:w="850"/>
        <w:gridCol w:w="3402"/>
        <w:gridCol w:w="1100"/>
        <w:gridCol w:w="1276"/>
      </w:tblGrid>
      <w:tr w:rsidR="00A73C34" w:rsidRPr="00A73C34" w:rsidTr="00DA18DD">
        <w:trPr>
          <w:trHeight w:val="795"/>
        </w:trPr>
        <w:tc>
          <w:tcPr>
            <w:tcW w:w="108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FD5052" w:rsidRDefault="00A73C34" w:rsidP="00DA18DD">
            <w:pPr>
              <w:ind w:left="459" w:right="594"/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по доходам бюджета муниципального образования «Юкковское сельское поселение» Всеволожского муниципального района Ленинградской области по кодам  видов доходов, подвидов доходов за 202</w:t>
            </w:r>
            <w:r w:rsidR="00DA18DD">
              <w:rPr>
                <w:b/>
                <w:sz w:val="24"/>
                <w:szCs w:val="24"/>
              </w:rPr>
              <w:t>1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73C34" w:rsidRPr="00A73C34" w:rsidTr="00DA18DD">
        <w:trPr>
          <w:trHeight w:val="270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A73C34" w:rsidRDefault="00A73C34" w:rsidP="00A73C34"/>
        </w:tc>
      </w:tr>
      <w:tr w:rsidR="00DA18DD" w:rsidRPr="00A73C34" w:rsidTr="00DA18DD">
        <w:trPr>
          <w:trHeight w:val="276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 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строки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Утвержденные бюджетные назначения на 2021 год (тыс. руб.)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Исполнено за 2021 год (тыс. руб.)</w:t>
            </w:r>
          </w:p>
        </w:tc>
      </w:tr>
      <w:tr w:rsidR="00DA18DD" w:rsidRPr="00A73C34" w:rsidTr="00134CF7">
        <w:trPr>
          <w:trHeight w:val="278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103 490,4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83 604,7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 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000 10000000000000000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47 197,2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57 625,9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182 10102000010000110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10 107,8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8 807,1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9 817,3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8 807,1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9 805,2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r w:rsidRPr="004F2660">
              <w:rPr>
                <w:sz w:val="22"/>
                <w:szCs w:val="22"/>
              </w:rPr>
              <w:lastRenderedPageBreak/>
              <w:t>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182 10102010013000110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182 10102010014000110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182 10102010015000110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182 10102020010000110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96,7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4F2660">
              <w:rPr>
                <w:sz w:val="22"/>
                <w:szCs w:val="22"/>
              </w:rPr>
              <w:lastRenderedPageBreak/>
              <w:t>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182 10102020011000110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95,9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182 10102020012100110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108,5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118,2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182 10102030013000110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(прочие поступления)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182 10102030014000110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</w:t>
            </w:r>
            <w:r w:rsidRPr="004F2660">
              <w:rPr>
                <w:sz w:val="22"/>
                <w:szCs w:val="22"/>
              </w:rPr>
              <w:lastRenderedPageBreak/>
              <w:t>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182 10102080011000110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85,2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100 10302000010000110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2 087,5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2 337,1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100 10302230010000110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1 079,0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100 10302231010000110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1 079,0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100 10302240010000110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100 10302241010000110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100 10302250010000110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1 434,6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100 10302251010000110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1 434,6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100 10302260010000110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-184,0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100 10302261010000110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-184,0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182 10600000000000000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35 712,5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44 744,3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182 10601000000000110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7 032,8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7 032,8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</w:t>
            </w:r>
            <w:r w:rsidRPr="004F2660">
              <w:rPr>
                <w:sz w:val="22"/>
                <w:szCs w:val="22"/>
              </w:rPr>
              <w:lastRenderedPageBreak/>
              <w:t>по отмененному)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182 10601030101000110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6 951,1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182 10601030102100110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81,8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182 10601030105000110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182 10606000000000110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37 711,5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182 10606030000000110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20 095,3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182 10606033100000110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20 095,3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182 10606040000000110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13 712,5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17 616,2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182 10606043100000110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13 712,5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17 616,2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167,0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001 11107000000000120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001 11107010000000120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001 11107015100000120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001 11109000000000120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Прочие поступления от использования имущества, находящегося в </w:t>
            </w:r>
            <w:r w:rsidRPr="004F2660">
              <w:rPr>
                <w:sz w:val="22"/>
                <w:szCs w:val="22"/>
              </w:rPr>
              <w:lastRenderedPageBreak/>
              <w:t>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001 11109040000000120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001 11109045100000120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165,5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001 11302000000000130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001 11302990000000130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001 11302995100000130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26,4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001 11601000010000140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001 11601070010000140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001 11601074010000140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-6,3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001 11607000010000140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001 11607010000000140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001 11607010100000140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001 11700000000000000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001 11705000000000180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001 11705050100000180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231,4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001 20000000000000000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25 978,9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001 20200000000000000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56 250,4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001 20220000000000150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7 651,5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001 20220216000000150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001 20220216100000150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1 408,1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001 20229999000000150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6 243,4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001 20229999100000150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6 243,4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001 20230000000000150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300,9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001 20230024000000150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Субвенции бюджетам сельских поселений на выполнение передаваемых полномочий </w:t>
            </w:r>
            <w:r w:rsidRPr="004F2660">
              <w:rPr>
                <w:sz w:val="22"/>
                <w:szCs w:val="22"/>
              </w:rPr>
              <w:lastRenderedPageBreak/>
              <w:t>субъектов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lastRenderedPageBreak/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001 20230024100000150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3,5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001 20235118000000150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001 20235118100000150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297,4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001 20240000000000150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48 297,9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001 20240014000000150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001 20240014100000150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2,0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001 20245160000000150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</w:tr>
      <w:tr w:rsidR="00DA18DD" w:rsidRPr="00134CF7" w:rsidTr="00134CF7">
        <w:trPr>
          <w:trHeight w:val="340"/>
        </w:trPr>
        <w:tc>
          <w:tcPr>
            <w:tcW w:w="42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001 20245160100000150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8DD" w:rsidRPr="004F2660" w:rsidRDefault="00DA18DD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19 612,7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001 20249999000000150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001 20249999100000150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28 683,2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001 21900000000000000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001 21900000100000150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</w:tr>
      <w:tr w:rsidR="00134CF7" w:rsidRPr="00134CF7" w:rsidTr="00134CF7">
        <w:trPr>
          <w:trHeight w:val="340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001 21960010100000150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CF7" w:rsidRPr="004F2660" w:rsidRDefault="00134CF7">
            <w:pPr>
              <w:jc w:val="right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-30 271,5</w:t>
            </w:r>
          </w:p>
        </w:tc>
      </w:tr>
    </w:tbl>
    <w:p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FF7960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 w:rsidR="00134CF7">
        <w:rPr>
          <w:sz w:val="24"/>
          <w:szCs w:val="24"/>
          <w:u w:val="single"/>
        </w:rPr>
        <w:t>__________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 w:rsidR="00134CF7">
        <w:rPr>
          <w:sz w:val="24"/>
          <w:szCs w:val="24"/>
          <w:u w:val="single"/>
        </w:rPr>
        <w:t>____</w:t>
      </w:r>
    </w:p>
    <w:tbl>
      <w:tblPr>
        <w:tblW w:w="1049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425"/>
        <w:gridCol w:w="426"/>
        <w:gridCol w:w="1275"/>
        <w:gridCol w:w="567"/>
        <w:gridCol w:w="993"/>
        <w:gridCol w:w="1134"/>
        <w:gridCol w:w="884"/>
      </w:tblGrid>
      <w:tr w:rsidR="00A73C34" w:rsidRPr="00A73C34" w:rsidTr="00FF7960">
        <w:trPr>
          <w:trHeight w:val="42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3FBE" w:rsidRDefault="00C33FBE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73C34" w:rsidRPr="00FF7960" w:rsidRDefault="00A73C34" w:rsidP="00134CF7">
            <w:pPr>
              <w:jc w:val="center"/>
              <w:rPr>
                <w:b/>
                <w:bCs/>
                <w:sz w:val="24"/>
                <w:szCs w:val="24"/>
              </w:rPr>
            </w:pPr>
            <w:r w:rsidRPr="00FF7960">
              <w:rPr>
                <w:b/>
                <w:bCs/>
                <w:sz w:val="24"/>
                <w:szCs w:val="24"/>
              </w:rPr>
              <w:t>Исполнение по расходам бюджета муниципального образования «Юкковское сельское поселение» Всеволожского муниципального района Ленинградской области по ведомственной структуре расходов соответствующего бюджета  за 202</w:t>
            </w:r>
            <w:r w:rsidR="00134CF7">
              <w:rPr>
                <w:b/>
                <w:bCs/>
                <w:sz w:val="24"/>
                <w:szCs w:val="24"/>
              </w:rPr>
              <w:t>1</w:t>
            </w:r>
            <w:r w:rsidRPr="00FF7960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A73C34" w:rsidRPr="00A73C34" w:rsidTr="00134CF7">
        <w:trPr>
          <w:trHeight w:val="16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FF7960" w:rsidRDefault="00A73C34" w:rsidP="00A73C34">
            <w:pPr>
              <w:rPr>
                <w:sz w:val="24"/>
                <w:szCs w:val="24"/>
              </w:rPr>
            </w:pPr>
          </w:p>
        </w:tc>
      </w:tr>
      <w:tr w:rsidR="00134CF7" w:rsidRPr="004F2660" w:rsidTr="00134CF7">
        <w:trPr>
          <w:trHeight w:val="186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ГР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Утвержденные бюджетные назначения на 2021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Исполнено за 2021 год          (тыс. руб.)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% испол-        нения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color w:val="000000"/>
                <w:sz w:val="21"/>
                <w:szCs w:val="21"/>
              </w:rPr>
            </w:pPr>
            <w:r w:rsidRPr="004F2660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116 370,5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101 960,4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87,6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29 691,1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27 744,3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93,4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2 337,8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1 502,9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64,3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2 266,1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1 431,2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63,2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377,1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35,8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177,9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177,9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Расходы на обеспечение функций органов </w:t>
            </w:r>
            <w:r w:rsidRPr="004F2660">
              <w:rPr>
                <w:sz w:val="22"/>
                <w:szCs w:val="12"/>
              </w:rPr>
              <w:lastRenderedPageBreak/>
              <w:t>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199,2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19.1.01.00150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199,2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91,8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Поощрение муниципальных управленческих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</w:t>
            </w:r>
            <w:r w:rsidRPr="004F2660">
              <w:rPr>
                <w:sz w:val="22"/>
                <w:szCs w:val="12"/>
              </w:rPr>
              <w:lastRenderedPageBreak/>
              <w:t>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16 011,8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15 227,7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95,1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15 970,8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15 186,7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1 717,5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1 717,5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1 717,5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13 983,4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13 469,3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11 393,7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11 625,4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11 393,7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1 992,6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2 072,6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1 795,3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197,3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Поощрение муниципальных управленческих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19.3.01.55490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11 301,5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11 013,7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97,5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11 013,7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11 301,5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11 013,7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Закупка товаров, работ и услуг для обеспечения государственных </w:t>
            </w:r>
            <w:r w:rsidRPr="004F2660">
              <w:rPr>
                <w:sz w:val="22"/>
                <w:szCs w:val="1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10 969,5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10 739,2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8 565,5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8 441,0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2 236,7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57,1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297,4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Расходы на выплаты персоналу в целях </w:t>
            </w:r>
            <w:r w:rsidRPr="004F2660">
              <w:rPr>
                <w:sz w:val="22"/>
                <w:szCs w:val="1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292,4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"Обучение населения в области гражданской обороны, чрезвычайных ситуациях и пожарной безопасности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Приобретение агитационных материалов (и иной продукции) по информированности населения в области выполнения правил пожарной безопасности и правил при возникновении чрезвычайных ситуаций, знаков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"Обеспечение территории населенных пунктов МО "Юкковское сельское поселение" источниками наружного водоснабжения в соответствии с требованиями нормами"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Содержание и ремонт наружных противопожарных 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Закупка товаров, работ и услуг для обеспечения государственных </w:t>
            </w:r>
            <w:r w:rsidRPr="004F2660">
              <w:rPr>
                <w:sz w:val="22"/>
                <w:szCs w:val="12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Финансовое обеспечение мероприятий по предупреждению и ликвидации последствий ЧС и стихийных бедствий"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11.0.03.03030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11.0.03.03030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87,3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28 716,8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24 320,2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84,7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28 616,8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24 238,2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84,7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28 616,8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24 238,2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84,7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"Улучшение транспортно-эксплуатационного состояния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3 029,9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3 029,9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3 029,9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"Ликвидация очагов аварийности и улучшение инженерного благоустройства существующей сети автомобильных дорог муниципального образования для осуществления круглогодичного, бесперебойного и безопасного движения автомобильного транспорта"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23 432,6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19 524,3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Ремонт автомобильных дорог общего пользования местного значения включая расчетно сметную документацию, </w:t>
            </w:r>
            <w:r w:rsidRPr="004F2660">
              <w:rPr>
                <w:sz w:val="22"/>
                <w:szCs w:val="12"/>
              </w:rPr>
              <w:lastRenderedPageBreak/>
              <w:t>обеспечения контроля качества выполненных дорожных работ и приобретение иного имущества для безопасного функционирования автомобильных дорог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21 654,1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17 810,8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21 654,1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17 810,8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Кадастровые работы объектов недвижимого имущества (автомобильные дороги)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59,4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12.0.02.04021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59,4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Капитальный ремонт и ремонт автомобильных дорог общего пользования местного значения включая расчетно сметную документацию, обеспечение контроля качества выполненных дорожных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12.0.02.S0140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12.0.02.S0140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1 618,5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"Субсидия из областного бюджета и софинансирование расходов на поддержку развития общественной инфраструктуры муниципального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Ремонт дворовых территорий многоквартирных домов, подъездов к дворовым территориям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12.0.05.S4840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12.0.05.S4840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1 684,0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53 695,3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46 179,1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86,0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29 906,9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29 691,9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29 793,2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29 578,7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Подпрограмма "Проведение капитального ремонта многоквартирных домов, расположенных на территории МО "Юкковское сельское поселение" муниципальной программы МО "Юкковское сельское поселение"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29 793,2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29 578,7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 Капитальный ремонт многоквартирных домов"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29 793,2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29 578,7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Предоставление субсидий на капитальный ремонт многоквартирных домов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288,8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41,3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288,8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Взносы на капитальный ремонт некоммерческой организации "Фонд капитального ремонта многоквартирных домов Ленинградской области"за муниципальные помещения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Обследование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496,7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496,7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за счет средств резервного фонда Правительства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14.1.01.72120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14.1.01.72120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28 593,2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113,2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Расходы на содержание и ремонт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5 150,0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33,0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Подпрограмма Модернизация и развитие систем коммунальной инфраструктуры МО "Юкковское сельское поселение" в рамках муниципальной программы МО "Юкковское сельское поселение" "Развитие жилищно-коммунального хозяйства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теплоснабжения и горячего водоснабжения"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73,9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проектированию, ремонту и строительству тепловых сетей, сетей ГВС и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14.2.01.00460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73,9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14.2.01.00460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1 699,5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73,9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"Развитие системы газоснабжения на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Проектирование, строительство и реконструкция объектов газоснабжения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14.2.02.40660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14.2.02.40660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водоснабжения"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проектированию, ремонту и строительству сетей и сооружений 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14.2.03.00670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14.2.03.00670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канализации"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проектированию, ремонту и строительству сетей и сооружений канализации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14.2.04.00680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14.2.04.00680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18 638,4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14 787,7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79,3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Муниципальная программа "Формирование комфортной городской среды на территории МО "Юкковское </w:t>
            </w:r>
            <w:r w:rsidRPr="004F2660">
              <w:rPr>
                <w:sz w:val="22"/>
                <w:szCs w:val="12"/>
              </w:rPr>
              <w:lastRenderedPageBreak/>
              <w:t>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"Благоустройство территории"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08.0.01.00182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18 305,4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14 504,7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79,2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"Повышение уровня внешнего благоустройства населенных пунктов для обеспечения достойного и комфортного проживания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6 225,0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3 320,6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6 225,0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3 320,6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6 225,0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3 320,6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53,3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"Обеспечение санитарно-гигиенической и экологической безопасности территории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4 943,6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4 914,1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2 434,9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2 434,0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28,3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Субсидия и софинансирование мероприятия по созданию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2 503,0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2 479,3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15.0.02.S4790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2 503,0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2 479,3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"Совершенствование системы наружного освещения улиц населеннных пунктов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3 506,4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работ по проектированию и строительству, текущему содержанию и ремонту сетей уличного освещения включая оплату за потребление электроэнергии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3 506,4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3 506,4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80,6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Основное мероприятие "Мероприятия по реализации деятельности инициативных </w:t>
            </w:r>
            <w:r w:rsidRPr="004F2660">
              <w:rPr>
                <w:sz w:val="22"/>
                <w:szCs w:val="12"/>
              </w:rPr>
              <w:lastRenderedPageBreak/>
              <w:t>комиссий"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Реализация областного закона от 15.01.2018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1 217,6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 Мероприятия по содействию участия населения в осуществлении местного самоуправления в иных формах на частях территорий муниципального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Реализация областного закона от28 декабря 2018 года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15.0.05.S4770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15.0.05.S4770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516,6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мероприятие: Мероприятия направленные на поддержку развития общественной инфраструктуры муниципального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1 029,4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Субсидия из областного бюджета и софинансирование на мероприятия направленные на освешение улично-дорожной сети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15.0.06.S4840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1 029,4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15.0.06.S4840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1 029,4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97,8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290,5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"Наша молодежь"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290,5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"Развитие молодежного самоуправления и повышения правовой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проведение мероприятий, направленных на формирование гражданской позиции, патриотического отношения к России.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"Поддержка подростковых и молодежных инициатив, талантливых представителей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74,0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Проведение муниципальных акций, фестивалей, выставок направленных на пропаганду здорового образа жизни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Поощрение ценными подарками талантливую молодежь и первоклассников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16.0.02.90721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40,0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"Содействие временной занятости и организация отдыха подростков и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отдыха, оздоровления, занятости детей, подростков и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16.0.03.90770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16.0.03.90770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235,5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Подпрограмма "Развитие культуры в МО "Юкковское сельское поселение" муниципальной программы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2 792,3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88,0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"Проведение культурно-массовых мероприятий и создание условий для развития и реализации культурного и духовного потенциала каждой личности"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2 539,2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2 169,5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85,4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и проведение культурно-</w:t>
            </w:r>
            <w:r w:rsidRPr="004F2660">
              <w:rPr>
                <w:sz w:val="22"/>
                <w:szCs w:val="12"/>
              </w:rPr>
              <w:lastRenderedPageBreak/>
              <w:t>массовых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1 331,0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1 023,9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76,9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1 331,0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1 023,9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76,9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Приобретение подарочных и продуктовых наборов к праздничным мероприятиям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1 053,9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996,0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бесплатных поездок в учреждения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мероприятий, посвященных профессиональным праздникам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25,4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17.1.01.88083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25,4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 Выявление, охрана и популяризация культурного и исторического наследия"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15,8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99,1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"Организация библиотечного обслуживания населения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Обеспечение деятельности 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17.1.03.88084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607,0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98,2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74,1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69,8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74,1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69,8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74,1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69,8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"Оказание материальной помощи социально незащищенным жителям МО «Юкковское сельское поселение» и жителям МО «Юкковское сельское поселение», попавшим в трудную жизненную ситуацию"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Оказание единовременной выплаты лицам постоянно зарегистрированным на территории МО "Юкковское сельское поселение" оказавшихся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Социальное обеспечение и иные выплаты </w:t>
            </w:r>
            <w:r w:rsidRPr="004F2660">
              <w:rPr>
                <w:sz w:val="22"/>
                <w:szCs w:val="12"/>
              </w:rPr>
              <w:lastRenderedPageBreak/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18.0.01.22260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58,0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82,9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"Повышение статуса семьи"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Вручение подарка лицам, постоянно зарегистрированным на территории МО "Юкковское сельское поселение" и состоящим в браке 50, 55, 60, 55…. лет"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18.0.04.22290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18.0.04.22290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44,5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b/>
                <w:bCs/>
                <w:sz w:val="21"/>
                <w:szCs w:val="21"/>
              </w:rPr>
            </w:pPr>
            <w:r w:rsidRPr="004F2660"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Подпрограмма "Развитие физической культуры и массового спорта в МО "Юкковское сельское поселение» муниципальной программы "Развитие культуры и спорта в МО "Юкковское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163,0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94,5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мероприятие "Развитие базовых видов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Проведение массовых спортивных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17.2.03.11220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17.2.03.11220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100,0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Основное мероприяти "Организация системной пропаганды физической активности и здорового образа жизни"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Организация спортивного досуга с населением по месту жительства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17.2.04.11241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4F2660">
        <w:trPr>
          <w:trHeight w:val="4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 w:firstLine="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4F266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4F2660">
              <w:rPr>
                <w:sz w:val="21"/>
                <w:szCs w:val="21"/>
              </w:rPr>
              <w:t>17.2.04.11241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86,4</w:t>
            </w:r>
          </w:p>
        </w:tc>
      </w:tr>
      <w:tr w:rsidR="00134CF7" w:rsidRPr="004F2660" w:rsidTr="00134CF7">
        <w:trPr>
          <w:trHeight w:val="1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116 370,5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101 960,4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4CF7" w:rsidRPr="004F2660" w:rsidRDefault="00134CF7" w:rsidP="00134CF7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87,6</w:t>
            </w:r>
          </w:p>
        </w:tc>
      </w:tr>
    </w:tbl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4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A73C34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 w:rsidR="00134CF7">
        <w:rPr>
          <w:sz w:val="24"/>
          <w:szCs w:val="24"/>
        </w:rPr>
        <w:t>__________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 w:rsidR="00134CF7">
        <w:rPr>
          <w:sz w:val="24"/>
          <w:szCs w:val="24"/>
          <w:u w:val="single"/>
        </w:rPr>
        <w:t>___</w:t>
      </w: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706" w:type="dxa"/>
        <w:tblInd w:w="-567" w:type="dxa"/>
        <w:tblLook w:val="04A0" w:firstRow="1" w:lastRow="0" w:firstColumn="1" w:lastColumn="0" w:noHBand="0" w:noVBand="1"/>
      </w:tblPr>
      <w:tblGrid>
        <w:gridCol w:w="4015"/>
        <w:gridCol w:w="915"/>
        <w:gridCol w:w="1249"/>
        <w:gridCol w:w="1596"/>
        <w:gridCol w:w="2931"/>
      </w:tblGrid>
      <w:tr w:rsidR="00A73C34" w:rsidRPr="00A73C34" w:rsidTr="001472C2">
        <w:trPr>
          <w:trHeight w:val="465"/>
        </w:trPr>
        <w:tc>
          <w:tcPr>
            <w:tcW w:w="10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1472C2">
            <w:pPr>
              <w:jc w:val="center"/>
              <w:rPr>
                <w:b/>
                <w:bCs/>
                <w:sz w:val="24"/>
                <w:szCs w:val="24"/>
              </w:rPr>
            </w:pPr>
            <w:r w:rsidRPr="00966BE3">
              <w:rPr>
                <w:b/>
                <w:bCs/>
                <w:sz w:val="24"/>
                <w:szCs w:val="24"/>
              </w:rPr>
              <w:t>Исполнение по расходам   бюджета  муниципального образования «Юкковское сельское поселение» Всеволожского муниципального района Ленинградской области за 202</w:t>
            </w:r>
            <w:r w:rsidR="001472C2">
              <w:rPr>
                <w:b/>
                <w:bCs/>
                <w:sz w:val="24"/>
                <w:szCs w:val="24"/>
              </w:rPr>
              <w:t>1</w:t>
            </w:r>
            <w:r w:rsidRPr="00966BE3">
              <w:rPr>
                <w:b/>
                <w:bCs/>
                <w:sz w:val="24"/>
                <w:szCs w:val="24"/>
              </w:rPr>
              <w:t xml:space="preserve"> год по разделам и подразделам классификации расходов бюджетов</w:t>
            </w:r>
          </w:p>
        </w:tc>
      </w:tr>
      <w:tr w:rsidR="00A73C34" w:rsidRPr="00A73C34" w:rsidTr="001472C2">
        <w:trPr>
          <w:trHeight w:val="315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  <w:tr w:rsidR="001472C2" w:rsidRPr="00A73C34" w:rsidTr="001472C2">
        <w:trPr>
          <w:trHeight w:val="660"/>
        </w:trPr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Наименование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 раздела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подраздела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Утвержденные бюджетные назначения на 2021 год (тыс. руб.)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 Исполнено за 2021 год          (тыс. руб.) 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</w:t>
            </w:r>
          </w:p>
        </w:tc>
      </w:tr>
      <w:tr w:rsidR="001472C2" w:rsidRPr="00A73C34" w:rsidTr="001472C2">
        <w:trPr>
          <w:trHeight w:val="24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ОБЩЕГОСУДАРСТВЕННЫЕ ВОПРОСЫ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29 691,1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27 744,3</w:t>
            </w:r>
          </w:p>
        </w:tc>
      </w:tr>
      <w:tr w:rsidR="001472C2" w:rsidRPr="00A73C34" w:rsidTr="001472C2">
        <w:trPr>
          <w:trHeight w:val="52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2 337,8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1 502,9</w:t>
            </w:r>
          </w:p>
        </w:tc>
      </w:tr>
      <w:tr w:rsidR="001472C2" w:rsidRPr="00A73C34" w:rsidTr="001472C2">
        <w:trPr>
          <w:trHeight w:val="4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16 011,8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15 227,7</w:t>
            </w:r>
          </w:p>
        </w:tc>
      </w:tr>
      <w:tr w:rsidR="001472C2" w:rsidRPr="00A73C34" w:rsidTr="001472C2">
        <w:trPr>
          <w:trHeight w:val="25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проведения выборов и референдумов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Резервные фонды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40,0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</w:tr>
      <w:tr w:rsidR="001472C2" w:rsidRPr="00A73C34" w:rsidTr="001472C2">
        <w:trPr>
          <w:trHeight w:val="22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общегосударственные вопросы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11 301,5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11 013,7</w:t>
            </w:r>
          </w:p>
        </w:tc>
      </w:tr>
      <w:tr w:rsidR="001472C2" w:rsidRPr="00A73C34" w:rsidTr="001472C2">
        <w:trPr>
          <w:trHeight w:val="27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ОБОРОНА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297,4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297,4</w:t>
            </w:r>
          </w:p>
        </w:tc>
      </w:tr>
      <w:tr w:rsidR="001472C2" w:rsidRPr="00A73C34" w:rsidTr="001472C2">
        <w:trPr>
          <w:trHeight w:val="24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0203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297,4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297,4</w:t>
            </w:r>
          </w:p>
        </w:tc>
      </w:tr>
      <w:tr w:rsidR="001472C2" w:rsidRPr="00A73C34" w:rsidTr="001472C2">
        <w:trPr>
          <w:trHeight w:val="39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0300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213,5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99,5</w:t>
            </w:r>
          </w:p>
        </w:tc>
      </w:tr>
      <w:tr w:rsidR="001472C2" w:rsidRPr="00A73C34" w:rsidTr="001472C2">
        <w:trPr>
          <w:trHeight w:val="390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0309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0,0</w:t>
            </w:r>
          </w:p>
        </w:tc>
      </w:tr>
      <w:tr w:rsidR="001472C2" w:rsidRPr="00A73C34" w:rsidTr="001472C2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пожарной безопасности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200,0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96,0</w:t>
            </w:r>
          </w:p>
        </w:tc>
      </w:tr>
      <w:tr w:rsidR="001472C2" w:rsidRPr="00A73C34" w:rsidTr="001472C2">
        <w:trPr>
          <w:trHeight w:val="28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3,5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ЭКОНОМИКА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0400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28 716,8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24 320,2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Дорожное хозяйство (дорожные фонды)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0409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28 616,8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24 238,2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0412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82,0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ЖИЛИЩНО-КОММУНАЛЬНОЕ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0500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53 695,3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46 179,1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Жилищное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29 906,9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29 691,9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Коммунальное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5 150,0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1 699,5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Благоустройство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18 638,4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14 787,7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ОБРАЗОВАНИЕ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0700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304,6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290,5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Молодежная политика и оздоровление детей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0707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304,6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290,5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КУЛЬТУРА,  КИНЕМАТОГРАФИЯ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0800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3 173,1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2 792,3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0801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3 173,1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2 792,3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СОЦИАЛЬНАЯ ПОЛИТИКА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106,2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74,1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Социальное обеспечение населения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106,2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74,1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ФИЗИЧЕСКАЯ КУЛЬТУРА И СПОРТ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172,5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163,0</w:t>
            </w:r>
          </w:p>
        </w:tc>
      </w:tr>
      <w:tr w:rsidR="001472C2" w:rsidRPr="00A73C34" w:rsidTr="001472C2">
        <w:trPr>
          <w:trHeight w:val="16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физической культуры и спорта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1105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172,5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163,0</w:t>
            </w:r>
          </w:p>
        </w:tc>
      </w:tr>
      <w:tr w:rsidR="001472C2" w:rsidRPr="00A73C34" w:rsidTr="001472C2">
        <w:trPr>
          <w:trHeight w:val="195"/>
        </w:trPr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Всего расходов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116 370,5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4F2660" w:rsidRDefault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101 960,4</w:t>
            </w: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1472C2" w:rsidRDefault="001472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6BE3" w:rsidRPr="001472C2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1472C2">
        <w:rPr>
          <w:sz w:val="24"/>
          <w:szCs w:val="24"/>
        </w:rPr>
        <w:t>5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966BE3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 w:rsidR="001472C2">
        <w:rPr>
          <w:sz w:val="24"/>
          <w:szCs w:val="24"/>
        </w:rPr>
        <w:t>__________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 w:rsidR="001472C2">
        <w:rPr>
          <w:sz w:val="24"/>
          <w:szCs w:val="24"/>
          <w:u w:val="single"/>
        </w:rPr>
        <w:t>___</w:t>
      </w:r>
    </w:p>
    <w:tbl>
      <w:tblPr>
        <w:tblW w:w="10706" w:type="dxa"/>
        <w:tblInd w:w="-567" w:type="dxa"/>
        <w:tblLook w:val="04A0" w:firstRow="1" w:lastRow="0" w:firstColumn="1" w:lastColumn="0" w:noHBand="0" w:noVBand="1"/>
      </w:tblPr>
      <w:tblGrid>
        <w:gridCol w:w="3900"/>
        <w:gridCol w:w="1810"/>
        <w:gridCol w:w="1472"/>
        <w:gridCol w:w="3524"/>
      </w:tblGrid>
      <w:tr w:rsidR="00DA18DD" w:rsidRPr="00A73C34" w:rsidTr="001472C2">
        <w:trPr>
          <w:trHeight w:val="1140"/>
        </w:trPr>
        <w:tc>
          <w:tcPr>
            <w:tcW w:w="10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3FBE" w:rsidRDefault="00C33FBE" w:rsidP="00A73C34">
            <w:pPr>
              <w:jc w:val="center"/>
              <w:rPr>
                <w:b/>
                <w:sz w:val="24"/>
                <w:szCs w:val="24"/>
              </w:rPr>
            </w:pPr>
          </w:p>
          <w:p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по источникам финансирования дефицита бюджета муниципального образования «Юкковское сельское поселение» Всеволожского муниципального района Ленинградской области за 2020 год по кодам классификации источников финансирования дефицитов бюджетов </w:t>
            </w:r>
          </w:p>
        </w:tc>
      </w:tr>
      <w:tr w:rsidR="00DA18DD" w:rsidRPr="00A73C34" w:rsidTr="001472C2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743" w:type="dxa"/>
        <w:tblInd w:w="-601" w:type="dxa"/>
        <w:tblLook w:val="04A0" w:firstRow="1" w:lastRow="0" w:firstColumn="1" w:lastColumn="0" w:noHBand="0" w:noVBand="1"/>
      </w:tblPr>
      <w:tblGrid>
        <w:gridCol w:w="4962"/>
        <w:gridCol w:w="2636"/>
        <w:gridCol w:w="1559"/>
        <w:gridCol w:w="1586"/>
      </w:tblGrid>
      <w:tr w:rsidR="001472C2" w:rsidRPr="001472C2" w:rsidTr="004F2660">
        <w:trPr>
          <w:trHeight w:val="1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Наименование 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Утверждено на 2021 год (тыс. руб.)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Исполнено   за 2021 год     (тыс. руб.) </w:t>
            </w:r>
          </w:p>
        </w:tc>
      </w:tr>
      <w:tr w:rsidR="001472C2" w:rsidRPr="001472C2" w:rsidTr="004F2660">
        <w:trPr>
          <w:trHeight w:val="3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4 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5 </w:t>
            </w:r>
          </w:p>
        </w:tc>
      </w:tr>
      <w:tr w:rsidR="001472C2" w:rsidRPr="001472C2" w:rsidTr="004F2660">
        <w:trPr>
          <w:trHeight w:val="58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Изменение остатков средств на счетах по учету средств бюджета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12 880,1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right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18 355,7</w:t>
            </w:r>
          </w:p>
        </w:tc>
      </w:tr>
      <w:tr w:rsidR="001472C2" w:rsidRPr="001472C2" w:rsidTr="004F2660">
        <w:trPr>
          <w:trHeight w:val="4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000 01050201100000 000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12 880,1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right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18 355,7</w:t>
            </w:r>
          </w:p>
        </w:tc>
      </w:tr>
      <w:tr w:rsidR="001472C2" w:rsidRPr="001472C2" w:rsidTr="001472C2">
        <w:trPr>
          <w:trHeight w:val="612"/>
        </w:trPr>
        <w:tc>
          <w:tcPr>
            <w:tcW w:w="7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Всего источников  внутреннего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12 880,1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2C2" w:rsidRPr="001472C2" w:rsidRDefault="001472C2" w:rsidP="001472C2">
            <w:pPr>
              <w:jc w:val="right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18 355,7</w:t>
            </w: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4F2660" w:rsidRDefault="004F26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6BE3" w:rsidRPr="00966BE3" w:rsidRDefault="00966BE3" w:rsidP="00966BE3">
      <w:pPr>
        <w:tabs>
          <w:tab w:val="num" w:pos="-284"/>
        </w:tabs>
        <w:jc w:val="right"/>
        <w:rPr>
          <w:sz w:val="24"/>
          <w:szCs w:val="24"/>
          <w:lang w:val="en-US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  <w:lang w:val="en-US"/>
        </w:rPr>
        <w:t>6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966BE3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 w:rsidR="00473691">
        <w:rPr>
          <w:sz w:val="24"/>
          <w:szCs w:val="24"/>
          <w:u w:val="single"/>
        </w:rPr>
        <w:t>___________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 w:rsidR="00473691">
        <w:rPr>
          <w:sz w:val="24"/>
          <w:szCs w:val="24"/>
          <w:u w:val="single"/>
        </w:rPr>
        <w:t>_____</w:t>
      </w: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955"/>
        <w:gridCol w:w="4436"/>
        <w:gridCol w:w="1318"/>
        <w:gridCol w:w="3781"/>
      </w:tblGrid>
      <w:tr w:rsidR="00A73C34" w:rsidRPr="00A73C34" w:rsidTr="00966BE3">
        <w:trPr>
          <w:trHeight w:val="126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9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 xml:space="preserve">Исполнение муниципальных  программ муниципального образования «Юкковское сельское поселение» Всеволожского муниципального района Ленинградской области за 2020 год </w:t>
            </w:r>
          </w:p>
        </w:tc>
      </w:tr>
      <w:tr w:rsidR="00A73C34" w:rsidRPr="00A73C34" w:rsidTr="00966BE3">
        <w:trPr>
          <w:trHeight w:val="255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070" w:type="dxa"/>
        <w:tblInd w:w="-459" w:type="dxa"/>
        <w:tblLook w:val="04A0" w:firstRow="1" w:lastRow="0" w:firstColumn="1" w:lastColumn="0" w:noHBand="0" w:noVBand="1"/>
      </w:tblPr>
      <w:tblGrid>
        <w:gridCol w:w="543"/>
        <w:gridCol w:w="5823"/>
        <w:gridCol w:w="1729"/>
        <w:gridCol w:w="2009"/>
      </w:tblGrid>
      <w:tr w:rsidR="004F2660" w:rsidRPr="004F2660" w:rsidTr="004F2660">
        <w:trPr>
          <w:trHeight w:val="40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rPr>
                <w:rFonts w:ascii="Arial" w:hAnsi="Arial" w:cs="Arial"/>
                <w:sz w:val="24"/>
                <w:szCs w:val="12"/>
              </w:rPr>
            </w:pPr>
            <w:r w:rsidRPr="004F2660">
              <w:rPr>
                <w:rFonts w:ascii="Arial" w:hAnsi="Arial" w:cs="Arial"/>
                <w:sz w:val="24"/>
                <w:szCs w:val="12"/>
              </w:rPr>
              <w:t>№ п/п</w:t>
            </w:r>
          </w:p>
        </w:tc>
        <w:tc>
          <w:tcPr>
            <w:tcW w:w="5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>Наименование программы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План на 2021 год (тыс. руб) 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Исполнено за 2021 год (тыс. руб.) </w:t>
            </w:r>
          </w:p>
        </w:tc>
      </w:tr>
      <w:tr w:rsidR="004F2660" w:rsidRPr="004F2660" w:rsidTr="004F2660">
        <w:trPr>
          <w:trHeight w:val="606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 " Участие в предупреждении и ликвидации последствий чрезвычайных ситуаций и обеспечение пожарной безопасности на территории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210,0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96,0</w:t>
            </w:r>
          </w:p>
        </w:tc>
      </w:tr>
      <w:tr w:rsidR="004F2660" w:rsidRPr="004F2660" w:rsidTr="004F2660">
        <w:trPr>
          <w:trHeight w:val="62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"Развитие сети муниципальных автомобильных дорог общего пользования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28 616,8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24 238,2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660" w:rsidRPr="004F2660" w:rsidRDefault="004F2660" w:rsidP="00473691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"Развитие жилищно-коммунального хозяйства в МО "Юкковское сельское поселение" 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34 943,2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31 278,2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4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"Благоустройство территории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18 305,4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14 504,7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5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"Формирование комфортной городской среды на территории   МО "Юкковское сельское поселение"  на 2019-2022 годы"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332,0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282,0</w:t>
            </w:r>
          </w:p>
        </w:tc>
      </w:tr>
      <w:tr w:rsidR="004F2660" w:rsidRPr="004F2660" w:rsidTr="004F2660">
        <w:trPr>
          <w:trHeight w:val="312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6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 "Наша молодежь" 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304,6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290,5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7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"Развитие культуры и спорта в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3 345,6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2 955,3</w:t>
            </w:r>
          </w:p>
        </w:tc>
      </w:tr>
      <w:tr w:rsidR="004F2660" w:rsidRPr="004F2660" w:rsidTr="004F2660">
        <w:trPr>
          <w:trHeight w:val="44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8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"Дополнительные меры социальной поддержки населения в МО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106,2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74,1</w:t>
            </w:r>
          </w:p>
        </w:tc>
      </w:tr>
      <w:tr w:rsidR="004F2660" w:rsidRPr="004F2660" w:rsidTr="004F2660">
        <w:trPr>
          <w:trHeight w:val="404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9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 xml:space="preserve">Муниципальная программа "Поддержка малого и среднего предпринимательства  в муниципальном образовании "Юкковское сельское поселение"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0,0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0,0</w:t>
            </w:r>
          </w:p>
        </w:tc>
      </w:tr>
      <w:tr w:rsidR="004F2660" w:rsidRPr="004F2660" w:rsidTr="004F2660">
        <w:trPr>
          <w:trHeight w:val="312"/>
        </w:trPr>
        <w:tc>
          <w:tcPr>
            <w:tcW w:w="6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Итого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 w:rsidRPr="004F2660">
              <w:rPr>
                <w:b/>
                <w:bCs/>
                <w:sz w:val="24"/>
                <w:szCs w:val="12"/>
              </w:rPr>
              <w:t>86 163,8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660" w:rsidRPr="004F2660" w:rsidRDefault="004F2660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 w:rsidRPr="004F2660">
              <w:rPr>
                <w:b/>
                <w:bCs/>
                <w:sz w:val="24"/>
                <w:szCs w:val="12"/>
              </w:rPr>
              <w:t>73 719,0</w:t>
            </w:r>
          </w:p>
        </w:tc>
      </w:tr>
    </w:tbl>
    <w:p w:rsidR="00966BE3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C33FBE" w:rsidRDefault="00C33FBE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C33FBE" w:rsidRDefault="00C33FBE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8E635C" w:rsidRDefault="008E635C" w:rsidP="00966BE3">
      <w:pPr>
        <w:tabs>
          <w:tab w:val="num" w:pos="-284"/>
        </w:tabs>
        <w:jc w:val="right"/>
        <w:rPr>
          <w:sz w:val="24"/>
          <w:szCs w:val="24"/>
        </w:rPr>
      </w:pPr>
    </w:p>
    <w:p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 xml:space="preserve">Приложение </w:t>
      </w:r>
      <w:r w:rsidRPr="00C33FBE">
        <w:rPr>
          <w:sz w:val="24"/>
          <w:szCs w:val="24"/>
        </w:rPr>
        <w:t>7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«Юкковское сельское поселение»</w:t>
      </w:r>
    </w:p>
    <w:p w:rsidR="00966BE3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_</w:t>
      </w:r>
      <w:r w:rsidR="004F2660">
        <w:rPr>
          <w:sz w:val="24"/>
          <w:szCs w:val="24"/>
        </w:rPr>
        <w:t>__________</w:t>
      </w:r>
      <w:r w:rsidRPr="00554B89">
        <w:rPr>
          <w:sz w:val="24"/>
          <w:szCs w:val="24"/>
        </w:rPr>
        <w:t xml:space="preserve">_№ </w:t>
      </w:r>
      <w:r w:rsidRPr="00C33FBE">
        <w:rPr>
          <w:sz w:val="24"/>
          <w:szCs w:val="24"/>
          <w:u w:val="single"/>
        </w:rPr>
        <w:t>_</w:t>
      </w:r>
      <w:r w:rsidR="004F2660">
        <w:rPr>
          <w:sz w:val="24"/>
          <w:szCs w:val="24"/>
          <w:u w:val="single"/>
        </w:rPr>
        <w:t>____</w:t>
      </w: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716"/>
        <w:gridCol w:w="1414"/>
        <w:gridCol w:w="843"/>
        <w:gridCol w:w="1402"/>
        <w:gridCol w:w="1718"/>
        <w:gridCol w:w="1817"/>
        <w:gridCol w:w="2580"/>
      </w:tblGrid>
      <w:tr w:rsidR="00A73C34" w:rsidRPr="00A73C34" w:rsidTr="00966BE3">
        <w:trPr>
          <w:trHeight w:val="165"/>
        </w:trPr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Отчет об использовании резервного фонда администрации муниципального образования «Юкковское сельское поселение» за 2020 год</w:t>
            </w:r>
          </w:p>
        </w:tc>
      </w:tr>
      <w:tr w:rsidR="00A73C34" w:rsidRPr="00A73C34" w:rsidTr="004F2660">
        <w:trPr>
          <w:trHeight w:val="1065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№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Распоряжение Главы администрации МО «Юкковское сельское поселение»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Целевое   назначение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Получатель средств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Предусмотрено распоряжением (тыс. руб.)</w:t>
            </w:r>
          </w:p>
        </w:tc>
        <w:tc>
          <w:tcPr>
            <w:tcW w:w="2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Кассовое исполнение (тыс. руб.)</w:t>
            </w:r>
          </w:p>
        </w:tc>
      </w:tr>
      <w:tr w:rsidR="00A73C34" w:rsidRPr="00A73C34" w:rsidTr="004F2660">
        <w:trPr>
          <w:trHeight w:val="165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A73C34" w:rsidRDefault="00A73C34" w:rsidP="00A73C34">
            <w:pPr>
              <w:rPr>
                <w:sz w:val="12"/>
                <w:szCs w:val="1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дата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номер</w:t>
            </w:r>
          </w:p>
        </w:tc>
        <w:tc>
          <w:tcPr>
            <w:tcW w:w="13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:rsidTr="004F2660">
        <w:trPr>
          <w:trHeight w:val="1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7</w:t>
            </w:r>
          </w:p>
        </w:tc>
      </w:tr>
      <w:tr w:rsidR="004F2660" w:rsidRPr="00A73C34" w:rsidTr="004F2660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A73C34">
            <w:pPr>
              <w:jc w:val="center"/>
              <w:rPr>
                <w:sz w:val="16"/>
                <w:szCs w:val="12"/>
              </w:rPr>
            </w:pPr>
            <w:r w:rsidRPr="004F2660">
              <w:rPr>
                <w:sz w:val="18"/>
                <w:szCs w:val="12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25 октября 2021 г.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124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Проведение аудиторской проверки МП "Северное РЭП" ЮСП      (001 0113 2090100110 244 226)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Администрация МО "Юкковское сельское поселение"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160,00   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660" w:rsidRPr="004F2660" w:rsidRDefault="004F2660" w:rsidP="004F2660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160,00</w:t>
            </w:r>
          </w:p>
        </w:tc>
      </w:tr>
      <w:tr w:rsidR="00A73C34" w:rsidRPr="00A73C34" w:rsidTr="004F2660">
        <w:trPr>
          <w:trHeight w:val="462"/>
        </w:trPr>
        <w:tc>
          <w:tcPr>
            <w:tcW w:w="5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Итого: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4F2660" w:rsidP="004F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  <w:r w:rsidR="00A73C34" w:rsidRPr="00966BE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C34" w:rsidRPr="00966BE3" w:rsidRDefault="004F2660" w:rsidP="00A73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160,00</w:t>
            </w:r>
          </w:p>
        </w:tc>
      </w:tr>
    </w:tbl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:rsidR="004A5224" w:rsidRPr="00B050BA" w:rsidRDefault="004A5224" w:rsidP="00744DCD">
      <w:pPr>
        <w:tabs>
          <w:tab w:val="num" w:pos="-284"/>
        </w:tabs>
        <w:jc w:val="right"/>
        <w:rPr>
          <w:sz w:val="28"/>
          <w:szCs w:val="28"/>
        </w:rPr>
      </w:pPr>
    </w:p>
    <w:sectPr w:rsidR="004A5224" w:rsidRPr="00B050BA" w:rsidSect="00FF7960">
      <w:headerReference w:type="even" r:id="rId9"/>
      <w:headerReference w:type="default" r:id="rId10"/>
      <w:pgSz w:w="12240" w:h="15840"/>
      <w:pgMar w:top="851" w:right="616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061" w:rsidRDefault="005F7061">
      <w:r>
        <w:separator/>
      </w:r>
    </w:p>
  </w:endnote>
  <w:endnote w:type="continuationSeparator" w:id="0">
    <w:p w:rsidR="005F7061" w:rsidRDefault="005F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061" w:rsidRDefault="005F7061">
      <w:r>
        <w:separator/>
      </w:r>
    </w:p>
  </w:footnote>
  <w:footnote w:type="continuationSeparator" w:id="0">
    <w:p w:rsidR="005F7061" w:rsidRDefault="005F7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CF7" w:rsidRDefault="00E73F2F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4CF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4CF7" w:rsidRDefault="00134CF7" w:rsidP="00900DB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CF7" w:rsidRDefault="00E73F2F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4C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3059">
      <w:rPr>
        <w:rStyle w:val="a5"/>
        <w:noProof/>
      </w:rPr>
      <w:t>2</w:t>
    </w:r>
    <w:r>
      <w:rPr>
        <w:rStyle w:val="a5"/>
      </w:rPr>
      <w:fldChar w:fldCharType="end"/>
    </w:r>
  </w:p>
  <w:p w:rsidR="00134CF7" w:rsidRDefault="00134CF7" w:rsidP="00900DB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491"/>
    <w:multiLevelType w:val="multilevel"/>
    <w:tmpl w:val="4642C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09BB0A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9021B"/>
    <w:multiLevelType w:val="hybridMultilevel"/>
    <w:tmpl w:val="08ECC9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EE800C7"/>
    <w:multiLevelType w:val="hybridMultilevel"/>
    <w:tmpl w:val="1F7AEA38"/>
    <w:lvl w:ilvl="0" w:tplc="96E432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E821CF"/>
    <w:multiLevelType w:val="hybridMultilevel"/>
    <w:tmpl w:val="7152CD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03114EF"/>
    <w:multiLevelType w:val="multilevel"/>
    <w:tmpl w:val="FEAA6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237037"/>
    <w:multiLevelType w:val="multilevel"/>
    <w:tmpl w:val="66844E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4086E9A"/>
    <w:multiLevelType w:val="hybridMultilevel"/>
    <w:tmpl w:val="B72A3A04"/>
    <w:lvl w:ilvl="0" w:tplc="0AC6B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AA4F72">
      <w:numFmt w:val="none"/>
      <w:lvlText w:val=""/>
      <w:lvlJc w:val="left"/>
      <w:pPr>
        <w:tabs>
          <w:tab w:val="num" w:pos="360"/>
        </w:tabs>
      </w:pPr>
    </w:lvl>
    <w:lvl w:ilvl="2" w:tplc="54B29BA0">
      <w:numFmt w:val="none"/>
      <w:lvlText w:val=""/>
      <w:lvlJc w:val="left"/>
      <w:pPr>
        <w:tabs>
          <w:tab w:val="num" w:pos="360"/>
        </w:tabs>
      </w:pPr>
    </w:lvl>
    <w:lvl w:ilvl="3" w:tplc="DCC4E4FA">
      <w:numFmt w:val="none"/>
      <w:lvlText w:val=""/>
      <w:lvlJc w:val="left"/>
      <w:pPr>
        <w:tabs>
          <w:tab w:val="num" w:pos="360"/>
        </w:tabs>
      </w:pPr>
    </w:lvl>
    <w:lvl w:ilvl="4" w:tplc="CFD6D80A">
      <w:numFmt w:val="none"/>
      <w:lvlText w:val=""/>
      <w:lvlJc w:val="left"/>
      <w:pPr>
        <w:tabs>
          <w:tab w:val="num" w:pos="360"/>
        </w:tabs>
      </w:pPr>
    </w:lvl>
    <w:lvl w:ilvl="5" w:tplc="B30EB370">
      <w:numFmt w:val="none"/>
      <w:lvlText w:val=""/>
      <w:lvlJc w:val="left"/>
      <w:pPr>
        <w:tabs>
          <w:tab w:val="num" w:pos="360"/>
        </w:tabs>
      </w:pPr>
    </w:lvl>
    <w:lvl w:ilvl="6" w:tplc="54DAA6D2">
      <w:numFmt w:val="none"/>
      <w:lvlText w:val=""/>
      <w:lvlJc w:val="left"/>
      <w:pPr>
        <w:tabs>
          <w:tab w:val="num" w:pos="360"/>
        </w:tabs>
      </w:pPr>
    </w:lvl>
    <w:lvl w:ilvl="7" w:tplc="57C6C0E0">
      <w:numFmt w:val="none"/>
      <w:lvlText w:val=""/>
      <w:lvlJc w:val="left"/>
      <w:pPr>
        <w:tabs>
          <w:tab w:val="num" w:pos="360"/>
        </w:tabs>
      </w:pPr>
    </w:lvl>
    <w:lvl w:ilvl="8" w:tplc="D3C2576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F931EA5"/>
    <w:multiLevelType w:val="multilevel"/>
    <w:tmpl w:val="C5002D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9" w15:restartNumberingAfterBreak="0">
    <w:nsid w:val="75CC51E6"/>
    <w:multiLevelType w:val="multilevel"/>
    <w:tmpl w:val="5EEE4F2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10" w15:restartNumberingAfterBreak="0">
    <w:nsid w:val="779C74B6"/>
    <w:multiLevelType w:val="hybridMultilevel"/>
    <w:tmpl w:val="590214E6"/>
    <w:lvl w:ilvl="0" w:tplc="D2AA6BE2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E6418E2"/>
    <w:multiLevelType w:val="multilevel"/>
    <w:tmpl w:val="BE266B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46"/>
    <w:rsid w:val="00000966"/>
    <w:rsid w:val="00003BDA"/>
    <w:rsid w:val="00005152"/>
    <w:rsid w:val="000066F0"/>
    <w:rsid w:val="00011873"/>
    <w:rsid w:val="0001213A"/>
    <w:rsid w:val="000223E0"/>
    <w:rsid w:val="00022606"/>
    <w:rsid w:val="000236E9"/>
    <w:rsid w:val="00032070"/>
    <w:rsid w:val="000348C7"/>
    <w:rsid w:val="0003516E"/>
    <w:rsid w:val="0005303D"/>
    <w:rsid w:val="000644D1"/>
    <w:rsid w:val="000804C8"/>
    <w:rsid w:val="0008109E"/>
    <w:rsid w:val="00082216"/>
    <w:rsid w:val="000A197E"/>
    <w:rsid w:val="000A1FFC"/>
    <w:rsid w:val="000A309D"/>
    <w:rsid w:val="000B0CAF"/>
    <w:rsid w:val="000B12D5"/>
    <w:rsid w:val="000B567C"/>
    <w:rsid w:val="000B5D15"/>
    <w:rsid w:val="000F02B9"/>
    <w:rsid w:val="000F49E9"/>
    <w:rsid w:val="000F4E9F"/>
    <w:rsid w:val="000F540C"/>
    <w:rsid w:val="001058B5"/>
    <w:rsid w:val="00106D2B"/>
    <w:rsid w:val="001076F4"/>
    <w:rsid w:val="00116507"/>
    <w:rsid w:val="00134CF7"/>
    <w:rsid w:val="00143259"/>
    <w:rsid w:val="00144AC6"/>
    <w:rsid w:val="00145D51"/>
    <w:rsid w:val="001472C2"/>
    <w:rsid w:val="00154960"/>
    <w:rsid w:val="00155C22"/>
    <w:rsid w:val="00157D79"/>
    <w:rsid w:val="00157EBE"/>
    <w:rsid w:val="00162200"/>
    <w:rsid w:val="00164FC2"/>
    <w:rsid w:val="00167614"/>
    <w:rsid w:val="001A74F6"/>
    <w:rsid w:val="001B5A78"/>
    <w:rsid w:val="001C41AE"/>
    <w:rsid w:val="001C425D"/>
    <w:rsid w:val="001C57FC"/>
    <w:rsid w:val="001C66F9"/>
    <w:rsid w:val="001D0AD6"/>
    <w:rsid w:val="001D1E9F"/>
    <w:rsid w:val="001E03FE"/>
    <w:rsid w:val="001E0488"/>
    <w:rsid w:val="001E393C"/>
    <w:rsid w:val="001E5252"/>
    <w:rsid w:val="001F12D2"/>
    <w:rsid w:val="00200F20"/>
    <w:rsid w:val="00205223"/>
    <w:rsid w:val="00206512"/>
    <w:rsid w:val="00214422"/>
    <w:rsid w:val="002214DF"/>
    <w:rsid w:val="00230987"/>
    <w:rsid w:val="00233CB3"/>
    <w:rsid w:val="00251975"/>
    <w:rsid w:val="002537DF"/>
    <w:rsid w:val="00263A5A"/>
    <w:rsid w:val="002666AF"/>
    <w:rsid w:val="00275380"/>
    <w:rsid w:val="002814D2"/>
    <w:rsid w:val="002869FD"/>
    <w:rsid w:val="00293055"/>
    <w:rsid w:val="002933B7"/>
    <w:rsid w:val="002935F6"/>
    <w:rsid w:val="00297027"/>
    <w:rsid w:val="00297BD0"/>
    <w:rsid w:val="002B0B5C"/>
    <w:rsid w:val="002B0E6F"/>
    <w:rsid w:val="002B5C74"/>
    <w:rsid w:val="002B6878"/>
    <w:rsid w:val="002B757C"/>
    <w:rsid w:val="002C5E4C"/>
    <w:rsid w:val="002D23D9"/>
    <w:rsid w:val="002D4A49"/>
    <w:rsid w:val="002D56EE"/>
    <w:rsid w:val="002E1B3C"/>
    <w:rsid w:val="002E381B"/>
    <w:rsid w:val="002E3EAD"/>
    <w:rsid w:val="002E7240"/>
    <w:rsid w:val="002E7918"/>
    <w:rsid w:val="002F3B6D"/>
    <w:rsid w:val="002F4BF6"/>
    <w:rsid w:val="0031491B"/>
    <w:rsid w:val="003168CB"/>
    <w:rsid w:val="00321C72"/>
    <w:rsid w:val="00335D26"/>
    <w:rsid w:val="00336C47"/>
    <w:rsid w:val="0034298B"/>
    <w:rsid w:val="0034339D"/>
    <w:rsid w:val="00344286"/>
    <w:rsid w:val="00352827"/>
    <w:rsid w:val="00353243"/>
    <w:rsid w:val="003533E4"/>
    <w:rsid w:val="0036685C"/>
    <w:rsid w:val="003678AA"/>
    <w:rsid w:val="00370A9B"/>
    <w:rsid w:val="00371C3F"/>
    <w:rsid w:val="003766F9"/>
    <w:rsid w:val="00382557"/>
    <w:rsid w:val="00382DD4"/>
    <w:rsid w:val="003831F4"/>
    <w:rsid w:val="003843BE"/>
    <w:rsid w:val="00384C8A"/>
    <w:rsid w:val="003969B6"/>
    <w:rsid w:val="003A0057"/>
    <w:rsid w:val="003A378E"/>
    <w:rsid w:val="003A42D8"/>
    <w:rsid w:val="003A7FCF"/>
    <w:rsid w:val="003C0147"/>
    <w:rsid w:val="003C20A7"/>
    <w:rsid w:val="003C584F"/>
    <w:rsid w:val="003D6DE4"/>
    <w:rsid w:val="003E0F79"/>
    <w:rsid w:val="003E308E"/>
    <w:rsid w:val="003E62F1"/>
    <w:rsid w:val="003E7D11"/>
    <w:rsid w:val="004034F7"/>
    <w:rsid w:val="00410CD8"/>
    <w:rsid w:val="0043009C"/>
    <w:rsid w:val="004310A1"/>
    <w:rsid w:val="004316BE"/>
    <w:rsid w:val="0044224D"/>
    <w:rsid w:val="0044625E"/>
    <w:rsid w:val="00446715"/>
    <w:rsid w:val="00452E6A"/>
    <w:rsid w:val="0046331C"/>
    <w:rsid w:val="00464A7A"/>
    <w:rsid w:val="00465FCB"/>
    <w:rsid w:val="00466753"/>
    <w:rsid w:val="00473691"/>
    <w:rsid w:val="00486556"/>
    <w:rsid w:val="004A5224"/>
    <w:rsid w:val="004B21AE"/>
    <w:rsid w:val="004B3021"/>
    <w:rsid w:val="004B5C1D"/>
    <w:rsid w:val="004D407C"/>
    <w:rsid w:val="004E6AB5"/>
    <w:rsid w:val="004E7E20"/>
    <w:rsid w:val="004F0203"/>
    <w:rsid w:val="004F2660"/>
    <w:rsid w:val="004F4C56"/>
    <w:rsid w:val="004F5C67"/>
    <w:rsid w:val="004F6178"/>
    <w:rsid w:val="005013B3"/>
    <w:rsid w:val="00504A9B"/>
    <w:rsid w:val="00514645"/>
    <w:rsid w:val="00516EDD"/>
    <w:rsid w:val="00535A39"/>
    <w:rsid w:val="0054314C"/>
    <w:rsid w:val="00545443"/>
    <w:rsid w:val="00552C47"/>
    <w:rsid w:val="00554B89"/>
    <w:rsid w:val="005561A1"/>
    <w:rsid w:val="00563D81"/>
    <w:rsid w:val="005640E4"/>
    <w:rsid w:val="0056436E"/>
    <w:rsid w:val="005748F1"/>
    <w:rsid w:val="005805EE"/>
    <w:rsid w:val="00592976"/>
    <w:rsid w:val="0059402E"/>
    <w:rsid w:val="005952C6"/>
    <w:rsid w:val="005A2286"/>
    <w:rsid w:val="005A33EE"/>
    <w:rsid w:val="005A72F1"/>
    <w:rsid w:val="005B2AB8"/>
    <w:rsid w:val="005B7ECD"/>
    <w:rsid w:val="005C0CB0"/>
    <w:rsid w:val="005C5B70"/>
    <w:rsid w:val="005D1F99"/>
    <w:rsid w:val="005D72D3"/>
    <w:rsid w:val="005E336A"/>
    <w:rsid w:val="005E7599"/>
    <w:rsid w:val="005F56D6"/>
    <w:rsid w:val="005F7061"/>
    <w:rsid w:val="00603C09"/>
    <w:rsid w:val="00611C94"/>
    <w:rsid w:val="0061503B"/>
    <w:rsid w:val="00623037"/>
    <w:rsid w:val="0062781C"/>
    <w:rsid w:val="00630F83"/>
    <w:rsid w:val="006327F0"/>
    <w:rsid w:val="00633FE2"/>
    <w:rsid w:val="00634EA9"/>
    <w:rsid w:val="0063773B"/>
    <w:rsid w:val="00650B11"/>
    <w:rsid w:val="0065123B"/>
    <w:rsid w:val="00660A8A"/>
    <w:rsid w:val="00660CA8"/>
    <w:rsid w:val="00680507"/>
    <w:rsid w:val="00681096"/>
    <w:rsid w:val="00682DD1"/>
    <w:rsid w:val="00684073"/>
    <w:rsid w:val="00686A88"/>
    <w:rsid w:val="006900BA"/>
    <w:rsid w:val="00697567"/>
    <w:rsid w:val="006A4E5E"/>
    <w:rsid w:val="006B1FB1"/>
    <w:rsid w:val="006B5EA4"/>
    <w:rsid w:val="006B61ED"/>
    <w:rsid w:val="006B69AC"/>
    <w:rsid w:val="006C61A5"/>
    <w:rsid w:val="006D0456"/>
    <w:rsid w:val="006D454A"/>
    <w:rsid w:val="006E1DEE"/>
    <w:rsid w:val="006E7B83"/>
    <w:rsid w:val="006F296A"/>
    <w:rsid w:val="00706DE8"/>
    <w:rsid w:val="007112E0"/>
    <w:rsid w:val="00711E82"/>
    <w:rsid w:val="00713F31"/>
    <w:rsid w:val="007244EF"/>
    <w:rsid w:val="007312AF"/>
    <w:rsid w:val="007346E6"/>
    <w:rsid w:val="00737F7C"/>
    <w:rsid w:val="00741EEE"/>
    <w:rsid w:val="00744DCD"/>
    <w:rsid w:val="00754BFE"/>
    <w:rsid w:val="007553F4"/>
    <w:rsid w:val="00755883"/>
    <w:rsid w:val="0076074F"/>
    <w:rsid w:val="00761898"/>
    <w:rsid w:val="00765845"/>
    <w:rsid w:val="00765B9F"/>
    <w:rsid w:val="007707C8"/>
    <w:rsid w:val="00781191"/>
    <w:rsid w:val="00782402"/>
    <w:rsid w:val="00790D94"/>
    <w:rsid w:val="00795EA5"/>
    <w:rsid w:val="007A055E"/>
    <w:rsid w:val="007A332B"/>
    <w:rsid w:val="007B767C"/>
    <w:rsid w:val="007B7965"/>
    <w:rsid w:val="007C06EB"/>
    <w:rsid w:val="007C5A55"/>
    <w:rsid w:val="007C7F58"/>
    <w:rsid w:val="007D5152"/>
    <w:rsid w:val="007E756D"/>
    <w:rsid w:val="007F27C7"/>
    <w:rsid w:val="007F7CFB"/>
    <w:rsid w:val="00803CD7"/>
    <w:rsid w:val="00805B7B"/>
    <w:rsid w:val="008111A1"/>
    <w:rsid w:val="008144B9"/>
    <w:rsid w:val="0081596E"/>
    <w:rsid w:val="008205C2"/>
    <w:rsid w:val="00824911"/>
    <w:rsid w:val="008254E6"/>
    <w:rsid w:val="00826BB0"/>
    <w:rsid w:val="008342FC"/>
    <w:rsid w:val="00837E29"/>
    <w:rsid w:val="008415E9"/>
    <w:rsid w:val="0086305B"/>
    <w:rsid w:val="00863E30"/>
    <w:rsid w:val="00873EC1"/>
    <w:rsid w:val="00877500"/>
    <w:rsid w:val="00886245"/>
    <w:rsid w:val="00891D98"/>
    <w:rsid w:val="00894F5B"/>
    <w:rsid w:val="008B2E7F"/>
    <w:rsid w:val="008C4537"/>
    <w:rsid w:val="008E3BA9"/>
    <w:rsid w:val="008E635C"/>
    <w:rsid w:val="008F09FA"/>
    <w:rsid w:val="008F1766"/>
    <w:rsid w:val="008F3D9C"/>
    <w:rsid w:val="008F6EE7"/>
    <w:rsid w:val="00900DB8"/>
    <w:rsid w:val="00906744"/>
    <w:rsid w:val="00910106"/>
    <w:rsid w:val="00916136"/>
    <w:rsid w:val="00917755"/>
    <w:rsid w:val="00933E9B"/>
    <w:rsid w:val="009376D3"/>
    <w:rsid w:val="00942DD7"/>
    <w:rsid w:val="0094576F"/>
    <w:rsid w:val="0096113E"/>
    <w:rsid w:val="00966BE3"/>
    <w:rsid w:val="00967E56"/>
    <w:rsid w:val="009732E5"/>
    <w:rsid w:val="009768A2"/>
    <w:rsid w:val="009801BF"/>
    <w:rsid w:val="009831F1"/>
    <w:rsid w:val="00984F3B"/>
    <w:rsid w:val="00986D3C"/>
    <w:rsid w:val="009A1BD1"/>
    <w:rsid w:val="009A60E6"/>
    <w:rsid w:val="009A6F62"/>
    <w:rsid w:val="009C04E4"/>
    <w:rsid w:val="009C04F0"/>
    <w:rsid w:val="009D3A14"/>
    <w:rsid w:val="009E2745"/>
    <w:rsid w:val="009E4826"/>
    <w:rsid w:val="009F3AE5"/>
    <w:rsid w:val="009F677B"/>
    <w:rsid w:val="00A0400C"/>
    <w:rsid w:val="00A0437A"/>
    <w:rsid w:val="00A06474"/>
    <w:rsid w:val="00A065B6"/>
    <w:rsid w:val="00A2176B"/>
    <w:rsid w:val="00A234AC"/>
    <w:rsid w:val="00A307B2"/>
    <w:rsid w:val="00A35F21"/>
    <w:rsid w:val="00A41C6F"/>
    <w:rsid w:val="00A44207"/>
    <w:rsid w:val="00A46A81"/>
    <w:rsid w:val="00A47392"/>
    <w:rsid w:val="00A525C5"/>
    <w:rsid w:val="00A56AF9"/>
    <w:rsid w:val="00A6318C"/>
    <w:rsid w:val="00A70672"/>
    <w:rsid w:val="00A73C34"/>
    <w:rsid w:val="00A7787D"/>
    <w:rsid w:val="00A83674"/>
    <w:rsid w:val="00A85140"/>
    <w:rsid w:val="00A943A6"/>
    <w:rsid w:val="00AA113B"/>
    <w:rsid w:val="00AA3619"/>
    <w:rsid w:val="00AA7A2F"/>
    <w:rsid w:val="00AA7EA1"/>
    <w:rsid w:val="00AC07EB"/>
    <w:rsid w:val="00AC13C5"/>
    <w:rsid w:val="00AC5FB9"/>
    <w:rsid w:val="00AD3563"/>
    <w:rsid w:val="00AE24C3"/>
    <w:rsid w:val="00AE24F1"/>
    <w:rsid w:val="00AF41FE"/>
    <w:rsid w:val="00AF4BD7"/>
    <w:rsid w:val="00AF68AA"/>
    <w:rsid w:val="00B01EB4"/>
    <w:rsid w:val="00B022FD"/>
    <w:rsid w:val="00B050BA"/>
    <w:rsid w:val="00B06790"/>
    <w:rsid w:val="00B102E5"/>
    <w:rsid w:val="00B11EF1"/>
    <w:rsid w:val="00B150EB"/>
    <w:rsid w:val="00B2175C"/>
    <w:rsid w:val="00B26830"/>
    <w:rsid w:val="00B339A3"/>
    <w:rsid w:val="00B35394"/>
    <w:rsid w:val="00B36DAA"/>
    <w:rsid w:val="00B379B9"/>
    <w:rsid w:val="00B57D2B"/>
    <w:rsid w:val="00B72DD8"/>
    <w:rsid w:val="00B738AB"/>
    <w:rsid w:val="00B738D4"/>
    <w:rsid w:val="00B9525A"/>
    <w:rsid w:val="00B96192"/>
    <w:rsid w:val="00BA4D89"/>
    <w:rsid w:val="00BA6675"/>
    <w:rsid w:val="00BB11EE"/>
    <w:rsid w:val="00BB53E8"/>
    <w:rsid w:val="00BB5864"/>
    <w:rsid w:val="00BB7887"/>
    <w:rsid w:val="00BC061D"/>
    <w:rsid w:val="00BC1AC5"/>
    <w:rsid w:val="00BC44EB"/>
    <w:rsid w:val="00BC76E4"/>
    <w:rsid w:val="00BD1266"/>
    <w:rsid w:val="00BD146A"/>
    <w:rsid w:val="00BD4F6F"/>
    <w:rsid w:val="00BD55F4"/>
    <w:rsid w:val="00BE273D"/>
    <w:rsid w:val="00BE4357"/>
    <w:rsid w:val="00BE69A7"/>
    <w:rsid w:val="00C017D4"/>
    <w:rsid w:val="00C03F79"/>
    <w:rsid w:val="00C04422"/>
    <w:rsid w:val="00C05087"/>
    <w:rsid w:val="00C33FBE"/>
    <w:rsid w:val="00C34722"/>
    <w:rsid w:val="00C45F57"/>
    <w:rsid w:val="00C572D2"/>
    <w:rsid w:val="00C61D90"/>
    <w:rsid w:val="00C646A5"/>
    <w:rsid w:val="00C6690B"/>
    <w:rsid w:val="00C70F6F"/>
    <w:rsid w:val="00C71CDE"/>
    <w:rsid w:val="00C73BAB"/>
    <w:rsid w:val="00C75B19"/>
    <w:rsid w:val="00C771D5"/>
    <w:rsid w:val="00C8099B"/>
    <w:rsid w:val="00C84AA6"/>
    <w:rsid w:val="00C944EF"/>
    <w:rsid w:val="00C94E42"/>
    <w:rsid w:val="00C955C1"/>
    <w:rsid w:val="00C96F0D"/>
    <w:rsid w:val="00CA2301"/>
    <w:rsid w:val="00CA637E"/>
    <w:rsid w:val="00CA660F"/>
    <w:rsid w:val="00CA6D74"/>
    <w:rsid w:val="00CC1BC5"/>
    <w:rsid w:val="00CC29AA"/>
    <w:rsid w:val="00CD57BD"/>
    <w:rsid w:val="00CD77B3"/>
    <w:rsid w:val="00CF2FE1"/>
    <w:rsid w:val="00CF68FF"/>
    <w:rsid w:val="00D2284D"/>
    <w:rsid w:val="00D31A85"/>
    <w:rsid w:val="00D3367C"/>
    <w:rsid w:val="00D367CB"/>
    <w:rsid w:val="00D40E28"/>
    <w:rsid w:val="00D44A6D"/>
    <w:rsid w:val="00D505FC"/>
    <w:rsid w:val="00D5080F"/>
    <w:rsid w:val="00D524A8"/>
    <w:rsid w:val="00D57796"/>
    <w:rsid w:val="00D73059"/>
    <w:rsid w:val="00D766F4"/>
    <w:rsid w:val="00D86F27"/>
    <w:rsid w:val="00D87446"/>
    <w:rsid w:val="00D87592"/>
    <w:rsid w:val="00D91C47"/>
    <w:rsid w:val="00D971EA"/>
    <w:rsid w:val="00D978AF"/>
    <w:rsid w:val="00DA18DD"/>
    <w:rsid w:val="00DA3C31"/>
    <w:rsid w:val="00DA7713"/>
    <w:rsid w:val="00DB03F8"/>
    <w:rsid w:val="00DB7371"/>
    <w:rsid w:val="00DC048B"/>
    <w:rsid w:val="00DC2885"/>
    <w:rsid w:val="00DC4668"/>
    <w:rsid w:val="00DD0322"/>
    <w:rsid w:val="00DD2C55"/>
    <w:rsid w:val="00DD42CC"/>
    <w:rsid w:val="00DE4E3C"/>
    <w:rsid w:val="00DE6727"/>
    <w:rsid w:val="00DE6E52"/>
    <w:rsid w:val="00DF1B6C"/>
    <w:rsid w:val="00DF3799"/>
    <w:rsid w:val="00DF71CF"/>
    <w:rsid w:val="00DF78B9"/>
    <w:rsid w:val="00E0051C"/>
    <w:rsid w:val="00E07874"/>
    <w:rsid w:val="00E24BEB"/>
    <w:rsid w:val="00E261CA"/>
    <w:rsid w:val="00E262DB"/>
    <w:rsid w:val="00E26839"/>
    <w:rsid w:val="00E316E5"/>
    <w:rsid w:val="00E36E2D"/>
    <w:rsid w:val="00E3735E"/>
    <w:rsid w:val="00E63D5B"/>
    <w:rsid w:val="00E643E0"/>
    <w:rsid w:val="00E72431"/>
    <w:rsid w:val="00E73F2F"/>
    <w:rsid w:val="00E7472B"/>
    <w:rsid w:val="00E81D49"/>
    <w:rsid w:val="00E84076"/>
    <w:rsid w:val="00E8487B"/>
    <w:rsid w:val="00E90502"/>
    <w:rsid w:val="00E95CFA"/>
    <w:rsid w:val="00EA0D83"/>
    <w:rsid w:val="00EA6E4B"/>
    <w:rsid w:val="00EA7696"/>
    <w:rsid w:val="00EB5F19"/>
    <w:rsid w:val="00EE2ED1"/>
    <w:rsid w:val="00EE5E64"/>
    <w:rsid w:val="00EF0BC9"/>
    <w:rsid w:val="00EF7DE4"/>
    <w:rsid w:val="00F003B7"/>
    <w:rsid w:val="00F0104B"/>
    <w:rsid w:val="00F02914"/>
    <w:rsid w:val="00F02957"/>
    <w:rsid w:val="00F1159E"/>
    <w:rsid w:val="00F13A87"/>
    <w:rsid w:val="00F13B33"/>
    <w:rsid w:val="00F13B71"/>
    <w:rsid w:val="00F25E33"/>
    <w:rsid w:val="00F46053"/>
    <w:rsid w:val="00F642C6"/>
    <w:rsid w:val="00F66E87"/>
    <w:rsid w:val="00F71017"/>
    <w:rsid w:val="00F80DA7"/>
    <w:rsid w:val="00F824A0"/>
    <w:rsid w:val="00FA34C9"/>
    <w:rsid w:val="00FB5713"/>
    <w:rsid w:val="00FC3BC9"/>
    <w:rsid w:val="00FD4D03"/>
    <w:rsid w:val="00FD4FBC"/>
    <w:rsid w:val="00FD5052"/>
    <w:rsid w:val="00FD6DDE"/>
    <w:rsid w:val="00FF281A"/>
    <w:rsid w:val="00FF7229"/>
    <w:rsid w:val="00FF7960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DB6F3"/>
  <w15:docId w15:val="{4182C9E7-C59A-4CDE-87C6-26800D73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89"/>
  </w:style>
  <w:style w:type="paragraph" w:styleId="1">
    <w:name w:val="heading 1"/>
    <w:basedOn w:val="a"/>
    <w:next w:val="a"/>
    <w:qFormat/>
    <w:rsid w:val="00BA4D89"/>
    <w:pPr>
      <w:keepNext/>
      <w:tabs>
        <w:tab w:val="left" w:pos="709"/>
        <w:tab w:val="left" w:pos="1418"/>
        <w:tab w:val="left" w:pos="7513"/>
      </w:tabs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3668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370A9B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rsid w:val="00370A9B"/>
    <w:pPr>
      <w:keepNext/>
      <w:spacing w:line="360" w:lineRule="auto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4D8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A4D8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A4D89"/>
  </w:style>
  <w:style w:type="paragraph" w:styleId="a6">
    <w:name w:val="Balloon Text"/>
    <w:basedOn w:val="a"/>
    <w:semiHidden/>
    <w:rsid w:val="00805B7B"/>
    <w:rPr>
      <w:rFonts w:ascii="Tahoma" w:hAnsi="Tahoma" w:cs="Tahoma"/>
      <w:sz w:val="16"/>
      <w:szCs w:val="16"/>
    </w:rPr>
  </w:style>
  <w:style w:type="paragraph" w:styleId="a7">
    <w:name w:val="Subtitle"/>
    <w:basedOn w:val="a"/>
    <w:qFormat/>
    <w:rsid w:val="00370A9B"/>
    <w:pPr>
      <w:jc w:val="center"/>
    </w:pPr>
    <w:rPr>
      <w:sz w:val="28"/>
    </w:rPr>
  </w:style>
  <w:style w:type="table" w:styleId="a8">
    <w:name w:val="Table Grid"/>
    <w:basedOn w:val="a1"/>
    <w:rsid w:val="008E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2B0E6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9">
    <w:name w:val="Цветовое выделение"/>
    <w:rsid w:val="0036685C"/>
    <w:rPr>
      <w:b/>
      <w:color w:val="000080"/>
      <w:sz w:val="20"/>
    </w:rPr>
  </w:style>
  <w:style w:type="paragraph" w:customStyle="1" w:styleId="10">
    <w:name w:val="Название1"/>
    <w:basedOn w:val="a"/>
    <w:qFormat/>
    <w:rsid w:val="00206512"/>
    <w:pPr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C1B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D91C47"/>
    <w:pPr>
      <w:ind w:left="720"/>
      <w:contextualSpacing/>
    </w:pPr>
    <w:rPr>
      <w:sz w:val="24"/>
      <w:szCs w:val="24"/>
    </w:rPr>
  </w:style>
  <w:style w:type="character" w:styleId="ab">
    <w:name w:val="annotation reference"/>
    <w:uiPriority w:val="99"/>
    <w:semiHidden/>
    <w:unhideWhenUsed/>
    <w:rsid w:val="00BC1AC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1AC5"/>
  </w:style>
  <w:style w:type="character" w:customStyle="1" w:styleId="ad">
    <w:name w:val="Текст примечания Знак"/>
    <w:basedOn w:val="a0"/>
    <w:link w:val="ac"/>
    <w:uiPriority w:val="99"/>
    <w:semiHidden/>
    <w:rsid w:val="00BC1AC5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1AC5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C1AC5"/>
    <w:rPr>
      <w:b/>
      <w:bCs/>
    </w:rPr>
  </w:style>
  <w:style w:type="character" w:styleId="af0">
    <w:name w:val="Hyperlink"/>
    <w:uiPriority w:val="99"/>
    <w:semiHidden/>
    <w:unhideWhenUsed/>
    <w:rsid w:val="004B21AE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4B21AE"/>
    <w:rPr>
      <w:color w:val="800080"/>
      <w:u w:val="single"/>
    </w:rPr>
  </w:style>
  <w:style w:type="paragraph" w:customStyle="1" w:styleId="msonormal0">
    <w:name w:val="msonormal"/>
    <w:basedOn w:val="a"/>
    <w:rsid w:val="004B21AE"/>
    <w:pPr>
      <w:spacing w:before="100" w:beforeAutospacing="1" w:after="100" w:afterAutospacing="1"/>
    </w:pPr>
    <w:rPr>
      <w:sz w:val="24"/>
      <w:szCs w:val="24"/>
    </w:rPr>
  </w:style>
  <w:style w:type="paragraph" w:customStyle="1" w:styleId="xl62">
    <w:name w:val="xl62"/>
    <w:basedOn w:val="a"/>
    <w:rsid w:val="004B21AE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63">
    <w:name w:val="xl63"/>
    <w:basedOn w:val="a"/>
    <w:rsid w:val="004B21AE"/>
    <w:pPr>
      <w:spacing w:before="100" w:beforeAutospacing="1" w:after="100" w:afterAutospacing="1"/>
      <w:jc w:val="center"/>
    </w:pPr>
    <w:rPr>
      <w:rFonts w:ascii="Arial" w:hAnsi="Arial" w:cs="Arial"/>
      <w:sz w:val="12"/>
      <w:szCs w:val="12"/>
    </w:rPr>
  </w:style>
  <w:style w:type="paragraph" w:customStyle="1" w:styleId="xl64">
    <w:name w:val="xl64"/>
    <w:basedOn w:val="a"/>
    <w:rsid w:val="004B21AE"/>
    <w:pPr>
      <w:spacing w:before="100" w:beforeAutospacing="1" w:after="100" w:afterAutospacing="1"/>
      <w:textAlignment w:val="bottom"/>
    </w:pPr>
    <w:rPr>
      <w:rFonts w:ascii="Arial" w:hAnsi="Arial" w:cs="Arial"/>
      <w:sz w:val="12"/>
      <w:szCs w:val="12"/>
    </w:rPr>
  </w:style>
  <w:style w:type="paragraph" w:customStyle="1" w:styleId="xl65">
    <w:name w:val="xl6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66">
    <w:name w:val="xl6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67">
    <w:name w:val="xl6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68">
    <w:name w:val="xl6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2"/>
      <w:szCs w:val="12"/>
    </w:rPr>
  </w:style>
  <w:style w:type="paragraph" w:customStyle="1" w:styleId="xl69">
    <w:name w:val="xl6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2"/>
      <w:szCs w:val="12"/>
    </w:rPr>
  </w:style>
  <w:style w:type="paragraph" w:customStyle="1" w:styleId="xl70">
    <w:name w:val="xl7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71">
    <w:name w:val="xl71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b/>
      <w:bCs/>
      <w:sz w:val="12"/>
      <w:szCs w:val="12"/>
    </w:rPr>
  </w:style>
  <w:style w:type="paragraph" w:customStyle="1" w:styleId="xl72">
    <w:name w:val="xl72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3">
    <w:name w:val="xl7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4">
    <w:name w:val="xl74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75">
    <w:name w:val="xl7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6">
    <w:name w:val="xl7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12"/>
      <w:szCs w:val="12"/>
    </w:rPr>
  </w:style>
  <w:style w:type="paragraph" w:customStyle="1" w:styleId="xl77">
    <w:name w:val="xl7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8">
    <w:name w:val="xl7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9">
    <w:name w:val="xl7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80">
    <w:name w:val="xl8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1">
    <w:name w:val="xl81"/>
    <w:basedOn w:val="a"/>
    <w:rsid w:val="004B21AE"/>
    <w:pP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2">
    <w:name w:val="xl82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3">
    <w:name w:val="xl8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4">
    <w:name w:val="xl84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5">
    <w:name w:val="xl85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6">
    <w:name w:val="xl86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7">
    <w:name w:val="xl87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436FD-A9AF-47AD-8945-6BE3E08D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9499</Words>
  <Characters>54150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муниципального образования</vt:lpstr>
    </vt:vector>
  </TitlesOfParts>
  <Company>ГорФО</Company>
  <LinksUpToDate>false</LinksUpToDate>
  <CharactersWithSpaces>63522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муниципального образования</dc:title>
  <dc:creator>Наталья</dc:creator>
  <cp:lastModifiedBy>Жанна Лядова</cp:lastModifiedBy>
  <cp:revision>2</cp:revision>
  <cp:lastPrinted>2022-06-08T09:10:00Z</cp:lastPrinted>
  <dcterms:created xsi:type="dcterms:W3CDTF">2022-09-08T08:04:00Z</dcterms:created>
  <dcterms:modified xsi:type="dcterms:W3CDTF">2022-09-08T08:04:00Z</dcterms:modified>
</cp:coreProperties>
</file>