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481629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337765"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210390">
        <w:rPr>
          <w:rFonts w:ascii="Arial" w:hAnsi="Arial" w:cs="Arial"/>
          <w:b/>
          <w:sz w:val="28"/>
          <w:szCs w:val="28"/>
          <w:u w:val="single"/>
        </w:rPr>
        <w:t>08</w:t>
      </w:r>
      <w:r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 w:rsidR="00210390">
        <w:rPr>
          <w:rFonts w:ascii="Arial" w:hAnsi="Arial" w:cs="Arial"/>
          <w:b/>
          <w:sz w:val="28"/>
          <w:szCs w:val="28"/>
          <w:u w:val="single"/>
        </w:rPr>
        <w:t>9</w:t>
      </w:r>
      <w:r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r>
        <w:rPr>
          <w:rFonts w:ascii="Arial" w:hAnsi="Arial" w:cs="Arial"/>
          <w:sz w:val="28"/>
          <w:szCs w:val="28"/>
        </w:rPr>
        <w:t xml:space="preserve">№ </w:t>
      </w:r>
      <w:r w:rsidRPr="009E780B">
        <w:rPr>
          <w:rFonts w:ascii="Arial" w:hAnsi="Arial" w:cs="Arial"/>
          <w:b/>
          <w:sz w:val="28"/>
          <w:szCs w:val="28"/>
          <w:u w:val="single"/>
        </w:rPr>
        <w:t>_0</w:t>
      </w:r>
      <w:r w:rsidR="00210390">
        <w:rPr>
          <w:rFonts w:ascii="Arial" w:hAnsi="Arial" w:cs="Arial"/>
          <w:b/>
          <w:sz w:val="28"/>
          <w:szCs w:val="28"/>
          <w:u w:val="single"/>
        </w:rPr>
        <w:t>34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r w:rsidR="00937F04">
        <w:rPr>
          <w:rFonts w:ascii="Times New Roman" w:hAnsi="Times New Roman" w:cs="Times New Roman"/>
          <w:sz w:val="24"/>
          <w:szCs w:val="24"/>
        </w:rPr>
        <w:t xml:space="preserve">отмене  решения </w:t>
      </w:r>
      <w:r w:rsidR="00946090" w:rsidRPr="00946090">
        <w:rPr>
          <w:rFonts w:ascii="Times New Roman" w:hAnsi="Times New Roman" w:cs="Times New Roman"/>
          <w:sz w:val="24"/>
          <w:szCs w:val="24"/>
        </w:rPr>
        <w:t>от 11.02.2022 №4 «О внесении изменений в решение совета депутатов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29.06.2016 № 15 «Об утверждении Положения о комиссии по соблюдению требований к служебному поведению муниципальных служащих администрации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поселение», совета депутатов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поселение», лиц, замещающих муниципальные должности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6B4C47" w:rsidRPr="00210390" w:rsidRDefault="00F17600" w:rsidP="00210390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17600">
        <w:rPr>
          <w:rFonts w:ascii="Times New Roman" w:hAnsi="Times New Roman" w:cs="Times New Roman"/>
          <w:sz w:val="24"/>
          <w:szCs w:val="24"/>
        </w:rPr>
        <w:t xml:space="preserve">а основании решения Всеволожского городского суда от 16 июня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Pr="00F17600">
        <w:rPr>
          <w:rFonts w:ascii="Times New Roman" w:hAnsi="Times New Roman" w:cs="Times New Roman"/>
          <w:sz w:val="24"/>
          <w:szCs w:val="24"/>
        </w:rPr>
        <w:t xml:space="preserve">елу </w:t>
      </w:r>
      <w:r w:rsidR="00946090">
        <w:rPr>
          <w:rFonts w:ascii="Times New Roman" w:hAnsi="Times New Roman" w:cs="Times New Roman"/>
          <w:sz w:val="24"/>
          <w:szCs w:val="24"/>
        </w:rPr>
        <w:t>№2а-5979</w:t>
      </w:r>
      <w:r w:rsidR="00F85178" w:rsidRPr="00F85178">
        <w:rPr>
          <w:rFonts w:ascii="Times New Roman" w:hAnsi="Times New Roman" w:cs="Times New Roman"/>
          <w:sz w:val="24"/>
          <w:szCs w:val="24"/>
        </w:rPr>
        <w:t>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F07D6E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946090" w:rsidRPr="00946090">
        <w:rPr>
          <w:rFonts w:ascii="Times New Roman" w:hAnsi="Times New Roman" w:cs="Times New Roman"/>
          <w:sz w:val="24"/>
          <w:szCs w:val="24"/>
        </w:rPr>
        <w:t>от 11.02.2022 №4 «О внесении изменений в решение совета депутатов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29.06.2016 № 15 «Об утверждении Положения о комиссии по соблюдению требований к служебному поведению муниципальных служащих администрации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поселение», совета депутатов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поселение», лиц, замещающих муниципальные должности муниципального образования «</w:t>
      </w:r>
      <w:proofErr w:type="spellStart"/>
      <w:r w:rsidR="00946090" w:rsidRPr="0094609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46090" w:rsidRPr="00946090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 w:rsidR="00481629"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F07D6E" w:rsidRPr="00361AEE" w:rsidRDefault="00920D21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920D21" w:rsidRDefault="00920D21" w:rsidP="00920D21">
      <w:pPr>
        <w:tabs>
          <w:tab w:val="left" w:pos="8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07D6E" w:rsidRPr="00920D21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17600" w:rsidRPr="003312EC" w:rsidRDefault="00F07D6E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312EC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3312EC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3312EC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  <w:bookmarkEnd w:id="0"/>
    </w:p>
    <w:sectPr w:rsidR="00F17600" w:rsidRPr="003312EC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61" w:rsidRDefault="00676E61" w:rsidP="00690D48">
      <w:pPr>
        <w:spacing w:after="0" w:line="240" w:lineRule="auto"/>
      </w:pPr>
      <w:r>
        <w:separator/>
      </w:r>
    </w:p>
  </w:endnote>
  <w:endnote w:type="continuationSeparator" w:id="0">
    <w:p w:rsidR="00676E61" w:rsidRDefault="00676E61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61" w:rsidRDefault="00676E61" w:rsidP="00690D48">
      <w:pPr>
        <w:spacing w:after="0" w:line="240" w:lineRule="auto"/>
      </w:pPr>
      <w:r>
        <w:separator/>
      </w:r>
    </w:p>
  </w:footnote>
  <w:footnote w:type="continuationSeparator" w:id="0">
    <w:p w:rsidR="00676E61" w:rsidRDefault="00676E61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676E61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676E61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2898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169"/>
    <w:rsid w:val="000B156D"/>
    <w:rsid w:val="000B2C84"/>
    <w:rsid w:val="000B3137"/>
    <w:rsid w:val="000B5369"/>
    <w:rsid w:val="000C2A65"/>
    <w:rsid w:val="000C6B03"/>
    <w:rsid w:val="000D01C6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10390"/>
    <w:rsid w:val="00221872"/>
    <w:rsid w:val="002266F3"/>
    <w:rsid w:val="002328C5"/>
    <w:rsid w:val="00234420"/>
    <w:rsid w:val="00236130"/>
    <w:rsid w:val="002362A7"/>
    <w:rsid w:val="00236EAB"/>
    <w:rsid w:val="00241AC5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12EC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1629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36C97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6E61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01F93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0D21"/>
    <w:rsid w:val="009218CC"/>
    <w:rsid w:val="00937F04"/>
    <w:rsid w:val="00941BAA"/>
    <w:rsid w:val="00946090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6CE8A-4BDF-4801-9C6E-76ACA949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4</cp:revision>
  <cp:lastPrinted>2022-09-09T06:13:00Z</cp:lastPrinted>
  <dcterms:created xsi:type="dcterms:W3CDTF">2022-09-08T07:54:00Z</dcterms:created>
  <dcterms:modified xsi:type="dcterms:W3CDTF">2022-09-09T06:13:00Z</dcterms:modified>
</cp:coreProperties>
</file>