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5A26C" w14:textId="1D6E2592" w:rsidR="00414952" w:rsidRPr="00414952" w:rsidRDefault="00414952" w:rsidP="00414952">
      <w:pPr>
        <w:pStyle w:val="20"/>
        <w:spacing w:after="0"/>
        <w:jc w:val="right"/>
        <w:rPr>
          <w:noProof/>
          <w:sz w:val="22"/>
          <w:szCs w:val="22"/>
          <w:lang w:eastAsia="ru-RU"/>
        </w:rPr>
      </w:pPr>
      <w:r w:rsidRPr="00414952">
        <w:rPr>
          <w:noProof/>
          <w:sz w:val="22"/>
          <w:szCs w:val="22"/>
          <w:lang w:eastAsia="ru-RU"/>
        </w:rPr>
        <w:t>идентификатор</w:t>
      </w:r>
    </w:p>
    <w:p w14:paraId="3FB944F2" w14:textId="1D75D0BD" w:rsidR="002D5E72" w:rsidRPr="00414952" w:rsidRDefault="00414952" w:rsidP="002470B6">
      <w:pPr>
        <w:pStyle w:val="20"/>
        <w:spacing w:after="0"/>
        <w:rPr>
          <w:sz w:val="24"/>
          <w:szCs w:val="24"/>
        </w:rPr>
      </w:pPr>
      <w:r w:rsidRPr="00414952">
        <w:rPr>
          <w:noProof/>
          <w:sz w:val="24"/>
          <w:szCs w:val="24"/>
          <w:lang w:eastAsia="ru-RU"/>
        </w:rPr>
        <w:t>ГЕРБ</w:t>
      </w:r>
    </w:p>
    <w:p w14:paraId="4196DC65" w14:textId="72F2FD21" w:rsidR="002470B6" w:rsidRDefault="002470B6" w:rsidP="002470B6">
      <w:pPr>
        <w:pStyle w:val="20"/>
        <w:spacing w:after="0"/>
      </w:pPr>
      <w:r>
        <w:rPr>
          <w:sz w:val="24"/>
          <w:szCs w:val="24"/>
        </w:rPr>
        <w:t>Муниципальное образование</w:t>
      </w:r>
      <w:r>
        <w:rPr>
          <w:sz w:val="24"/>
          <w:szCs w:val="24"/>
        </w:rPr>
        <w:br/>
      </w:r>
      <w:r>
        <w:t>«Юкковское сельское поселение»</w:t>
      </w:r>
    </w:p>
    <w:p w14:paraId="5391D86C" w14:textId="77777777" w:rsidR="002470B6" w:rsidRDefault="002470B6" w:rsidP="002470B6">
      <w:pPr>
        <w:pStyle w:val="30"/>
        <w:spacing w:after="280" w:line="276" w:lineRule="auto"/>
        <w:ind w:left="0"/>
        <w:jc w:val="center"/>
      </w:pPr>
      <w:r>
        <w:t>Всеволожского муниципального района Ленинградской области</w:t>
      </w:r>
    </w:p>
    <w:p w14:paraId="1D2876E3" w14:textId="77777777" w:rsidR="002470B6" w:rsidRDefault="002470B6" w:rsidP="002470B6">
      <w:pPr>
        <w:pStyle w:val="20"/>
        <w:spacing w:after="280" w:line="240" w:lineRule="auto"/>
      </w:pPr>
      <w:r>
        <w:t>АДМИНИСТРАЦИЯ</w:t>
      </w:r>
    </w:p>
    <w:p w14:paraId="3465992A" w14:textId="77777777" w:rsidR="002470B6" w:rsidRPr="00320C9A" w:rsidRDefault="002470B6" w:rsidP="002470B6">
      <w:pPr>
        <w:pStyle w:val="11"/>
        <w:keepNext/>
        <w:keepLines/>
      </w:pPr>
      <w:bookmarkStart w:id="0" w:name="bookmark0"/>
      <w:bookmarkStart w:id="1" w:name="bookmark1"/>
      <w:bookmarkStart w:id="2" w:name="bookmark2"/>
      <w:r>
        <w:t>РАСПОРЯЖЕНИЕ</w:t>
      </w:r>
      <w:bookmarkEnd w:id="0"/>
      <w:bookmarkEnd w:id="1"/>
      <w:bookmarkEnd w:id="2"/>
    </w:p>
    <w:p w14:paraId="38B1AAAA" w14:textId="774099BE" w:rsidR="002470B6" w:rsidRPr="00414952" w:rsidRDefault="002470B6" w:rsidP="002470B6">
      <w:pPr>
        <w:ind w:left="-709" w:right="-567"/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</w:pPr>
      <w:r w:rsidRPr="00320C9A">
        <w:rPr>
          <w:rFonts w:eastAsiaTheme="minorHAnsi"/>
          <w:color w:val="auto"/>
          <w:sz w:val="28"/>
          <w:szCs w:val="18"/>
          <w:lang w:eastAsia="en-US" w:bidi="ar-SA"/>
        </w:rPr>
        <w:t xml:space="preserve">     </w:t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>__</w:t>
      </w:r>
      <w:r w:rsidR="00414952" w:rsidRPr="00414952">
        <w:rPr>
          <w:rFonts w:ascii="Arial" w:eastAsiaTheme="minorHAnsi" w:hAnsi="Arial" w:cs="Arial"/>
          <w:color w:val="auto"/>
          <w:sz w:val="28"/>
          <w:szCs w:val="18"/>
          <w:u w:val="single"/>
          <w:lang w:eastAsia="en-US" w:bidi="ar-SA"/>
        </w:rPr>
        <w:t>24.04.2025</w:t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>_</w:t>
      </w:r>
      <w:r w:rsidR="00A8247E"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>__</w:t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 xml:space="preserve">               </w:t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ab/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ab/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ab/>
      </w:r>
      <w:r w:rsidR="00A8247E"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 xml:space="preserve">                 </w:t>
      </w:r>
      <w:r w:rsid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 xml:space="preserve">      </w:t>
      </w:r>
      <w:r w:rsidR="00A8247E"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 xml:space="preserve">  </w:t>
      </w:r>
      <w:r w:rsid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 xml:space="preserve">        </w:t>
      </w:r>
      <w:r w:rsidR="00A8247E"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 xml:space="preserve">  </w:t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>№</w:t>
      </w:r>
      <w:r w:rsidR="00A8247E"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 xml:space="preserve"> </w:t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>___</w:t>
      </w:r>
      <w:r w:rsidR="00414952" w:rsidRPr="00414952">
        <w:rPr>
          <w:rFonts w:ascii="Arial" w:eastAsiaTheme="minorHAnsi" w:hAnsi="Arial" w:cs="Arial"/>
          <w:color w:val="auto"/>
          <w:sz w:val="28"/>
          <w:szCs w:val="18"/>
          <w:u w:val="single"/>
          <w:lang w:eastAsia="en-US" w:bidi="ar-SA"/>
        </w:rPr>
        <w:t>13</w:t>
      </w:r>
      <w:r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>_</w:t>
      </w:r>
      <w:r w:rsidR="00A8247E" w:rsidRPr="00414952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>__</w:t>
      </w:r>
    </w:p>
    <w:p w14:paraId="12ECFD66" w14:textId="464BB7B3" w:rsidR="002470B6" w:rsidRDefault="002470B6" w:rsidP="002470B6">
      <w:pPr>
        <w:widowControl/>
        <w:spacing w:line="276" w:lineRule="auto"/>
        <w:ind w:left="-709" w:right="-567"/>
        <w:rPr>
          <w:rFonts w:ascii="Times New Roman" w:eastAsiaTheme="minorHAnsi" w:hAnsi="Times New Roman" w:cs="Times New Roman"/>
          <w:color w:val="auto"/>
          <w:sz w:val="22"/>
          <w:szCs w:val="18"/>
          <w:lang w:eastAsia="en-US" w:bidi="ar-SA"/>
        </w:rPr>
      </w:pPr>
      <w:r w:rsidRPr="00320C9A">
        <w:rPr>
          <w:rFonts w:ascii="Arial" w:eastAsiaTheme="minorHAnsi" w:hAnsi="Arial" w:cs="Arial"/>
          <w:color w:val="auto"/>
          <w:sz w:val="28"/>
          <w:szCs w:val="18"/>
          <w:lang w:eastAsia="en-US" w:bidi="ar-SA"/>
        </w:rPr>
        <w:t xml:space="preserve">          </w:t>
      </w:r>
      <w:r w:rsidRPr="00320C9A">
        <w:rPr>
          <w:rFonts w:ascii="Arial" w:eastAsiaTheme="minorHAnsi" w:hAnsi="Arial" w:cs="Arial"/>
          <w:color w:val="auto"/>
          <w:szCs w:val="18"/>
          <w:lang w:eastAsia="en-US" w:bidi="ar-SA"/>
        </w:rPr>
        <w:tab/>
      </w:r>
      <w:r w:rsidRPr="00320C9A">
        <w:rPr>
          <w:rFonts w:ascii="Arial" w:eastAsiaTheme="minorHAnsi" w:hAnsi="Arial" w:cs="Arial"/>
          <w:color w:val="auto"/>
          <w:sz w:val="22"/>
          <w:szCs w:val="18"/>
          <w:lang w:eastAsia="en-US" w:bidi="ar-SA"/>
        </w:rPr>
        <w:t xml:space="preserve">  </w:t>
      </w:r>
      <w:r w:rsidRPr="00320C9A">
        <w:rPr>
          <w:rFonts w:ascii="Times New Roman" w:eastAsiaTheme="minorHAnsi" w:hAnsi="Times New Roman" w:cs="Times New Roman"/>
          <w:color w:val="auto"/>
          <w:sz w:val="22"/>
          <w:szCs w:val="18"/>
          <w:lang w:eastAsia="en-US" w:bidi="ar-SA"/>
        </w:rPr>
        <w:t>д. Юкки</w:t>
      </w:r>
    </w:p>
    <w:p w14:paraId="28C1EA07" w14:textId="4A98EC1D" w:rsidR="002D5E72" w:rsidRDefault="002D5E72" w:rsidP="002470B6">
      <w:pPr>
        <w:widowControl/>
        <w:spacing w:line="276" w:lineRule="auto"/>
        <w:ind w:left="-709" w:right="-567"/>
        <w:rPr>
          <w:rFonts w:ascii="Times New Roman" w:eastAsiaTheme="minorHAnsi" w:hAnsi="Times New Roman" w:cs="Times New Roman"/>
          <w:color w:val="auto"/>
          <w:sz w:val="28"/>
          <w:szCs w:val="18"/>
          <w:lang w:eastAsia="en-US" w:bidi="ar-SA"/>
        </w:rPr>
      </w:pPr>
    </w:p>
    <w:p w14:paraId="65A366F3" w14:textId="77777777" w:rsidR="00A8247E" w:rsidRPr="00320C9A" w:rsidRDefault="00A8247E" w:rsidP="002470B6">
      <w:pPr>
        <w:widowControl/>
        <w:spacing w:line="276" w:lineRule="auto"/>
        <w:ind w:left="-709" w:right="-567"/>
        <w:rPr>
          <w:rFonts w:ascii="Times New Roman" w:eastAsiaTheme="minorHAnsi" w:hAnsi="Times New Roman" w:cs="Times New Roman"/>
          <w:color w:val="auto"/>
          <w:sz w:val="28"/>
          <w:szCs w:val="1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18"/>
          <w:lang w:eastAsia="en-US" w:bidi="ar-SA"/>
        </w:rPr>
        <w:t xml:space="preserve">       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8247E" w14:paraId="1E4C3BD1" w14:textId="77777777" w:rsidTr="00C647EF">
        <w:tc>
          <w:tcPr>
            <w:tcW w:w="4672" w:type="dxa"/>
          </w:tcPr>
          <w:p w14:paraId="4FA7BC29" w14:textId="77777777" w:rsidR="00A8247E" w:rsidRDefault="00A8247E" w:rsidP="00191635">
            <w:pPr>
              <w:pStyle w:val="1"/>
              <w:tabs>
                <w:tab w:val="left" w:pos="1408"/>
              </w:tabs>
              <w:ind w:firstLine="0"/>
              <w:jc w:val="both"/>
            </w:pPr>
            <w:r>
              <w:t>Об утверждении перечня налоговых</w:t>
            </w:r>
          </w:p>
          <w:p w14:paraId="70EA6016" w14:textId="767497F2" w:rsidR="00A8247E" w:rsidRDefault="00A8247E" w:rsidP="00191635">
            <w:pPr>
              <w:pStyle w:val="1"/>
              <w:tabs>
                <w:tab w:val="left" w:pos="1408"/>
              </w:tabs>
              <w:ind w:firstLine="0"/>
              <w:jc w:val="both"/>
            </w:pPr>
            <w:r>
              <w:t>расходов на 202</w:t>
            </w:r>
            <w:r w:rsidR="00531479">
              <w:t>5</w:t>
            </w:r>
            <w:r>
              <w:t xml:space="preserve"> год и на плановый</w:t>
            </w:r>
          </w:p>
          <w:p w14:paraId="6A751B1C" w14:textId="250CF6F5" w:rsidR="00A8247E" w:rsidRDefault="00A8247E" w:rsidP="00191635">
            <w:pPr>
              <w:pStyle w:val="1"/>
              <w:tabs>
                <w:tab w:val="left" w:pos="1408"/>
              </w:tabs>
              <w:ind w:firstLine="0"/>
              <w:jc w:val="both"/>
            </w:pPr>
            <w:r>
              <w:t>период 202</w:t>
            </w:r>
            <w:r w:rsidR="00531479">
              <w:t>6</w:t>
            </w:r>
            <w:r>
              <w:t xml:space="preserve"> и 202</w:t>
            </w:r>
            <w:r w:rsidR="00531479">
              <w:t>7</w:t>
            </w:r>
            <w:r>
              <w:t xml:space="preserve"> годов</w:t>
            </w:r>
          </w:p>
          <w:p w14:paraId="2A6E99BA" w14:textId="6A6131DD" w:rsidR="00A8247E" w:rsidRDefault="00A8247E" w:rsidP="00A8247E">
            <w:pPr>
              <w:widowControl/>
              <w:spacing w:line="276" w:lineRule="auto"/>
              <w:ind w:left="600" w:right="-567"/>
              <w:rPr>
                <w:rFonts w:ascii="Times New Roman" w:eastAsiaTheme="minorHAnsi" w:hAnsi="Times New Roman" w:cs="Times New Roman"/>
                <w:color w:val="auto"/>
                <w:sz w:val="28"/>
                <w:szCs w:val="18"/>
                <w:lang w:eastAsia="en-US" w:bidi="ar-SA"/>
              </w:rPr>
            </w:pPr>
          </w:p>
        </w:tc>
        <w:tc>
          <w:tcPr>
            <w:tcW w:w="4673" w:type="dxa"/>
          </w:tcPr>
          <w:p w14:paraId="700C2DF6" w14:textId="77777777" w:rsidR="00A8247E" w:rsidRDefault="00A8247E" w:rsidP="002470B6">
            <w:pPr>
              <w:widowControl/>
              <w:spacing w:line="276" w:lineRule="auto"/>
              <w:ind w:right="-567"/>
              <w:rPr>
                <w:rFonts w:ascii="Times New Roman" w:eastAsiaTheme="minorHAnsi" w:hAnsi="Times New Roman" w:cs="Times New Roman"/>
                <w:color w:val="auto"/>
                <w:sz w:val="28"/>
                <w:szCs w:val="18"/>
                <w:lang w:eastAsia="en-US" w:bidi="ar-SA"/>
              </w:rPr>
            </w:pPr>
          </w:p>
        </w:tc>
      </w:tr>
    </w:tbl>
    <w:p w14:paraId="29C8DBAB" w14:textId="20036EC5" w:rsidR="002470B6" w:rsidRDefault="002470B6" w:rsidP="002470B6">
      <w:pPr>
        <w:widowControl/>
        <w:tabs>
          <w:tab w:val="left" w:pos="9498"/>
        </w:tabs>
        <w:spacing w:before="62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"/>
      <w:bookmarkEnd w:id="3"/>
      <w:r w:rsidRPr="008C48A0">
        <w:rPr>
          <w:rFonts w:ascii="Times New Roman" w:hAnsi="Times New Roman" w:cs="Times New Roman"/>
          <w:sz w:val="28"/>
          <w:szCs w:val="28"/>
        </w:rPr>
        <w:t xml:space="preserve">В соответствии со статьей 174.3 Бюджетного кодекса Российской Федерации, Федеральным законом от 06.10.2003 № 131-ФЗ «Об общих принципах организации местного самоуправления в Российской </w:t>
      </w:r>
      <w:r w:rsidR="00414952">
        <w:rPr>
          <w:rFonts w:ascii="Times New Roman" w:hAnsi="Times New Roman" w:cs="Times New Roman"/>
          <w:sz w:val="28"/>
          <w:szCs w:val="28"/>
        </w:rPr>
        <w:br/>
      </w:r>
      <w:r w:rsidRPr="008C48A0">
        <w:rPr>
          <w:rFonts w:ascii="Times New Roman" w:hAnsi="Times New Roman" w:cs="Times New Roman"/>
          <w:sz w:val="28"/>
          <w:szCs w:val="28"/>
        </w:rPr>
        <w:t xml:space="preserve">Федерации», постановлением администрации муниципального образования «Юкковское сельское поселение» Всеволожского муниципального района Ленинградской области» от 29.04.2021 № 175 «Об утверждении Порядка формирования перечня налоговых расходов и осуществления оценки налоговых расходов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8C48A0">
        <w:rPr>
          <w:rFonts w:ascii="Times New Roman" w:hAnsi="Times New Roman" w:cs="Times New Roman"/>
          <w:sz w:val="28"/>
          <w:szCs w:val="28"/>
        </w:rPr>
        <w:t>в муниципальном образовании «Юкковское сельское поселение» Всеволожского муниципального района Ленинградской области»</w:t>
      </w:r>
      <w:r w:rsidR="00A8247E">
        <w:rPr>
          <w:rFonts w:ascii="Times New Roman" w:hAnsi="Times New Roman" w:cs="Times New Roman"/>
          <w:sz w:val="28"/>
          <w:szCs w:val="28"/>
        </w:rPr>
        <w:t>.</w:t>
      </w:r>
    </w:p>
    <w:p w14:paraId="3048685B" w14:textId="77777777" w:rsidR="00BB6973" w:rsidRPr="008C48A0" w:rsidRDefault="00BB6973" w:rsidP="002470B6">
      <w:pPr>
        <w:widowControl/>
        <w:tabs>
          <w:tab w:val="left" w:pos="9498"/>
        </w:tabs>
        <w:spacing w:before="62"/>
        <w:ind w:firstLine="706"/>
        <w:jc w:val="both"/>
        <w:rPr>
          <w:rFonts w:ascii="Times New Roman" w:hAnsi="Times New Roman" w:cs="Times New Roman"/>
          <w:sz w:val="28"/>
          <w:szCs w:val="28"/>
        </w:rPr>
      </w:pPr>
    </w:p>
    <w:p w14:paraId="199FEAFE" w14:textId="0923341D" w:rsidR="002470B6" w:rsidRDefault="002470B6" w:rsidP="002470B6">
      <w:pPr>
        <w:widowControl/>
        <w:numPr>
          <w:ilvl w:val="0"/>
          <w:numId w:val="1"/>
        </w:numPr>
        <w:tabs>
          <w:tab w:val="left" w:pos="1430"/>
        </w:tabs>
        <w:autoSpaceDE w:val="0"/>
        <w:autoSpaceDN w:val="0"/>
        <w:adjustRightInd w:val="0"/>
        <w:ind w:firstLine="715"/>
        <w:jc w:val="both"/>
        <w:rPr>
          <w:rFonts w:ascii="Times New Roman" w:hAnsi="Times New Roman" w:cs="Times New Roman"/>
          <w:sz w:val="28"/>
          <w:szCs w:val="28"/>
        </w:rPr>
      </w:pPr>
      <w:r w:rsidRPr="008C48A0">
        <w:rPr>
          <w:rFonts w:ascii="Times New Roman" w:hAnsi="Times New Roman" w:cs="Times New Roman"/>
          <w:sz w:val="28"/>
          <w:szCs w:val="28"/>
        </w:rPr>
        <w:t>Утвердить Перечень налоговых расходов муниципального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>Юкковское сельское</w:t>
      </w:r>
      <w:r w:rsidRPr="008C48A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46796F">
        <w:rPr>
          <w:rFonts w:ascii="Times New Roman" w:hAnsi="Times New Roman" w:cs="Times New Roman"/>
          <w:sz w:val="28"/>
          <w:szCs w:val="28"/>
        </w:rPr>
        <w:t>е»</w:t>
      </w:r>
      <w:r w:rsidRPr="008C48A0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на 202</w:t>
      </w:r>
      <w:r w:rsidR="0053147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согласно п</w:t>
      </w:r>
      <w:r w:rsidRPr="008C48A0">
        <w:rPr>
          <w:rFonts w:ascii="Times New Roman" w:hAnsi="Times New Roman" w:cs="Times New Roman"/>
          <w:sz w:val="28"/>
          <w:szCs w:val="28"/>
        </w:rPr>
        <w:t>риложению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распоряжению</w:t>
      </w:r>
      <w:r w:rsidRPr="008C48A0">
        <w:rPr>
          <w:rFonts w:ascii="Times New Roman" w:hAnsi="Times New Roman" w:cs="Times New Roman"/>
          <w:sz w:val="28"/>
          <w:szCs w:val="28"/>
        </w:rPr>
        <w:t>.</w:t>
      </w:r>
    </w:p>
    <w:p w14:paraId="3FD3D7FF" w14:textId="1872ED6E" w:rsidR="00A8247E" w:rsidRPr="00A8247E" w:rsidRDefault="00A8247E" w:rsidP="00A8247E">
      <w:pPr>
        <w:widowControl/>
        <w:numPr>
          <w:ilvl w:val="0"/>
          <w:numId w:val="1"/>
        </w:numPr>
        <w:tabs>
          <w:tab w:val="left" w:pos="1430"/>
        </w:tabs>
        <w:autoSpaceDE w:val="0"/>
        <w:autoSpaceDN w:val="0"/>
        <w:adjustRightInd w:val="0"/>
        <w:ind w:firstLine="7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</w:t>
      </w:r>
      <w:r w:rsidRPr="008C48A0">
        <w:rPr>
          <w:rFonts w:ascii="Times New Roman" w:hAnsi="Times New Roman" w:cs="Times New Roman"/>
          <w:sz w:val="28"/>
          <w:szCs w:val="28"/>
        </w:rPr>
        <w:t xml:space="preserve"> распоряжение на официальном сайте муниципального образования «Юкковское сельское поселение».</w:t>
      </w:r>
    </w:p>
    <w:p w14:paraId="2706CAC5" w14:textId="1A120198" w:rsidR="002470B6" w:rsidRPr="00CE27DC" w:rsidRDefault="002470B6" w:rsidP="00267978">
      <w:pPr>
        <w:pStyle w:val="a4"/>
        <w:numPr>
          <w:ilvl w:val="0"/>
          <w:numId w:val="1"/>
        </w:numPr>
        <w:tabs>
          <w:tab w:val="left" w:pos="1085"/>
        </w:tabs>
        <w:spacing w:after="0" w:line="240" w:lineRule="auto"/>
        <w:ind w:left="709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</w:t>
      </w:r>
      <w:r w:rsidRPr="00CE27DC">
        <w:rPr>
          <w:rFonts w:ascii="Times New Roman" w:hAnsi="Times New Roman" w:cs="Times New Roman"/>
          <w:sz w:val="28"/>
          <w:szCs w:val="28"/>
        </w:rPr>
        <w:t>аспоряжение вступает в силу с</w:t>
      </w:r>
      <w:r>
        <w:rPr>
          <w:rFonts w:ascii="Times New Roman" w:hAnsi="Times New Roman" w:cs="Times New Roman"/>
          <w:sz w:val="28"/>
          <w:szCs w:val="28"/>
        </w:rPr>
        <w:t>о дня его подписания</w:t>
      </w:r>
      <w:r w:rsidRPr="00CE27DC">
        <w:rPr>
          <w:rFonts w:ascii="Times New Roman" w:hAnsi="Times New Roman" w:cs="Times New Roman"/>
          <w:sz w:val="28"/>
          <w:szCs w:val="28"/>
        </w:rPr>
        <w:t>.</w:t>
      </w:r>
    </w:p>
    <w:p w14:paraId="20D2474D" w14:textId="3BA0E87A" w:rsidR="002470B6" w:rsidRPr="002470B6" w:rsidRDefault="002470B6" w:rsidP="002470B6">
      <w:pPr>
        <w:pStyle w:val="a4"/>
        <w:numPr>
          <w:ilvl w:val="0"/>
          <w:numId w:val="1"/>
        </w:numPr>
        <w:tabs>
          <w:tab w:val="left" w:pos="1430"/>
        </w:tabs>
        <w:spacing w:after="55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0B6">
        <w:rPr>
          <w:rFonts w:ascii="Times New Roman" w:hAnsi="Times New Roman" w:cs="Times New Roman"/>
          <w:sz w:val="28"/>
          <w:szCs w:val="28"/>
        </w:rPr>
        <w:t>Контроль за исполнением настоящего распоряжения возложить на начальника отдела</w:t>
      </w:r>
      <w:r w:rsidR="00991B9B">
        <w:rPr>
          <w:rFonts w:ascii="Times New Roman" w:hAnsi="Times New Roman" w:cs="Times New Roman"/>
          <w:sz w:val="28"/>
          <w:szCs w:val="28"/>
        </w:rPr>
        <w:t xml:space="preserve"> </w:t>
      </w:r>
      <w:r w:rsidRPr="002470B6">
        <w:rPr>
          <w:rFonts w:ascii="Times New Roman" w:hAnsi="Times New Roman" w:cs="Times New Roman"/>
          <w:sz w:val="28"/>
          <w:szCs w:val="28"/>
        </w:rPr>
        <w:t xml:space="preserve">экономики и финансов </w:t>
      </w:r>
      <w:r w:rsidR="00991B9B">
        <w:rPr>
          <w:rFonts w:ascii="Times New Roman" w:hAnsi="Times New Roman" w:cs="Times New Roman"/>
          <w:sz w:val="28"/>
          <w:szCs w:val="28"/>
        </w:rPr>
        <w:t>-</w:t>
      </w:r>
      <w:r w:rsidR="00966C80">
        <w:rPr>
          <w:rFonts w:ascii="Times New Roman" w:hAnsi="Times New Roman" w:cs="Times New Roman"/>
          <w:sz w:val="28"/>
          <w:szCs w:val="28"/>
        </w:rPr>
        <w:t xml:space="preserve"> </w:t>
      </w:r>
      <w:r w:rsidR="00006592">
        <w:rPr>
          <w:rFonts w:ascii="Times New Roman" w:hAnsi="Times New Roman" w:cs="Times New Roman"/>
          <w:sz w:val="28"/>
          <w:szCs w:val="28"/>
        </w:rPr>
        <w:t>централизованной бухгалтерии</w:t>
      </w:r>
      <w:r w:rsidR="00991B9B">
        <w:rPr>
          <w:rFonts w:ascii="Times New Roman" w:hAnsi="Times New Roman" w:cs="Times New Roman"/>
          <w:sz w:val="28"/>
          <w:szCs w:val="28"/>
        </w:rPr>
        <w:t xml:space="preserve"> </w:t>
      </w:r>
      <w:r w:rsidR="00966C80">
        <w:rPr>
          <w:rFonts w:ascii="Times New Roman" w:hAnsi="Times New Roman" w:cs="Times New Roman"/>
          <w:sz w:val="28"/>
          <w:szCs w:val="28"/>
        </w:rPr>
        <w:t>-главного бухгалтера ад</w:t>
      </w:r>
      <w:r w:rsidR="00991B9B">
        <w:rPr>
          <w:rFonts w:ascii="Times New Roman" w:hAnsi="Times New Roman" w:cs="Times New Roman"/>
          <w:sz w:val="28"/>
          <w:szCs w:val="28"/>
        </w:rPr>
        <w:t>министрации</w:t>
      </w:r>
      <w:r w:rsidR="00966C8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2470B6">
        <w:rPr>
          <w:rFonts w:ascii="Times New Roman" w:hAnsi="Times New Roman" w:cs="Times New Roman"/>
          <w:sz w:val="28"/>
          <w:szCs w:val="28"/>
        </w:rPr>
        <w:t>.</w:t>
      </w:r>
    </w:p>
    <w:p w14:paraId="2A36C10A" w14:textId="45276FCD" w:rsidR="00E81BD4" w:rsidRDefault="00531479" w:rsidP="002470B6">
      <w:pPr>
        <w:pStyle w:val="1"/>
        <w:tabs>
          <w:tab w:val="left" w:pos="1408"/>
        </w:tabs>
        <w:ind w:firstLine="0"/>
        <w:jc w:val="both"/>
      </w:pPr>
      <w:r>
        <w:t>Г</w:t>
      </w:r>
      <w:r w:rsidR="002470B6">
        <w:t>лав</w:t>
      </w:r>
      <w:r>
        <w:t>а</w:t>
      </w:r>
      <w:r w:rsidR="002470B6">
        <w:t xml:space="preserve"> администрации                                     </w:t>
      </w:r>
      <w:r>
        <w:t xml:space="preserve">    </w:t>
      </w:r>
      <w:r w:rsidR="002470B6">
        <w:t xml:space="preserve">                                  </w:t>
      </w:r>
      <w:r w:rsidR="00006592">
        <w:t>М</w:t>
      </w:r>
      <w:r w:rsidR="002470B6">
        <w:t>.</w:t>
      </w:r>
      <w:r w:rsidR="00006592">
        <w:t>Ю</w:t>
      </w:r>
      <w:r w:rsidR="002470B6">
        <w:t>.</w:t>
      </w:r>
      <w:r w:rsidR="00006592">
        <w:t xml:space="preserve"> Белов</w:t>
      </w:r>
    </w:p>
    <w:p w14:paraId="3ACDCDF7" w14:textId="77777777" w:rsidR="00BB6973" w:rsidRDefault="00BB6973" w:rsidP="00E81BD4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14:paraId="30801EED" w14:textId="77777777" w:rsidR="00BB6973" w:rsidRDefault="00BB6973" w:rsidP="00E81BD4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14:paraId="131D8A7D" w14:textId="6EC33A0D" w:rsidR="002470B6" w:rsidRDefault="002470B6" w:rsidP="00BB6973">
      <w:pPr>
        <w:spacing w:after="200" w:line="360" w:lineRule="auto"/>
        <w:rPr>
          <w:lang w:eastAsia="en-US" w:bidi="ar-SA"/>
        </w:rPr>
        <w:sectPr w:rsidR="002470B6" w:rsidSect="00414952">
          <w:pgSz w:w="11906" w:h="16838"/>
          <w:pgMar w:top="567" w:right="850" w:bottom="1134" w:left="1418" w:header="708" w:footer="708" w:gutter="0"/>
          <w:cols w:space="708"/>
          <w:docGrid w:linePitch="360"/>
        </w:sectPr>
      </w:pPr>
    </w:p>
    <w:p w14:paraId="6F56A257" w14:textId="77777777" w:rsidR="002470B6" w:rsidRPr="002470B6" w:rsidRDefault="002470B6" w:rsidP="002470B6">
      <w:pPr>
        <w:pStyle w:val="1"/>
        <w:ind w:right="-1341" w:firstLine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</w:t>
      </w:r>
      <w:r w:rsidRPr="002470B6">
        <w:rPr>
          <w:sz w:val="24"/>
          <w:szCs w:val="24"/>
        </w:rPr>
        <w:t xml:space="preserve">Приложение к распоряжению </w:t>
      </w:r>
    </w:p>
    <w:p w14:paraId="699EE800" w14:textId="2924657B" w:rsidR="002470B6" w:rsidRPr="002470B6" w:rsidRDefault="002470B6" w:rsidP="002470B6">
      <w:pPr>
        <w:pStyle w:val="1"/>
        <w:ind w:right="-598" w:firstLine="0"/>
        <w:jc w:val="right"/>
        <w:rPr>
          <w:sz w:val="24"/>
          <w:szCs w:val="24"/>
        </w:rPr>
      </w:pPr>
      <w:r w:rsidRPr="002470B6">
        <w:rPr>
          <w:sz w:val="24"/>
          <w:szCs w:val="24"/>
        </w:rPr>
        <w:t xml:space="preserve">       администрации от __</w:t>
      </w:r>
      <w:r w:rsidR="00414952" w:rsidRPr="00414952">
        <w:rPr>
          <w:sz w:val="24"/>
          <w:szCs w:val="24"/>
          <w:u w:val="single"/>
        </w:rPr>
        <w:t>24.04.2025</w:t>
      </w:r>
      <w:r w:rsidRPr="00414952">
        <w:rPr>
          <w:sz w:val="24"/>
          <w:szCs w:val="24"/>
          <w:u w:val="single"/>
        </w:rPr>
        <w:t>___ № _</w:t>
      </w:r>
      <w:r w:rsidR="00414952" w:rsidRPr="00414952">
        <w:rPr>
          <w:sz w:val="24"/>
          <w:szCs w:val="24"/>
          <w:u w:val="single"/>
        </w:rPr>
        <w:t>13</w:t>
      </w:r>
      <w:r w:rsidRPr="002470B6">
        <w:rPr>
          <w:sz w:val="24"/>
          <w:szCs w:val="24"/>
        </w:rPr>
        <w:t>___</w:t>
      </w:r>
    </w:p>
    <w:p w14:paraId="103746B5" w14:textId="77777777" w:rsidR="002470B6" w:rsidRPr="002470B6" w:rsidRDefault="002470B6" w:rsidP="002470B6">
      <w:pPr>
        <w:pStyle w:val="12"/>
        <w:jc w:val="right"/>
        <w:rPr>
          <w:rFonts w:ascii="Times New Roman" w:hAnsi="Times New Roman"/>
          <w:b/>
          <w:sz w:val="24"/>
          <w:szCs w:val="24"/>
        </w:rPr>
      </w:pPr>
    </w:p>
    <w:p w14:paraId="33A04726" w14:textId="77777777" w:rsidR="002470B6" w:rsidRPr="00E17E1C" w:rsidRDefault="002470B6" w:rsidP="002470B6">
      <w:pPr>
        <w:pStyle w:val="12"/>
        <w:jc w:val="center"/>
        <w:rPr>
          <w:rFonts w:ascii="Times New Roman" w:hAnsi="Times New Roman"/>
          <w:b/>
          <w:sz w:val="20"/>
          <w:szCs w:val="20"/>
        </w:rPr>
      </w:pPr>
      <w:r w:rsidRPr="00E17E1C">
        <w:rPr>
          <w:rFonts w:ascii="Times New Roman" w:hAnsi="Times New Roman"/>
          <w:b/>
          <w:sz w:val="20"/>
          <w:szCs w:val="20"/>
        </w:rPr>
        <w:t>ПЕРЕЧЕНЬ</w:t>
      </w:r>
    </w:p>
    <w:p w14:paraId="26D65BE4" w14:textId="094811EC" w:rsidR="002470B6" w:rsidRPr="00E17E1C" w:rsidRDefault="002470B6" w:rsidP="002470B6">
      <w:pPr>
        <w:pStyle w:val="12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E17E1C">
        <w:rPr>
          <w:rFonts w:ascii="Times New Roman" w:hAnsi="Times New Roman"/>
        </w:rPr>
        <w:t xml:space="preserve">налоговых расходов </w:t>
      </w:r>
      <w:r w:rsidRPr="00E17E1C">
        <w:rPr>
          <w:rFonts w:ascii="Times New Roman" w:hAnsi="Times New Roman"/>
          <w:bCs/>
        </w:rPr>
        <w:t>МО «Юкковское сельское поселение» на 202</w:t>
      </w:r>
      <w:r w:rsidR="00531479">
        <w:rPr>
          <w:rFonts w:ascii="Times New Roman" w:hAnsi="Times New Roman"/>
          <w:bCs/>
        </w:rPr>
        <w:t>5</w:t>
      </w:r>
      <w:r w:rsidRPr="00E17E1C">
        <w:rPr>
          <w:rFonts w:ascii="Times New Roman" w:hAnsi="Times New Roman"/>
          <w:bCs/>
        </w:rPr>
        <w:t xml:space="preserve"> год и плановый период 202</w:t>
      </w:r>
      <w:r w:rsidR="00531479">
        <w:rPr>
          <w:rFonts w:ascii="Times New Roman" w:hAnsi="Times New Roman"/>
          <w:bCs/>
        </w:rPr>
        <w:t>6</w:t>
      </w:r>
      <w:r w:rsidRPr="00E17E1C">
        <w:rPr>
          <w:rFonts w:ascii="Times New Roman" w:hAnsi="Times New Roman"/>
          <w:bCs/>
        </w:rPr>
        <w:t xml:space="preserve"> и 202</w:t>
      </w:r>
      <w:r w:rsidR="00531479">
        <w:rPr>
          <w:rFonts w:ascii="Times New Roman" w:hAnsi="Times New Roman"/>
          <w:bCs/>
        </w:rPr>
        <w:t>7</w:t>
      </w:r>
      <w:r w:rsidRPr="00E17E1C">
        <w:rPr>
          <w:rFonts w:ascii="Times New Roman" w:hAnsi="Times New Roman"/>
          <w:bCs/>
        </w:rPr>
        <w:t xml:space="preserve"> годов</w:t>
      </w:r>
    </w:p>
    <w:tbl>
      <w:tblPr>
        <w:tblW w:w="5478" w:type="pct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366"/>
        <w:gridCol w:w="999"/>
        <w:gridCol w:w="1694"/>
        <w:gridCol w:w="1959"/>
        <w:gridCol w:w="1448"/>
        <w:gridCol w:w="1206"/>
        <w:gridCol w:w="3465"/>
        <w:gridCol w:w="1241"/>
        <w:gridCol w:w="1050"/>
        <w:gridCol w:w="1222"/>
        <w:gridCol w:w="1302"/>
      </w:tblGrid>
      <w:tr w:rsidR="002470B6" w:rsidRPr="00ED1764" w14:paraId="74B7F324" w14:textId="77777777" w:rsidTr="002470B6">
        <w:trPr>
          <w:trHeight w:val="3789"/>
        </w:trPr>
        <w:tc>
          <w:tcPr>
            <w:tcW w:w="115" w:type="pct"/>
          </w:tcPr>
          <w:p w14:paraId="08900090" w14:textId="77777777" w:rsidR="002470B6" w:rsidRPr="00ED1764" w:rsidRDefault="002470B6" w:rsidP="009078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13" w:type="pct"/>
          </w:tcPr>
          <w:p w14:paraId="177259C6" w14:textId="77777777" w:rsidR="002470B6" w:rsidRPr="00ED1764" w:rsidRDefault="002470B6" w:rsidP="0090785A">
            <w:pPr>
              <w:pStyle w:val="ConsPlusNormal"/>
              <w:spacing w:line="240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Наименование налога, по которому предусматривается налоговая льгота, освобождение, преференция (налоговый расход)</w:t>
            </w:r>
          </w:p>
        </w:tc>
        <w:tc>
          <w:tcPr>
            <w:tcW w:w="531" w:type="pct"/>
          </w:tcPr>
          <w:p w14:paraId="18EAC305" w14:textId="77777777" w:rsidR="002470B6" w:rsidRPr="00ED1764" w:rsidRDefault="002470B6" w:rsidP="0090785A">
            <w:pPr>
              <w:pStyle w:val="ConsPlusNormal"/>
              <w:spacing w:line="240" w:lineRule="exact"/>
              <w:ind w:firstLine="29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Наименование налоговой льготы, освобождения, преференции (содержание налогового расхода)</w:t>
            </w:r>
          </w:p>
        </w:tc>
        <w:tc>
          <w:tcPr>
            <w:tcW w:w="614" w:type="pct"/>
          </w:tcPr>
          <w:p w14:paraId="0148523D" w14:textId="77777777" w:rsidR="002470B6" w:rsidRPr="00ED1764" w:rsidRDefault="002470B6" w:rsidP="0090785A">
            <w:pPr>
              <w:pStyle w:val="ConsPlusNormal"/>
              <w:spacing w:line="240" w:lineRule="exact"/>
              <w:ind w:firstLine="76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Ссылка на положение НПА, устанавливающего налоговую льготу, освобождение, преференцию (статья, часть, пункт, подпункт)</w:t>
            </w:r>
          </w:p>
        </w:tc>
        <w:tc>
          <w:tcPr>
            <w:tcW w:w="454" w:type="pct"/>
          </w:tcPr>
          <w:p w14:paraId="4E87A335" w14:textId="77777777" w:rsidR="002470B6" w:rsidRPr="00ED1764" w:rsidRDefault="002470B6" w:rsidP="0090785A">
            <w:pPr>
              <w:pStyle w:val="ConsPlusNormal"/>
              <w:spacing w:line="240" w:lineRule="exact"/>
              <w:ind w:firstLine="16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Дата начала действия права на налоговую льготу, освобождение, преференцию (налогового расхода)</w:t>
            </w:r>
          </w:p>
        </w:tc>
        <w:tc>
          <w:tcPr>
            <w:tcW w:w="378" w:type="pct"/>
          </w:tcPr>
          <w:p w14:paraId="448D192C" w14:textId="77777777" w:rsidR="002470B6" w:rsidRPr="00ED1764" w:rsidRDefault="002470B6" w:rsidP="0090785A">
            <w:pPr>
              <w:pStyle w:val="ConsPlusNormal"/>
              <w:spacing w:line="240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Дата прекращения действия налоговой льготы, освобождения, преференции (налогового расхода)</w:t>
            </w:r>
          </w:p>
        </w:tc>
        <w:tc>
          <w:tcPr>
            <w:tcW w:w="1086" w:type="pct"/>
          </w:tcPr>
          <w:p w14:paraId="740B8805" w14:textId="77777777" w:rsidR="002470B6" w:rsidRPr="00ED1764" w:rsidRDefault="002470B6" w:rsidP="0090785A">
            <w:pPr>
              <w:pStyle w:val="ConsPlusNormal"/>
              <w:spacing w:line="240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Целевая категория плательщиков, для которых предусмотрены налоговые льготы, освобождения, преференции</w:t>
            </w:r>
          </w:p>
        </w:tc>
        <w:tc>
          <w:tcPr>
            <w:tcW w:w="389" w:type="pct"/>
          </w:tcPr>
          <w:p w14:paraId="796E1C40" w14:textId="77777777" w:rsidR="002470B6" w:rsidRPr="00ED1764" w:rsidRDefault="002470B6" w:rsidP="0090785A">
            <w:pPr>
              <w:pStyle w:val="ConsPlusNormal"/>
              <w:spacing w:line="240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Наименование муниципальной программы (подпрограммы)/ направления социально-экономической политики, целям которой(-ого) соответствует налоговый расход</w:t>
            </w:r>
          </w:p>
        </w:tc>
        <w:tc>
          <w:tcPr>
            <w:tcW w:w="329" w:type="pct"/>
          </w:tcPr>
          <w:p w14:paraId="103ECDF2" w14:textId="77777777" w:rsidR="002470B6" w:rsidRPr="00ED1764" w:rsidRDefault="002470B6" w:rsidP="0090785A">
            <w:pPr>
              <w:pStyle w:val="ConsPlusNormal"/>
              <w:spacing w:line="240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Наименование структурного элемента муниципальной программы (подпрограммы, при наличии), целям которого соответствует налоговый расход</w:t>
            </w:r>
          </w:p>
        </w:tc>
        <w:tc>
          <w:tcPr>
            <w:tcW w:w="383" w:type="pct"/>
          </w:tcPr>
          <w:p w14:paraId="546F78C8" w14:textId="77777777" w:rsidR="002470B6" w:rsidRPr="00ED1764" w:rsidRDefault="002470B6" w:rsidP="0090785A">
            <w:pPr>
              <w:pStyle w:val="ConsPlusNormal"/>
              <w:spacing w:line="240" w:lineRule="exact"/>
              <w:ind w:firstLine="5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Ответственный исполнитель муниципальной программы (подпрограммы) / направления социально-экономической политики</w:t>
            </w:r>
          </w:p>
        </w:tc>
        <w:tc>
          <w:tcPr>
            <w:tcW w:w="409" w:type="pct"/>
          </w:tcPr>
          <w:p w14:paraId="53796F84" w14:textId="5EEF4042" w:rsidR="002470B6" w:rsidRPr="00ED1764" w:rsidRDefault="002470B6" w:rsidP="0090785A">
            <w:pPr>
              <w:pStyle w:val="ConsPlusNormal"/>
              <w:spacing w:line="240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Куратор нало</w:t>
            </w:r>
            <w:r w:rsidRPr="00ED1764">
              <w:rPr>
                <w:rFonts w:ascii="Times New Roman" w:hAnsi="Times New Roman" w:cs="Times New Roman"/>
                <w:spacing w:val="-10"/>
              </w:rPr>
              <w:t xml:space="preserve">гового </w:t>
            </w:r>
            <w:r w:rsidRPr="00ED1764">
              <w:rPr>
                <w:rFonts w:ascii="Times New Roman" w:hAnsi="Times New Roman" w:cs="Times New Roman"/>
              </w:rPr>
              <w:t>расхода</w:t>
            </w:r>
          </w:p>
        </w:tc>
      </w:tr>
      <w:tr w:rsidR="002470B6" w:rsidRPr="00ED1764" w14:paraId="1EBFD4F6" w14:textId="77777777" w:rsidTr="002470B6">
        <w:trPr>
          <w:trHeight w:val="206"/>
        </w:trPr>
        <w:tc>
          <w:tcPr>
            <w:tcW w:w="115" w:type="pct"/>
          </w:tcPr>
          <w:p w14:paraId="4FF7A443" w14:textId="77777777" w:rsidR="002470B6" w:rsidRPr="00ED1764" w:rsidRDefault="002470B6" w:rsidP="009078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3" w:type="pct"/>
          </w:tcPr>
          <w:p w14:paraId="6A6585AA" w14:textId="77777777" w:rsidR="002470B6" w:rsidRPr="00ED1764" w:rsidRDefault="002470B6" w:rsidP="0090785A">
            <w:pPr>
              <w:pStyle w:val="ConsPlusNormal"/>
              <w:ind w:hanging="23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1" w:type="pct"/>
          </w:tcPr>
          <w:p w14:paraId="53C5B71A" w14:textId="77777777" w:rsidR="002470B6" w:rsidRPr="00ED1764" w:rsidRDefault="002470B6" w:rsidP="009078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4" w:type="pct"/>
          </w:tcPr>
          <w:p w14:paraId="630E534F" w14:textId="77777777" w:rsidR="002470B6" w:rsidRPr="00ED1764" w:rsidRDefault="002470B6" w:rsidP="0090785A">
            <w:pPr>
              <w:pStyle w:val="ConsPlusNormal"/>
              <w:ind w:hanging="66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4" w:type="pct"/>
          </w:tcPr>
          <w:p w14:paraId="379EE8FF" w14:textId="77777777" w:rsidR="002470B6" w:rsidRPr="00ED1764" w:rsidRDefault="002470B6" w:rsidP="009078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8" w:type="pct"/>
          </w:tcPr>
          <w:p w14:paraId="665D5CAB" w14:textId="77777777" w:rsidR="002470B6" w:rsidRPr="00ED1764" w:rsidRDefault="002470B6" w:rsidP="0090785A">
            <w:pPr>
              <w:pStyle w:val="ConsPlusNormal"/>
              <w:ind w:hanging="78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6" w:type="pct"/>
          </w:tcPr>
          <w:p w14:paraId="26B90AC0" w14:textId="77777777" w:rsidR="002470B6" w:rsidRPr="00ED1764" w:rsidRDefault="002470B6" w:rsidP="009078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9" w:type="pct"/>
          </w:tcPr>
          <w:p w14:paraId="23DE408B" w14:textId="77777777" w:rsidR="002470B6" w:rsidRPr="00ED1764" w:rsidRDefault="002470B6" w:rsidP="009078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9" w:type="pct"/>
          </w:tcPr>
          <w:p w14:paraId="205ED157" w14:textId="77777777" w:rsidR="002470B6" w:rsidRPr="00ED1764" w:rsidRDefault="002470B6" w:rsidP="009078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3" w:type="pct"/>
          </w:tcPr>
          <w:p w14:paraId="7091BCF6" w14:textId="77777777" w:rsidR="002470B6" w:rsidRPr="00ED1764" w:rsidRDefault="002470B6" w:rsidP="0090785A">
            <w:pPr>
              <w:pStyle w:val="ConsPlusNormal"/>
              <w:ind w:hanging="61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9" w:type="pct"/>
          </w:tcPr>
          <w:p w14:paraId="220B18B6" w14:textId="77777777" w:rsidR="002470B6" w:rsidRPr="00ED1764" w:rsidRDefault="002470B6" w:rsidP="009078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D1764">
              <w:rPr>
                <w:rFonts w:ascii="Times New Roman" w:hAnsi="Times New Roman" w:cs="Times New Roman"/>
              </w:rPr>
              <w:t>11</w:t>
            </w:r>
          </w:p>
        </w:tc>
      </w:tr>
      <w:tr w:rsidR="002470B6" w:rsidRPr="00ED1764" w14:paraId="094DD6C4" w14:textId="77777777" w:rsidTr="002470B6">
        <w:trPr>
          <w:trHeight w:val="1845"/>
        </w:trPr>
        <w:tc>
          <w:tcPr>
            <w:tcW w:w="115" w:type="pct"/>
          </w:tcPr>
          <w:p w14:paraId="4059A8D9" w14:textId="77777777" w:rsidR="002470B6" w:rsidRPr="00ED1764" w:rsidRDefault="002470B6" w:rsidP="009078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3" w:type="pct"/>
          </w:tcPr>
          <w:p w14:paraId="4AAF719C" w14:textId="77777777" w:rsidR="002470B6" w:rsidRPr="00ED1764" w:rsidRDefault="002470B6" w:rsidP="0090785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A3CE6">
              <w:rPr>
                <w:rStyle w:val="285pt"/>
              </w:rPr>
              <w:t>Земельный налог</w:t>
            </w:r>
          </w:p>
        </w:tc>
        <w:tc>
          <w:tcPr>
            <w:tcW w:w="531" w:type="pct"/>
          </w:tcPr>
          <w:p w14:paraId="47A65346" w14:textId="77777777" w:rsidR="002470B6" w:rsidRPr="008A3CE6" w:rsidRDefault="002470B6" w:rsidP="0090785A">
            <w:pPr>
              <w:pStyle w:val="20"/>
              <w:spacing w:after="0" w:line="221" w:lineRule="exact"/>
              <w:ind w:right="277" w:hanging="86"/>
              <w:jc w:val="right"/>
              <w:rPr>
                <w:rStyle w:val="285pt"/>
                <w:rFonts w:eastAsiaTheme="minorHAnsi"/>
                <w:sz w:val="20"/>
                <w:szCs w:val="20"/>
              </w:rPr>
            </w:pPr>
            <w:r w:rsidRPr="008A3CE6">
              <w:rPr>
                <w:rStyle w:val="285pt"/>
                <w:rFonts w:eastAsiaTheme="minorHAnsi"/>
                <w:sz w:val="20"/>
                <w:szCs w:val="20"/>
              </w:rPr>
              <w:t xml:space="preserve">Освобождение </w:t>
            </w:r>
          </w:p>
          <w:p w14:paraId="52D589F5" w14:textId="77777777" w:rsidR="002470B6" w:rsidRPr="00ED1764" w:rsidRDefault="002470B6" w:rsidP="0090785A">
            <w:pPr>
              <w:pStyle w:val="ConsPlusNormal"/>
              <w:ind w:left="56" w:hanging="56"/>
              <w:jc w:val="both"/>
              <w:rPr>
                <w:rFonts w:ascii="Times New Roman" w:hAnsi="Times New Roman" w:cs="Times New Roman"/>
              </w:rPr>
            </w:pPr>
            <w:r w:rsidRPr="008A3CE6">
              <w:rPr>
                <w:rStyle w:val="285pt"/>
              </w:rPr>
              <w:t>от уплаты налога</w:t>
            </w:r>
          </w:p>
        </w:tc>
        <w:tc>
          <w:tcPr>
            <w:tcW w:w="614" w:type="pct"/>
          </w:tcPr>
          <w:p w14:paraId="651A5A90" w14:textId="77777777" w:rsidR="002470B6" w:rsidRPr="008A3CE6" w:rsidRDefault="00EF5247" w:rsidP="0090785A">
            <w:pPr>
              <w:pStyle w:val="20"/>
              <w:spacing w:after="0" w:line="221" w:lineRule="exact"/>
              <w:ind w:hanging="55"/>
              <w:rPr>
                <w:rStyle w:val="285pt"/>
                <w:rFonts w:eastAsiaTheme="minorHAnsi"/>
                <w:sz w:val="20"/>
                <w:szCs w:val="20"/>
              </w:rPr>
            </w:pPr>
            <w:r>
              <w:rPr>
                <w:rStyle w:val="285pt"/>
                <w:rFonts w:eastAsiaTheme="minorHAnsi"/>
                <w:sz w:val="20"/>
                <w:szCs w:val="20"/>
              </w:rPr>
              <w:t>п</w:t>
            </w:r>
            <w:r w:rsidR="002470B6" w:rsidRPr="008A3CE6">
              <w:rPr>
                <w:rStyle w:val="285pt"/>
                <w:rFonts w:eastAsiaTheme="minorHAnsi"/>
                <w:sz w:val="20"/>
                <w:szCs w:val="20"/>
              </w:rPr>
              <w:t>. 3.1 решения</w:t>
            </w:r>
          </w:p>
          <w:p w14:paraId="3F1128FE" w14:textId="77777777" w:rsidR="002470B6" w:rsidRPr="008A3CE6" w:rsidRDefault="002470B6" w:rsidP="0090785A">
            <w:pPr>
              <w:pStyle w:val="20"/>
              <w:spacing w:after="0" w:line="221" w:lineRule="exact"/>
              <w:rPr>
                <w:rStyle w:val="285pt"/>
                <w:rFonts w:eastAsiaTheme="minorHAnsi"/>
                <w:sz w:val="20"/>
                <w:szCs w:val="20"/>
              </w:rPr>
            </w:pPr>
            <w:r w:rsidRPr="008A3CE6">
              <w:rPr>
                <w:rStyle w:val="285pt"/>
                <w:rFonts w:eastAsiaTheme="minorHAnsi"/>
                <w:sz w:val="20"/>
                <w:szCs w:val="20"/>
              </w:rPr>
              <w:t>совета депутатов</w:t>
            </w:r>
          </w:p>
          <w:p w14:paraId="105E7A95" w14:textId="77777777" w:rsidR="002470B6" w:rsidRPr="00ED1764" w:rsidRDefault="002470B6" w:rsidP="0090785A">
            <w:pPr>
              <w:pStyle w:val="ConsPlusNormal"/>
              <w:ind w:left="85" w:firstLine="0"/>
              <w:rPr>
                <w:rFonts w:ascii="Times New Roman" w:hAnsi="Times New Roman" w:cs="Times New Roman"/>
              </w:rPr>
            </w:pPr>
            <w:r w:rsidRPr="008A3CE6">
              <w:rPr>
                <w:rStyle w:val="285pt"/>
              </w:rPr>
              <w:t>МО «</w:t>
            </w:r>
            <w:r w:rsidRPr="008A3CE6">
              <w:rPr>
                <w:rStyle w:val="285pt"/>
                <w:rFonts w:eastAsiaTheme="minorHAnsi"/>
              </w:rPr>
              <w:t xml:space="preserve">Юкковское </w:t>
            </w:r>
            <w:proofErr w:type="gramStart"/>
            <w:r w:rsidRPr="008A3CE6">
              <w:rPr>
                <w:rStyle w:val="285pt"/>
                <w:rFonts w:eastAsiaTheme="minorHAnsi"/>
              </w:rPr>
              <w:t xml:space="preserve">сельское </w:t>
            </w:r>
            <w:r w:rsidRPr="008A3CE6">
              <w:rPr>
                <w:rStyle w:val="285pt"/>
              </w:rPr>
              <w:t xml:space="preserve"> поселение</w:t>
            </w:r>
            <w:proofErr w:type="gramEnd"/>
            <w:r w:rsidRPr="008A3CE6">
              <w:rPr>
                <w:rStyle w:val="285pt"/>
              </w:rPr>
              <w:t xml:space="preserve">» от </w:t>
            </w:r>
            <w:r w:rsidR="00EF5247">
              <w:rPr>
                <w:rStyle w:val="285pt"/>
                <w:rFonts w:eastAsiaTheme="minorHAnsi"/>
              </w:rPr>
              <w:t>19.11</w:t>
            </w:r>
            <w:r w:rsidR="00EF5247">
              <w:rPr>
                <w:rStyle w:val="285pt"/>
              </w:rPr>
              <w:t>.2021</w:t>
            </w:r>
            <w:r w:rsidRPr="008A3CE6">
              <w:rPr>
                <w:rStyle w:val="285pt"/>
              </w:rPr>
              <w:t xml:space="preserve"> г. № </w:t>
            </w:r>
            <w:r w:rsidRPr="008A3CE6">
              <w:rPr>
                <w:rStyle w:val="285pt"/>
                <w:rFonts w:eastAsiaTheme="minorHAnsi"/>
              </w:rPr>
              <w:t>034</w:t>
            </w:r>
          </w:p>
        </w:tc>
        <w:tc>
          <w:tcPr>
            <w:tcW w:w="454" w:type="pct"/>
          </w:tcPr>
          <w:p w14:paraId="13916599" w14:textId="77777777" w:rsidR="002470B6" w:rsidRPr="00ED1764" w:rsidRDefault="00EF5247" w:rsidP="0090785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Style w:val="285pt"/>
                <w:rFonts w:eastAsiaTheme="minorHAnsi"/>
              </w:rPr>
              <w:t>01.01.2022</w:t>
            </w:r>
            <w:r w:rsidR="002470B6" w:rsidRPr="008A3CE6">
              <w:rPr>
                <w:rStyle w:val="285pt"/>
                <w:rFonts w:eastAsiaTheme="minorHAnsi"/>
              </w:rPr>
              <w:t>г.</w:t>
            </w:r>
          </w:p>
        </w:tc>
        <w:tc>
          <w:tcPr>
            <w:tcW w:w="378" w:type="pct"/>
          </w:tcPr>
          <w:p w14:paraId="4BF34C4A" w14:textId="77777777" w:rsidR="002470B6" w:rsidRPr="00ED1764" w:rsidRDefault="002470B6" w:rsidP="009078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pct"/>
          </w:tcPr>
          <w:p w14:paraId="4FC28514" w14:textId="77777777" w:rsidR="002470B6" w:rsidRPr="008A3CE6" w:rsidRDefault="002470B6" w:rsidP="0090785A">
            <w:pPr>
              <w:autoSpaceDE w:val="0"/>
              <w:autoSpaceDN w:val="0"/>
              <w:adjustRightInd w:val="0"/>
              <w:ind w:right="13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CE6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муниципальные автономные учреждения, муниципальные бюджетные учреждения и муниципальные казенные учреждения муниципального образования «Юкковское сельское поселение» Всеволожского муниципального района Ленинградской области </w:t>
            </w:r>
          </w:p>
          <w:p w14:paraId="74783411" w14:textId="77777777" w:rsidR="002470B6" w:rsidRPr="00ED1764" w:rsidRDefault="002470B6" w:rsidP="009078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</w:tcPr>
          <w:p w14:paraId="42726E48" w14:textId="77777777" w:rsidR="002470B6" w:rsidRPr="00ED1764" w:rsidRDefault="002470B6" w:rsidP="009078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9" w:type="pct"/>
          </w:tcPr>
          <w:p w14:paraId="3AFD8E9B" w14:textId="77777777" w:rsidR="002470B6" w:rsidRPr="00ED1764" w:rsidRDefault="002470B6" w:rsidP="009078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3" w:type="pct"/>
          </w:tcPr>
          <w:p w14:paraId="2C54B0F8" w14:textId="77777777" w:rsidR="002470B6" w:rsidRPr="00ED1764" w:rsidRDefault="002470B6" w:rsidP="009078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9" w:type="pct"/>
          </w:tcPr>
          <w:p w14:paraId="4815D9B5" w14:textId="45BC678A" w:rsidR="002470B6" w:rsidRPr="00ED1764" w:rsidRDefault="002470B6" w:rsidP="0090785A">
            <w:pPr>
              <w:pStyle w:val="ConsPlusNormal"/>
              <w:ind w:firstLine="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экономики и финансов</w:t>
            </w:r>
            <w:r w:rsidR="00B230B2">
              <w:rPr>
                <w:rFonts w:ascii="Times New Roman" w:hAnsi="Times New Roman" w:cs="Times New Roman"/>
              </w:rPr>
              <w:t>-централизованной бухгалтерии</w:t>
            </w:r>
            <w:r>
              <w:rPr>
                <w:rFonts w:ascii="Times New Roman" w:hAnsi="Times New Roman" w:cs="Times New Roman"/>
              </w:rPr>
              <w:t xml:space="preserve"> администрации МО «Юкковское сельское поселение»</w:t>
            </w:r>
          </w:p>
        </w:tc>
      </w:tr>
    </w:tbl>
    <w:p w14:paraId="0A34C0CC" w14:textId="77777777" w:rsidR="002470B6" w:rsidRDefault="002470B6" w:rsidP="002470B6">
      <w:pPr>
        <w:tabs>
          <w:tab w:val="left" w:pos="2835"/>
        </w:tabs>
        <w:jc w:val="center"/>
        <w:rPr>
          <w:lang w:eastAsia="en-US" w:bidi="ar-SA"/>
        </w:rPr>
      </w:pPr>
      <w:r>
        <w:rPr>
          <w:lang w:eastAsia="en-US" w:bidi="ar-SA"/>
        </w:rPr>
        <w:t>____________</w:t>
      </w:r>
    </w:p>
    <w:sectPr w:rsidR="002470B6" w:rsidSect="002470B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85A4A"/>
    <w:multiLevelType w:val="singleLevel"/>
    <w:tmpl w:val="30C4213C"/>
    <w:lvl w:ilvl="0">
      <w:start w:val="1"/>
      <w:numFmt w:val="decimal"/>
      <w:lvlText w:val="%1."/>
      <w:legacy w:legacy="1" w:legacySpace="0" w:legacyIndent="71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 w16cid:durableId="9237582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0B6"/>
    <w:rsid w:val="00006592"/>
    <w:rsid w:val="00161251"/>
    <w:rsid w:val="00191635"/>
    <w:rsid w:val="001976B8"/>
    <w:rsid w:val="002470B6"/>
    <w:rsid w:val="00267978"/>
    <w:rsid w:val="002D5E72"/>
    <w:rsid w:val="00414952"/>
    <w:rsid w:val="0046796F"/>
    <w:rsid w:val="00470478"/>
    <w:rsid w:val="00531479"/>
    <w:rsid w:val="00844A45"/>
    <w:rsid w:val="00857BCB"/>
    <w:rsid w:val="008E675D"/>
    <w:rsid w:val="00966C80"/>
    <w:rsid w:val="00991B9B"/>
    <w:rsid w:val="009F6C80"/>
    <w:rsid w:val="00A8247E"/>
    <w:rsid w:val="00B230B2"/>
    <w:rsid w:val="00B91946"/>
    <w:rsid w:val="00BB6973"/>
    <w:rsid w:val="00C647EF"/>
    <w:rsid w:val="00E81BD4"/>
    <w:rsid w:val="00EF5247"/>
    <w:rsid w:val="00FB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65486"/>
  <w15:chartTrackingRefBased/>
  <w15:docId w15:val="{E5542B73-4F7C-4EFE-9BCC-A07CE2A1F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470B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470B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2470B6"/>
    <w:rPr>
      <w:rFonts w:ascii="Arial" w:eastAsia="Arial" w:hAnsi="Arial" w:cs="Arial"/>
      <w:sz w:val="28"/>
      <w:szCs w:val="28"/>
    </w:rPr>
  </w:style>
  <w:style w:type="character" w:customStyle="1" w:styleId="3">
    <w:name w:val="Основной текст (3)_"/>
    <w:basedOn w:val="a0"/>
    <w:link w:val="30"/>
    <w:rsid w:val="002470B6"/>
    <w:rPr>
      <w:rFonts w:ascii="Arial" w:eastAsia="Arial" w:hAnsi="Arial" w:cs="Arial"/>
    </w:rPr>
  </w:style>
  <w:style w:type="character" w:customStyle="1" w:styleId="10">
    <w:name w:val="Заголовок №1_"/>
    <w:basedOn w:val="a0"/>
    <w:link w:val="11"/>
    <w:rsid w:val="002470B6"/>
    <w:rPr>
      <w:rFonts w:ascii="Arial" w:eastAsia="Arial" w:hAnsi="Arial" w:cs="Arial"/>
      <w:sz w:val="40"/>
      <w:szCs w:val="40"/>
    </w:rPr>
  </w:style>
  <w:style w:type="paragraph" w:customStyle="1" w:styleId="1">
    <w:name w:val="Основной текст1"/>
    <w:basedOn w:val="a"/>
    <w:link w:val="a3"/>
    <w:rsid w:val="002470B6"/>
    <w:pPr>
      <w:ind w:firstLine="3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ой текст (2)"/>
    <w:basedOn w:val="a"/>
    <w:link w:val="2"/>
    <w:rsid w:val="002470B6"/>
    <w:pPr>
      <w:spacing w:after="140" w:line="254" w:lineRule="auto"/>
      <w:jc w:val="center"/>
    </w:pPr>
    <w:rPr>
      <w:rFonts w:ascii="Arial" w:eastAsia="Arial" w:hAnsi="Arial" w:cs="Arial"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2470B6"/>
    <w:pPr>
      <w:spacing w:after="330" w:line="257" w:lineRule="auto"/>
      <w:ind w:left="870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paragraph" w:customStyle="1" w:styleId="11">
    <w:name w:val="Заголовок №1"/>
    <w:basedOn w:val="a"/>
    <w:link w:val="10"/>
    <w:rsid w:val="002470B6"/>
    <w:pPr>
      <w:spacing w:after="820"/>
      <w:jc w:val="center"/>
      <w:outlineLvl w:val="0"/>
    </w:pPr>
    <w:rPr>
      <w:rFonts w:ascii="Arial" w:eastAsia="Arial" w:hAnsi="Arial" w:cs="Arial"/>
      <w:color w:val="auto"/>
      <w:sz w:val="40"/>
      <w:szCs w:val="40"/>
      <w:lang w:eastAsia="en-US" w:bidi="ar-SA"/>
    </w:rPr>
  </w:style>
  <w:style w:type="paragraph" w:styleId="a4">
    <w:name w:val="List Paragraph"/>
    <w:basedOn w:val="a"/>
    <w:uiPriority w:val="34"/>
    <w:qFormat/>
    <w:rsid w:val="002470B6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customStyle="1" w:styleId="ConsPlusNormal">
    <w:name w:val="ConsPlusNormal"/>
    <w:link w:val="ConsPlusNormal0"/>
    <w:rsid w:val="002470B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470B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Без интервала1"/>
    <w:rsid w:val="002470B6"/>
    <w:pPr>
      <w:tabs>
        <w:tab w:val="left" w:pos="709"/>
      </w:tabs>
      <w:suppressAutoHyphens/>
      <w:spacing w:after="0" w:line="100" w:lineRule="atLeast"/>
    </w:pPr>
    <w:rPr>
      <w:rFonts w:ascii="Calibri" w:eastAsia="Times New Roman" w:hAnsi="Calibri" w:cs="Times New Roman"/>
      <w:color w:val="00000A"/>
      <w:kern w:val="1"/>
      <w:lang w:eastAsia="ru-RU"/>
    </w:rPr>
  </w:style>
  <w:style w:type="character" w:customStyle="1" w:styleId="285pt">
    <w:name w:val="Основной текст (2) + 8;5 pt"/>
    <w:rsid w:val="002470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26797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7978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7">
    <w:name w:val="Table Grid"/>
    <w:basedOn w:val="a1"/>
    <w:uiPriority w:val="39"/>
    <w:rsid w:val="00A82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Grid Table Light"/>
    <w:basedOn w:val="a1"/>
    <w:uiPriority w:val="40"/>
    <w:rsid w:val="00A824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F102E-F389-46DE-968E-32B8224CD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Н. Литвинчук</dc:creator>
  <cp:keywords/>
  <dc:description/>
  <cp:lastModifiedBy>Настя Горшкова</cp:lastModifiedBy>
  <cp:revision>20</cp:revision>
  <cp:lastPrinted>2023-03-01T13:23:00Z</cp:lastPrinted>
  <dcterms:created xsi:type="dcterms:W3CDTF">2022-03-03T09:29:00Z</dcterms:created>
  <dcterms:modified xsi:type="dcterms:W3CDTF">2025-04-24T08:06:00Z</dcterms:modified>
</cp:coreProperties>
</file>