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6D744" w14:textId="66893274" w:rsidR="003473DD" w:rsidRPr="003473DD" w:rsidRDefault="003473DD" w:rsidP="0006526F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                                                                                                                          </w:t>
      </w:r>
      <w:r w:rsidRPr="003473DD">
        <w:rPr>
          <w:rFonts w:ascii="Arial" w:eastAsiaTheme="minorHAnsi" w:hAnsi="Arial" w:cs="Arial"/>
          <w:noProof/>
          <w:sz w:val="24"/>
          <w:szCs w:val="18"/>
        </w:rPr>
        <w:t>идентификатор</w:t>
      </w:r>
    </w:p>
    <w:p w14:paraId="64825119" w14:textId="763F615B" w:rsidR="00F668B5" w:rsidRPr="00F668B5" w:rsidRDefault="003473DD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2841EBDB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CF4D0F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____</w:t>
      </w:r>
      <w:r w:rsidR="00E80C5C" w:rsidRPr="00E80C5C">
        <w:rPr>
          <w:rFonts w:ascii="Arial" w:eastAsiaTheme="minorHAnsi" w:hAnsi="Arial" w:cs="Arial"/>
          <w:sz w:val="28"/>
          <w:szCs w:val="18"/>
          <w:u w:val="single"/>
          <w:lang w:eastAsia="en-US"/>
        </w:rPr>
        <w:t>07.05.2024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E80C5C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№___</w:t>
      </w:r>
      <w:r w:rsidR="00E80C5C" w:rsidRPr="00E80C5C">
        <w:rPr>
          <w:rFonts w:ascii="Arial" w:eastAsiaTheme="minorHAnsi" w:hAnsi="Arial" w:cs="Arial"/>
          <w:sz w:val="28"/>
          <w:szCs w:val="18"/>
          <w:u w:val="single"/>
          <w:lang w:eastAsia="en-US"/>
        </w:rPr>
        <w:t>136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776"/>
      </w:tblGrid>
      <w:tr w:rsidR="001A00DD" w:rsidRPr="00E838E4" w14:paraId="5F76F7E1" w14:textId="77777777" w:rsidTr="00E80C5C">
        <w:trPr>
          <w:trHeight w:val="860"/>
        </w:trPr>
        <w:tc>
          <w:tcPr>
            <w:tcW w:w="5776" w:type="dxa"/>
          </w:tcPr>
          <w:p w14:paraId="19409116" w14:textId="53BD6074" w:rsidR="001A00DD" w:rsidRPr="00E838E4" w:rsidRDefault="00F12C93" w:rsidP="001A00DD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E838E4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 мерах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2024 года</w:t>
            </w:r>
          </w:p>
          <w:p w14:paraId="01447E34" w14:textId="77777777" w:rsidR="001A00DD" w:rsidRPr="00E838E4" w:rsidRDefault="001A00DD" w:rsidP="001A00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322B2" w14:textId="5D0AC56B" w:rsidR="001A00DD" w:rsidRPr="00E838E4" w:rsidRDefault="001A00DD" w:rsidP="001A00DD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7772BC" w14:textId="11A8D645" w:rsidR="00F12C93" w:rsidRPr="00E838E4" w:rsidRDefault="00F12C93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года № 68-ФЗ </w:t>
      </w:r>
      <w:r w:rsidRPr="00E838E4">
        <w:rPr>
          <w:rFonts w:ascii="Times New Roman" w:hAnsi="Times New Roman" w:cs="Times New Roman"/>
          <w:sz w:val="28"/>
          <w:szCs w:val="28"/>
        </w:rPr>
        <w:br/>
        <w:t xml:space="preserve">«О защите населения и территорий от чрезвычайных ситуаций природного и техногенного характера»,  Федеральным законом № 94-ФЗ от 21.12.1994 года </w:t>
      </w:r>
      <w:r w:rsidRPr="00E838E4">
        <w:rPr>
          <w:rFonts w:ascii="Times New Roman" w:hAnsi="Times New Roman" w:cs="Times New Roman"/>
          <w:sz w:val="28"/>
          <w:szCs w:val="28"/>
        </w:rPr>
        <w:br/>
        <w:t>«О пожарной безопасности», Федеральным законом № 131- ФЗ от 06.10.2003 года «Об общих принципах организации местного самоуправления в Российской Федерации»,  Федеральным законом № 123-ФЗ от 22.07.2008 года «Технический регламент о требованиях пожарной безопасности», постановлением Правительства Российской Федерации от 16.09.2020 № 1479 «Об утверждении Правил противопожарного режима в Российской Федерации», в целях обеспечения пожарной безопасности в весенне-летний пожароопасный период 2024 года на территории муниципального образования «Юкковское сельское поселение» Всеволожского муниципального района Ленинградской области, снижения количества пожаров и ограничения их последствий, предупреждения лесных и торфяных пожаров,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66CF15EE" w14:textId="77777777" w:rsidR="0094209A" w:rsidRPr="00E838E4" w:rsidRDefault="0094209A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38E4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1C74A34D" w14:textId="095B37C0" w:rsidR="00F12C93" w:rsidRPr="00E838E4" w:rsidRDefault="0094209A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>1</w:t>
      </w:r>
      <w:r w:rsidR="009824E4" w:rsidRPr="00E838E4">
        <w:rPr>
          <w:rFonts w:ascii="Times New Roman" w:hAnsi="Times New Roman" w:cs="Times New Roman"/>
          <w:sz w:val="28"/>
          <w:szCs w:val="28"/>
        </w:rPr>
        <w:t xml:space="preserve">. </w:t>
      </w:r>
      <w:r w:rsidR="00F12C93" w:rsidRPr="00E838E4">
        <w:rPr>
          <w:rFonts w:ascii="Times New Roman" w:hAnsi="Times New Roman" w:cs="Times New Roman"/>
          <w:sz w:val="28"/>
          <w:szCs w:val="28"/>
        </w:rPr>
        <w:t>Утвердить План 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2024 года, согласно приложению к настоящему постановлению.</w:t>
      </w:r>
    </w:p>
    <w:p w14:paraId="208747EC" w14:textId="4FED009A" w:rsidR="00F12C93" w:rsidRPr="00E838E4" w:rsidRDefault="009824E4" w:rsidP="00F120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F12C93" w:rsidRPr="00E838E4">
        <w:rPr>
          <w:rFonts w:ascii="Times New Roman" w:hAnsi="Times New Roman" w:cs="Times New Roman"/>
          <w:sz w:val="28"/>
          <w:szCs w:val="28"/>
        </w:rPr>
        <w:t>Рекомендовать руководителям предприятий, учреждений, организаций всех форм собственности, садоводческих и дачных некоммерческих объединений, гаражных кооперативов, управляющих компаний и товариществ собственников жилья принять меры по обеспечению пожарной безопасности на подведомственных территориях в соответствии с планом 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в весенне-летний пожароопасный период 2024 года.</w:t>
      </w:r>
    </w:p>
    <w:p w14:paraId="4BD34AA2" w14:textId="00DEFE28" w:rsidR="00DA5511" w:rsidRPr="00E838E4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 Опубликовать данное постановление </w:t>
      </w:r>
      <w:r w:rsidR="00DA5511" w:rsidRPr="00E838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официальном сайте 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  <w:r w:rsidR="00DA5511" w:rsidRPr="00E838E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по адресу: </w:t>
      </w:r>
      <w:hyperlink r:id="rId8" w:history="1">
        <w:r w:rsidR="00DA5511" w:rsidRPr="00E838E4">
          <w:rPr>
            <w:rStyle w:val="a9"/>
            <w:rFonts w:ascii="Times New Roman" w:eastAsia="Times New Roman" w:hAnsi="Times New Roman" w:cs="Times New Roman"/>
            <w:bCs/>
            <w:kern w:val="36"/>
            <w:sz w:val="28"/>
            <w:szCs w:val="28"/>
          </w:rPr>
          <w:t>www.ykki.ru</w:t>
        </w:r>
      </w:hyperlink>
      <w:r w:rsidR="00DA5511" w:rsidRPr="00E838E4">
        <w:rPr>
          <w:rFonts w:ascii="Times New Roman" w:hAnsi="Times New Roman" w:cs="Times New Roman"/>
          <w:sz w:val="28"/>
          <w:szCs w:val="28"/>
        </w:rPr>
        <w:t>.</w:t>
      </w:r>
    </w:p>
    <w:p w14:paraId="2E1B3A03" w14:textId="75C75591" w:rsidR="00DA5511" w:rsidRPr="00E838E4" w:rsidRDefault="009824E4" w:rsidP="00510658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>4</w:t>
      </w:r>
      <w:r w:rsidR="00DA5511" w:rsidRPr="00E838E4">
        <w:rPr>
          <w:rFonts w:ascii="Times New Roman" w:hAnsi="Times New Roman" w:cs="Times New Roman"/>
          <w:sz w:val="28"/>
          <w:szCs w:val="28"/>
        </w:rPr>
        <w:t xml:space="preserve">. 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Настоящее постановление вступает в силу после опубликования</w:t>
      </w:r>
      <w:r w:rsidR="00510658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7C46E973" w14:textId="083BA4B5" w:rsidR="00DA5511" w:rsidRPr="00E838E4" w:rsidRDefault="009824E4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</w:t>
      </w:r>
      <w:r w:rsidR="00DA5511" w:rsidRPr="00E838E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="00DA5511" w:rsidRPr="00E838E4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14:paraId="38ADE65D" w14:textId="026B5947" w:rsidR="00DA5511" w:rsidRPr="00E838E4" w:rsidRDefault="00DA5511" w:rsidP="00510658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Pr="00E838E4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7E42AEE" w14:textId="77777777" w:rsidR="003C4A9C" w:rsidRPr="00E838E4" w:rsidRDefault="003C4A9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7E6AC01D" w:rsidR="00DA5511" w:rsidRPr="00E838E4" w:rsidRDefault="00DA5511" w:rsidP="000D1C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E838E4"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         </w:t>
      </w:r>
      <w:r w:rsidR="000D1CF2" w:rsidRPr="00E838E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D698B" w:rsidRPr="00E838E4">
        <w:rPr>
          <w:rFonts w:ascii="Times New Roman" w:hAnsi="Times New Roman" w:cs="Times New Roman"/>
          <w:sz w:val="28"/>
          <w:szCs w:val="28"/>
        </w:rPr>
        <w:t>М.Ю. Белов</w:t>
      </w:r>
    </w:p>
    <w:p w14:paraId="47A9CE92" w14:textId="4E00398E" w:rsidR="006345C2" w:rsidRDefault="00DA5511" w:rsidP="00347C9B">
      <w:pPr>
        <w:pStyle w:val="aa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29D628C1" w14:textId="4AFA637D" w:rsidR="003B7462" w:rsidRDefault="003B7462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p w14:paraId="02C78A28" w14:textId="77777777" w:rsidR="003B7462" w:rsidRDefault="003B74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5FC32F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73CFAC2D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010D2CD8" w14:textId="77777777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>МО «Юкковское сельское поселение»</w:t>
      </w:r>
    </w:p>
    <w:p w14:paraId="094EEC98" w14:textId="498B4C8B" w:rsidR="003B7462" w:rsidRPr="003B7462" w:rsidRDefault="003B7462" w:rsidP="003B7462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__</w:t>
      </w:r>
      <w:r w:rsidR="00E80C5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07.05.2024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__</w:t>
      </w:r>
      <w:r w:rsidRPr="003B7462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</w:t>
      </w:r>
      <w:r w:rsidR="00E80C5C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136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___</w:t>
      </w:r>
    </w:p>
    <w:p w14:paraId="67519A14" w14:textId="77777777" w:rsidR="003B7462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D73ECA" w14:textId="01BDBEE9" w:rsidR="003B7462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63908E5E" w14:textId="3111FB79" w:rsidR="003B7462" w:rsidRPr="00DC06AF" w:rsidRDefault="003B7462" w:rsidP="003B746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6AF"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пожарной безопасности на территории муниципального образования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DC06AF">
        <w:rPr>
          <w:rFonts w:ascii="Times New Roman" w:hAnsi="Times New Roman" w:cs="Times New Roman"/>
          <w:b/>
          <w:sz w:val="28"/>
          <w:szCs w:val="28"/>
        </w:rPr>
        <w:t>в период пожароопасного сезона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C06A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704"/>
        <w:gridCol w:w="3515"/>
        <w:gridCol w:w="1843"/>
        <w:gridCol w:w="3544"/>
      </w:tblGrid>
      <w:tr w:rsidR="003B7462" w:rsidRPr="00DC06AF" w14:paraId="4783104F" w14:textId="77777777" w:rsidTr="005913F0">
        <w:tc>
          <w:tcPr>
            <w:tcW w:w="704" w:type="dxa"/>
          </w:tcPr>
          <w:p w14:paraId="3BB294D3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15" w:type="dxa"/>
          </w:tcPr>
          <w:p w14:paraId="4D0432FA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35246FDF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3544" w:type="dxa"/>
          </w:tcPr>
          <w:p w14:paraId="51E489B0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06AF">
              <w:rPr>
                <w:rFonts w:ascii="Times New Roman" w:hAnsi="Times New Roman"/>
                <w:b/>
                <w:sz w:val="28"/>
                <w:szCs w:val="28"/>
              </w:rPr>
              <w:t>Ответственные за исполнение</w:t>
            </w:r>
          </w:p>
        </w:tc>
      </w:tr>
      <w:tr w:rsidR="003B7462" w:rsidRPr="00DC06AF" w14:paraId="779D4C88" w14:textId="77777777" w:rsidTr="005913F0">
        <w:tc>
          <w:tcPr>
            <w:tcW w:w="9606" w:type="dxa"/>
            <w:gridSpan w:val="4"/>
          </w:tcPr>
          <w:p w14:paraId="0A158BB5" w14:textId="77777777" w:rsidR="003B7462" w:rsidRPr="00DC06AF" w:rsidRDefault="003B7462" w:rsidP="005913F0">
            <w:pPr>
              <w:jc w:val="center"/>
            </w:pPr>
            <w:r w:rsidRPr="00DC06AF">
              <w:rPr>
                <w:bCs/>
                <w:iCs/>
                <w:sz w:val="28"/>
                <w:szCs w:val="28"/>
              </w:rPr>
              <w:t>Организация работы и исполнение решений КЧС и ОПБ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3B7462" w:rsidRPr="00DC06AF" w14:paraId="09BB2D25" w14:textId="77777777" w:rsidTr="005913F0">
        <w:tc>
          <w:tcPr>
            <w:tcW w:w="704" w:type="dxa"/>
          </w:tcPr>
          <w:p w14:paraId="688DFCEF" w14:textId="77777777" w:rsidR="003B7462" w:rsidRPr="00DC06AF" w:rsidRDefault="003B7462" w:rsidP="005913F0">
            <w:pPr>
              <w:pStyle w:val="ConsPlusNormal"/>
              <w:tabs>
                <w:tab w:val="left" w:pos="0"/>
              </w:tabs>
              <w:ind w:hanging="2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15" w:type="dxa"/>
          </w:tcPr>
          <w:p w14:paraId="2A2D3CA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заседания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КЧС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ОПБ по координации мероприятий по обеспечению пожарной безопасности в период пожароопасного сезона </w:t>
            </w:r>
          </w:p>
        </w:tc>
        <w:tc>
          <w:tcPr>
            <w:tcW w:w="1843" w:type="dxa"/>
          </w:tcPr>
          <w:p w14:paraId="247CDF16" w14:textId="12352246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июнь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6587119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КЧС и ОПБ</w:t>
            </w:r>
          </w:p>
        </w:tc>
      </w:tr>
      <w:tr w:rsidR="003B7462" w:rsidRPr="00DC06AF" w14:paraId="2B4838F3" w14:textId="77777777" w:rsidTr="005913F0">
        <w:tc>
          <w:tcPr>
            <w:tcW w:w="704" w:type="dxa"/>
          </w:tcPr>
          <w:p w14:paraId="6CBFA301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15" w:type="dxa"/>
          </w:tcPr>
          <w:p w14:paraId="0EDD50E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выполнения мероприятий, касающихся обеспечения пожарной безопасности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на подведомственных объектах и территориях в соответствии с действующим законодательством, решениями КЧС и ОПБ, соответствующими планами</w:t>
            </w:r>
          </w:p>
        </w:tc>
        <w:tc>
          <w:tcPr>
            <w:tcW w:w="1843" w:type="dxa"/>
          </w:tcPr>
          <w:p w14:paraId="5B758B5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476FE8F1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территорий,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5C4F93CB" w14:textId="77777777" w:rsidTr="005913F0">
        <w:tc>
          <w:tcPr>
            <w:tcW w:w="9606" w:type="dxa"/>
            <w:gridSpan w:val="4"/>
          </w:tcPr>
          <w:p w14:paraId="0CBD7C20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Организация планирования мероприятий в области обеспечения пожарной безопасности</w:t>
            </w:r>
          </w:p>
        </w:tc>
      </w:tr>
      <w:tr w:rsidR="003B7462" w:rsidRPr="00DC06AF" w14:paraId="1F6F8F1D" w14:textId="77777777" w:rsidTr="005913F0">
        <w:tc>
          <w:tcPr>
            <w:tcW w:w="704" w:type="dxa"/>
          </w:tcPr>
          <w:p w14:paraId="73E5A71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15" w:type="dxa"/>
          </w:tcPr>
          <w:p w14:paraId="4C48F19B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разработки плана первичных мер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>по обеспечению пожарной безопасности на подведомственных объектах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и территориях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в период пожароопасного </w:t>
            </w:r>
            <w:r w:rsidRPr="00DC06AF">
              <w:rPr>
                <w:sz w:val="28"/>
                <w:szCs w:val="28"/>
              </w:rPr>
              <w:lastRenderedPageBreak/>
              <w:t>сезона, организация их исполнения</w:t>
            </w:r>
          </w:p>
        </w:tc>
        <w:tc>
          <w:tcPr>
            <w:tcW w:w="1843" w:type="dxa"/>
          </w:tcPr>
          <w:p w14:paraId="25699AB5" w14:textId="483A3032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20 июля 2024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5F60CB9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</w:t>
            </w:r>
            <w:r w:rsidRPr="00DC06AF">
              <w:rPr>
                <w:sz w:val="28"/>
                <w:szCs w:val="28"/>
              </w:rPr>
              <w:lastRenderedPageBreak/>
              <w:t xml:space="preserve">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391ECEFD" w14:textId="77777777" w:rsidTr="005913F0">
        <w:tc>
          <w:tcPr>
            <w:tcW w:w="9606" w:type="dxa"/>
            <w:gridSpan w:val="4"/>
          </w:tcPr>
          <w:p w14:paraId="15D21FE8" w14:textId="77777777" w:rsidR="003B7462" w:rsidRPr="00DC06AF" w:rsidRDefault="003B7462" w:rsidP="00591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Обеспечение первичных мер пожарной безопасности в лесных массивах</w:t>
            </w:r>
          </w:p>
        </w:tc>
      </w:tr>
      <w:tr w:rsidR="003B7462" w:rsidRPr="00DC06AF" w14:paraId="4BF24D63" w14:textId="77777777" w:rsidTr="005913F0">
        <w:tc>
          <w:tcPr>
            <w:tcW w:w="704" w:type="dxa"/>
          </w:tcPr>
          <w:p w14:paraId="6DF7933A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15" w:type="dxa"/>
          </w:tcPr>
          <w:p w14:paraId="4DD817A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выполнение мероприятий по устройству 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обновлению минерализованных полос, отделяющих подведомственные территории от лесных массивов</w:t>
            </w:r>
          </w:p>
        </w:tc>
        <w:tc>
          <w:tcPr>
            <w:tcW w:w="1843" w:type="dxa"/>
          </w:tcPr>
          <w:p w14:paraId="7611083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0674DA9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4435C14F" w14:textId="77777777" w:rsidTr="005913F0">
        <w:tc>
          <w:tcPr>
            <w:tcW w:w="704" w:type="dxa"/>
          </w:tcPr>
          <w:p w14:paraId="298F9ED7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515" w:type="dxa"/>
          </w:tcPr>
          <w:p w14:paraId="05CD69B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взаимодействия с руководителями предприятий, организаций, учреждений по уточнению и корректировке плана мобилизации сил и средств МО «Юкковское сельское поселение», привлекаемых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к тушению лесных пожаров в период пожароопасного сезона очередного календарного года</w:t>
            </w:r>
          </w:p>
        </w:tc>
        <w:tc>
          <w:tcPr>
            <w:tcW w:w="1843" w:type="dxa"/>
          </w:tcPr>
          <w:p w14:paraId="345D2929" w14:textId="6EFFFE4B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июль </w:t>
            </w:r>
            <w:r>
              <w:rPr>
                <w:sz w:val="28"/>
                <w:szCs w:val="28"/>
              </w:rPr>
              <w:t>–</w:t>
            </w:r>
            <w:r w:rsidRPr="00DC06AF">
              <w:rPr>
                <w:sz w:val="28"/>
                <w:szCs w:val="28"/>
              </w:rPr>
              <w:t xml:space="preserve"> сентябрь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DC06A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14:paraId="7500CCA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Председатель КЧС и ОПБ,</w:t>
            </w:r>
          </w:p>
          <w:p w14:paraId="3AB81CC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753A5952" w14:textId="77777777" w:rsidTr="005913F0">
        <w:tc>
          <w:tcPr>
            <w:tcW w:w="704" w:type="dxa"/>
          </w:tcPr>
          <w:p w14:paraId="5D45CF8F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515" w:type="dxa"/>
          </w:tcPr>
          <w:p w14:paraId="5A38955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мониторинга пожарной обстановки на территории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 xml:space="preserve">МО «Юкковское сельское </w:t>
            </w:r>
            <w:r w:rsidRPr="00DC06AF">
              <w:rPr>
                <w:sz w:val="28"/>
                <w:szCs w:val="28"/>
              </w:rPr>
              <w:lastRenderedPageBreak/>
              <w:t>поселение» в период пожароопасного сезона</w:t>
            </w:r>
          </w:p>
        </w:tc>
        <w:tc>
          <w:tcPr>
            <w:tcW w:w="1843" w:type="dxa"/>
          </w:tcPr>
          <w:p w14:paraId="47C4FB4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>в течение всего планового периода</w:t>
            </w:r>
          </w:p>
        </w:tc>
        <w:tc>
          <w:tcPr>
            <w:tcW w:w="3544" w:type="dxa"/>
          </w:tcPr>
          <w:p w14:paraId="6AE884C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 xml:space="preserve">МО «Юкковское сельское </w:t>
            </w:r>
            <w:r w:rsidRPr="00DC06AF">
              <w:rPr>
                <w:sz w:val="28"/>
                <w:szCs w:val="28"/>
              </w:rPr>
              <w:lastRenderedPageBreak/>
              <w:t>поселение»</w:t>
            </w:r>
          </w:p>
        </w:tc>
      </w:tr>
      <w:tr w:rsidR="003B7462" w:rsidRPr="00DC06AF" w14:paraId="3A6830D6" w14:textId="77777777" w:rsidTr="005913F0">
        <w:tc>
          <w:tcPr>
            <w:tcW w:w="704" w:type="dxa"/>
          </w:tcPr>
          <w:p w14:paraId="5A81A463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515" w:type="dxa"/>
          </w:tcPr>
          <w:p w14:paraId="3A8C3EB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очистки подведомственных объектов, территорий от мусора и сухой растительности с последующим удалением и утилизацией в установленном законодательством порядке</w:t>
            </w:r>
          </w:p>
        </w:tc>
        <w:tc>
          <w:tcPr>
            <w:tcW w:w="1843" w:type="dxa"/>
          </w:tcPr>
          <w:p w14:paraId="314E904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2E02BF0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садоводческих, огороднических и дачных некоммерческих объединений, других предприятий (организаций), и иные лица – правообладатели объектов, земельных участков, осуществляющих свою деятельность, проживающих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DC06AF">
              <w:rPr>
                <w:sz w:val="28"/>
                <w:szCs w:val="28"/>
              </w:rPr>
              <w:t xml:space="preserve">и (или) находящихся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3BDC3D14" w14:textId="77777777" w:rsidTr="005913F0">
        <w:tc>
          <w:tcPr>
            <w:tcW w:w="9606" w:type="dxa"/>
            <w:gridSpan w:val="4"/>
          </w:tcPr>
          <w:p w14:paraId="4A2656C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Информирование населения о мерах пожарной безопасности и пожарной обстановке</w:t>
            </w:r>
          </w:p>
        </w:tc>
      </w:tr>
      <w:tr w:rsidR="003B7462" w:rsidRPr="00DC06AF" w14:paraId="1F33FFEA" w14:textId="77777777" w:rsidTr="005913F0">
        <w:tc>
          <w:tcPr>
            <w:tcW w:w="704" w:type="dxa"/>
          </w:tcPr>
          <w:p w14:paraId="0B1FFCD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515" w:type="dxa"/>
          </w:tcPr>
          <w:p w14:paraId="65346088" w14:textId="77777777" w:rsidR="003B7462" w:rsidRPr="00DC06AF" w:rsidRDefault="003B7462" w:rsidP="005913F0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сходов с населением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по вопросам обеспечения пожарной безопасности</w:t>
            </w:r>
            <w:r>
              <w:rPr>
                <w:sz w:val="28"/>
                <w:szCs w:val="28"/>
              </w:rPr>
              <w:t xml:space="preserve">          </w:t>
            </w:r>
            <w:r w:rsidRPr="00DC06AF">
              <w:rPr>
                <w:sz w:val="28"/>
                <w:szCs w:val="28"/>
              </w:rPr>
              <w:t xml:space="preserve"> в период пожароопасного сезона</w:t>
            </w:r>
          </w:p>
        </w:tc>
        <w:tc>
          <w:tcPr>
            <w:tcW w:w="1843" w:type="dxa"/>
          </w:tcPr>
          <w:p w14:paraId="25682EBB" w14:textId="25F4FC21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 xml:space="preserve">1 августа </w:t>
            </w:r>
            <w:r>
              <w:rPr>
                <w:sz w:val="28"/>
                <w:szCs w:val="28"/>
              </w:rPr>
              <w:t xml:space="preserve">2024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28D56FF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Старосты сельских населенных пунктов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и жители, а также правообладатели объектов, территорий населённых пунктов, руководител</w:t>
            </w:r>
            <w:r>
              <w:rPr>
                <w:sz w:val="28"/>
                <w:szCs w:val="28"/>
              </w:rPr>
              <w:t xml:space="preserve">и садоводческих, огороднических </w:t>
            </w:r>
            <w:r w:rsidRPr="00DC06AF">
              <w:rPr>
                <w:sz w:val="28"/>
                <w:szCs w:val="28"/>
              </w:rPr>
              <w:t xml:space="preserve">и дачных 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7E4E7AA7" w14:textId="77777777" w:rsidTr="005913F0">
        <w:tc>
          <w:tcPr>
            <w:tcW w:w="704" w:type="dxa"/>
          </w:tcPr>
          <w:p w14:paraId="28ED708D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515" w:type="dxa"/>
          </w:tcPr>
          <w:p w14:paraId="3803A212" w14:textId="77777777" w:rsidR="003B7462" w:rsidRPr="00DC06AF" w:rsidRDefault="003B7462" w:rsidP="005913F0">
            <w:pPr>
              <w:pStyle w:val="formattext"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обучения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и инструктажа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DC06AF">
              <w:rPr>
                <w:sz w:val="28"/>
                <w:szCs w:val="28"/>
              </w:rPr>
              <w:t xml:space="preserve">с неработающим населением по соблюдению Правил пожарной безопасности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в быту, и распространения тематической наглядно-массовой продукции</w:t>
            </w:r>
          </w:p>
        </w:tc>
        <w:tc>
          <w:tcPr>
            <w:tcW w:w="1843" w:type="dxa"/>
          </w:tcPr>
          <w:p w14:paraId="7E6D6600" w14:textId="435F1ADF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до 20 июля 202</w:t>
            </w:r>
            <w:r>
              <w:rPr>
                <w:sz w:val="28"/>
                <w:szCs w:val="28"/>
              </w:rPr>
              <w:t xml:space="preserve">4 </w:t>
            </w:r>
            <w:r w:rsidRPr="00DC06AF">
              <w:rPr>
                <w:sz w:val="28"/>
                <w:szCs w:val="28"/>
              </w:rPr>
              <w:t>года</w:t>
            </w:r>
          </w:p>
        </w:tc>
        <w:tc>
          <w:tcPr>
            <w:tcW w:w="3544" w:type="dxa"/>
          </w:tcPr>
          <w:p w14:paraId="45EF098F" w14:textId="77777777" w:rsidR="003B7462" w:rsidRPr="00DC06AF" w:rsidRDefault="003B7462" w:rsidP="005913F0">
            <w:pPr>
              <w:pStyle w:val="formattext"/>
              <w:spacing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управляющих компаний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DC06AF">
              <w:rPr>
                <w:sz w:val="28"/>
                <w:szCs w:val="28"/>
              </w:rPr>
              <w:t xml:space="preserve">и ТСЖ (ТСН), расположенных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061964A8" w14:textId="77777777" w:rsidTr="005913F0">
        <w:tc>
          <w:tcPr>
            <w:tcW w:w="704" w:type="dxa"/>
          </w:tcPr>
          <w:p w14:paraId="23C4525B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515" w:type="dxa"/>
          </w:tcPr>
          <w:p w14:paraId="3D981FEF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</w:t>
            </w:r>
            <w:r w:rsidRPr="00DC06AF">
              <w:rPr>
                <w:sz w:val="28"/>
                <w:szCs w:val="28"/>
              </w:rPr>
              <w:lastRenderedPageBreak/>
              <w:t xml:space="preserve">информирования населения о пожароопасной обстановке, сложившейся на территории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МО «Юкковское сельское поселение» через официальный сайт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100DFA7B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</w:t>
            </w:r>
            <w:r w:rsidRPr="00DC06AF">
              <w:rPr>
                <w:sz w:val="28"/>
                <w:szCs w:val="28"/>
              </w:rPr>
              <w:lastRenderedPageBreak/>
              <w:t xml:space="preserve">всего планового периода </w:t>
            </w:r>
            <w:r>
              <w:rPr>
                <w:sz w:val="28"/>
                <w:szCs w:val="28"/>
              </w:rPr>
              <w:t xml:space="preserve">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(</w:t>
            </w:r>
            <w:proofErr w:type="gramEnd"/>
            <w:r w:rsidRPr="00DC06AF">
              <w:rPr>
                <w:sz w:val="28"/>
                <w:szCs w:val="28"/>
              </w:rPr>
              <w:t xml:space="preserve">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>1 раза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034EEE52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общего отдела - </w:t>
            </w:r>
            <w:r>
              <w:rPr>
                <w:sz w:val="28"/>
                <w:szCs w:val="28"/>
              </w:rPr>
              <w:lastRenderedPageBreak/>
              <w:t>юрисконсульт</w:t>
            </w:r>
            <w:r w:rsidRPr="00DC06AF">
              <w:rPr>
                <w:sz w:val="28"/>
                <w:szCs w:val="28"/>
              </w:rPr>
              <w:t xml:space="preserve"> администрации МО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«Юкковское сельское поселение»</w:t>
            </w:r>
          </w:p>
        </w:tc>
      </w:tr>
      <w:tr w:rsidR="003B7462" w:rsidRPr="00DC06AF" w14:paraId="5BC98599" w14:textId="77777777" w:rsidTr="005913F0">
        <w:tc>
          <w:tcPr>
            <w:tcW w:w="704" w:type="dxa"/>
          </w:tcPr>
          <w:p w14:paraId="17374299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3515" w:type="dxa"/>
          </w:tcPr>
          <w:p w14:paraId="3E02AF9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размещения </w:t>
            </w:r>
            <w:r>
              <w:rPr>
                <w:sz w:val="28"/>
                <w:szCs w:val="28"/>
              </w:rPr>
              <w:t xml:space="preserve">                  </w:t>
            </w:r>
            <w:r w:rsidRPr="00DC06AF">
              <w:rPr>
                <w:sz w:val="28"/>
                <w:szCs w:val="28"/>
              </w:rPr>
              <w:t xml:space="preserve">на официальном сайте </w:t>
            </w:r>
            <w:r>
              <w:rPr>
                <w:sz w:val="28"/>
                <w:szCs w:val="28"/>
              </w:rPr>
              <w:t xml:space="preserve">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 и газете «</w:t>
            </w:r>
            <w:proofErr w:type="spellStart"/>
            <w:r w:rsidRPr="00DC06AF">
              <w:rPr>
                <w:sz w:val="28"/>
                <w:szCs w:val="28"/>
              </w:rPr>
              <w:t>Юкковские</w:t>
            </w:r>
            <w:proofErr w:type="spellEnd"/>
            <w:r w:rsidRPr="00DC06AF">
              <w:rPr>
                <w:sz w:val="28"/>
                <w:szCs w:val="28"/>
              </w:rPr>
              <w:t xml:space="preserve"> ведомости» информации по пропаганде необходимости соблюдения мер пожарной безопасности в период пожароопасного сезона</w:t>
            </w:r>
          </w:p>
        </w:tc>
        <w:tc>
          <w:tcPr>
            <w:tcW w:w="1843" w:type="dxa"/>
          </w:tcPr>
          <w:p w14:paraId="0816A0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(</w:t>
            </w:r>
            <w:proofErr w:type="gramEnd"/>
            <w:r w:rsidRPr="00DC06AF">
              <w:rPr>
                <w:sz w:val="28"/>
                <w:szCs w:val="28"/>
              </w:rPr>
              <w:t xml:space="preserve">не реже </w:t>
            </w:r>
            <w:r>
              <w:rPr>
                <w:sz w:val="28"/>
                <w:szCs w:val="28"/>
              </w:rPr>
              <w:t xml:space="preserve">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6720437A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59B79CEA" w14:textId="77777777" w:rsidTr="005913F0">
        <w:tc>
          <w:tcPr>
            <w:tcW w:w="9606" w:type="dxa"/>
            <w:gridSpan w:val="4"/>
          </w:tcPr>
          <w:p w14:paraId="5D17161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надлежащего функционирования источников наружного противопожарного водоснабжения</w:t>
            </w:r>
          </w:p>
        </w:tc>
      </w:tr>
      <w:tr w:rsidR="003B7462" w:rsidRPr="00DC06AF" w14:paraId="7A0B5734" w14:textId="77777777" w:rsidTr="005913F0">
        <w:tc>
          <w:tcPr>
            <w:tcW w:w="704" w:type="dxa"/>
          </w:tcPr>
          <w:p w14:paraId="740BA30F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515" w:type="dxa"/>
          </w:tcPr>
          <w:p w14:paraId="7D7B5F6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проверки работоспособности всех имеющихся на территории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>МО «Юкковское сельское поселение» пожарных гидрантов и при необходимости - осуществление текущего ремонта гидрантов</w:t>
            </w:r>
          </w:p>
        </w:tc>
        <w:tc>
          <w:tcPr>
            <w:tcW w:w="1843" w:type="dxa"/>
          </w:tcPr>
          <w:p w14:paraId="01089E8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42B5A6D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  <w:p w14:paraId="4DCE2FC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3B7462" w:rsidRPr="00DC06AF" w14:paraId="342213B4" w14:textId="77777777" w:rsidTr="005913F0">
        <w:trPr>
          <w:trHeight w:val="3080"/>
        </w:trPr>
        <w:tc>
          <w:tcPr>
            <w:tcW w:w="704" w:type="dxa"/>
          </w:tcPr>
          <w:p w14:paraId="201D6067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515" w:type="dxa"/>
          </w:tcPr>
          <w:p w14:paraId="2208024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Обеспечение наличия указателей пожарных гидрантов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и направление движения к ним</w:t>
            </w:r>
          </w:p>
        </w:tc>
        <w:tc>
          <w:tcPr>
            <w:tcW w:w="1843" w:type="dxa"/>
          </w:tcPr>
          <w:p w14:paraId="284CDDE6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(</w:t>
            </w:r>
            <w:proofErr w:type="gramEnd"/>
            <w:r w:rsidRPr="00DC06AF">
              <w:rPr>
                <w:sz w:val="28"/>
                <w:szCs w:val="28"/>
              </w:rPr>
              <w:t xml:space="preserve">не реже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27E9948D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общего отдела – юрисконсульт </w:t>
            </w:r>
            <w:r w:rsidRPr="00DC06AF">
              <w:rPr>
                <w:sz w:val="28"/>
                <w:szCs w:val="28"/>
              </w:rPr>
              <w:t>администрации МО «Юкковское сельское поселение»</w:t>
            </w:r>
          </w:p>
          <w:p w14:paraId="46F4B07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3B7462" w:rsidRPr="00DC06AF" w14:paraId="377852B1" w14:textId="77777777" w:rsidTr="005913F0">
        <w:tc>
          <w:tcPr>
            <w:tcW w:w="704" w:type="dxa"/>
          </w:tcPr>
          <w:p w14:paraId="1A5AB7C2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</w:p>
        </w:tc>
        <w:tc>
          <w:tcPr>
            <w:tcW w:w="3515" w:type="dxa"/>
          </w:tcPr>
          <w:p w14:paraId="25485F6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поддержания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 xml:space="preserve">в постоянной готовности пожарных водоемов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lastRenderedPageBreak/>
              <w:t xml:space="preserve">и подъездов </w:t>
            </w:r>
            <w:r>
              <w:rPr>
                <w:sz w:val="28"/>
                <w:szCs w:val="28"/>
              </w:rPr>
              <w:t xml:space="preserve">                         </w:t>
            </w:r>
            <w:r w:rsidRPr="00DC06AF">
              <w:rPr>
                <w:sz w:val="28"/>
                <w:szCs w:val="28"/>
              </w:rPr>
              <w:t xml:space="preserve">к водоисточникам, включая устройство площадок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с твердым покрытием размерами не менее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 xml:space="preserve">12 х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DC06AF">
                <w:rPr>
                  <w:sz w:val="28"/>
                  <w:szCs w:val="28"/>
                </w:rPr>
                <w:t>12 м</w:t>
              </w:r>
            </w:smartTag>
            <w:r w:rsidRPr="00DC06AF">
              <w:rPr>
                <w:sz w:val="28"/>
                <w:szCs w:val="28"/>
              </w:rPr>
              <w:t xml:space="preserve"> для установки пожарных автомобилей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>и забора воды</w:t>
            </w:r>
          </w:p>
        </w:tc>
        <w:tc>
          <w:tcPr>
            <w:tcW w:w="1843" w:type="dxa"/>
          </w:tcPr>
          <w:p w14:paraId="647FADC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в течение всего планового </w:t>
            </w:r>
            <w:r w:rsidRPr="00DC06AF">
              <w:rPr>
                <w:sz w:val="28"/>
                <w:szCs w:val="28"/>
              </w:rPr>
              <w:lastRenderedPageBreak/>
              <w:t xml:space="preserve">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113BA01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>Руководители садоводческих</w:t>
            </w:r>
            <w:r>
              <w:rPr>
                <w:sz w:val="28"/>
                <w:szCs w:val="28"/>
              </w:rPr>
              <w:t>, огороднических</w:t>
            </w:r>
            <w:r w:rsidRPr="00DC06AF">
              <w:rPr>
                <w:sz w:val="28"/>
                <w:szCs w:val="28"/>
              </w:rPr>
              <w:t xml:space="preserve"> и дачных </w:t>
            </w:r>
            <w:r w:rsidRPr="00DC06AF">
              <w:rPr>
                <w:sz w:val="28"/>
                <w:szCs w:val="28"/>
              </w:rPr>
              <w:lastRenderedPageBreak/>
              <w:t xml:space="preserve">некоммерческих объединений, расположенных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5CF962E9" w14:textId="77777777" w:rsidTr="005913F0">
        <w:tc>
          <w:tcPr>
            <w:tcW w:w="9606" w:type="dxa"/>
            <w:gridSpan w:val="4"/>
          </w:tcPr>
          <w:p w14:paraId="1E0911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lastRenderedPageBreak/>
              <w:t>Обеспечение надлежащего функционирования электрооборудования</w:t>
            </w:r>
          </w:p>
        </w:tc>
      </w:tr>
      <w:tr w:rsidR="003B7462" w:rsidRPr="00DC06AF" w14:paraId="653CB368" w14:textId="77777777" w:rsidTr="005913F0">
        <w:tc>
          <w:tcPr>
            <w:tcW w:w="704" w:type="dxa"/>
          </w:tcPr>
          <w:p w14:paraId="66545EC8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515" w:type="dxa"/>
          </w:tcPr>
          <w:p w14:paraId="4DC50C3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проведения профилактического обслуживания, ремонта электрической проводки, электрооборудования, подтягивания провисших линий электропередач, ревизии молниезащиты, поддерживание их </w:t>
            </w:r>
            <w:r>
              <w:rPr>
                <w:sz w:val="28"/>
                <w:szCs w:val="28"/>
              </w:rPr>
              <w:t xml:space="preserve">              </w:t>
            </w:r>
            <w:r w:rsidRPr="00DC06AF">
              <w:rPr>
                <w:sz w:val="28"/>
                <w:szCs w:val="28"/>
              </w:rPr>
              <w:t>в надлежащем состоянии</w:t>
            </w:r>
          </w:p>
        </w:tc>
        <w:tc>
          <w:tcPr>
            <w:tcW w:w="1843" w:type="dxa"/>
          </w:tcPr>
          <w:p w14:paraId="1B71EFCC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7D0934D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организаций, учреждений, иные лица, эксплуатирующие электрические сети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>и объекты электроснабжения</w:t>
            </w:r>
          </w:p>
        </w:tc>
      </w:tr>
      <w:tr w:rsidR="003B7462" w:rsidRPr="00DC06AF" w14:paraId="0996E2D9" w14:textId="77777777" w:rsidTr="005913F0">
        <w:tc>
          <w:tcPr>
            <w:tcW w:w="9606" w:type="dxa"/>
            <w:gridSpan w:val="4"/>
          </w:tcPr>
          <w:p w14:paraId="64BB898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 xml:space="preserve">Обеспечение надлежащего содержания и благоустройства территории </w:t>
            </w:r>
            <w:r>
              <w:rPr>
                <w:bCs/>
                <w:iCs/>
                <w:sz w:val="28"/>
                <w:szCs w:val="28"/>
              </w:rPr>
              <w:t xml:space="preserve">                 </w:t>
            </w:r>
            <w:r w:rsidRPr="00DC06AF">
              <w:rPr>
                <w:bCs/>
                <w:iCs/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20DA3213" w14:textId="77777777" w:rsidTr="005913F0">
        <w:tc>
          <w:tcPr>
            <w:tcW w:w="704" w:type="dxa"/>
          </w:tcPr>
          <w:p w14:paraId="7C894F28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515" w:type="dxa"/>
          </w:tcPr>
          <w:p w14:paraId="3AAEB7C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Принятие мер </w:t>
            </w:r>
            <w:r>
              <w:rPr>
                <w:sz w:val="28"/>
                <w:szCs w:val="28"/>
              </w:rPr>
              <w:t xml:space="preserve">                    </w:t>
            </w:r>
            <w:r w:rsidRPr="00DC06AF">
              <w:rPr>
                <w:sz w:val="28"/>
                <w:szCs w:val="28"/>
              </w:rPr>
              <w:t xml:space="preserve">по выявлению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 xml:space="preserve">и ликвидации несанкционированных свалок мусора и бытовых отходов на земельных участках общего пользования территории </w:t>
            </w:r>
            <w:r>
              <w:rPr>
                <w:sz w:val="28"/>
                <w:szCs w:val="28"/>
              </w:rPr>
              <w:t xml:space="preserve">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5BCE207E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</w:t>
            </w:r>
            <w:r w:rsidRPr="00DC06AF">
              <w:rPr>
                <w:sz w:val="28"/>
                <w:szCs w:val="28"/>
              </w:rPr>
              <w:t>в месяц)</w:t>
            </w:r>
          </w:p>
        </w:tc>
        <w:tc>
          <w:tcPr>
            <w:tcW w:w="3544" w:type="dxa"/>
          </w:tcPr>
          <w:p w14:paraId="0DC166A1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 xml:space="preserve">             </w:t>
            </w:r>
            <w:r w:rsidRPr="00DC06AF">
              <w:rPr>
                <w:sz w:val="28"/>
                <w:szCs w:val="28"/>
              </w:rPr>
              <w:t>МО «Юкковское сельское поселение»,</w:t>
            </w:r>
          </w:p>
          <w:p w14:paraId="4F8AF4B2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МКУ «МФЦ «Юкки»</w:t>
            </w:r>
          </w:p>
        </w:tc>
      </w:tr>
      <w:tr w:rsidR="003B7462" w:rsidRPr="00DC06AF" w14:paraId="6F87F01D" w14:textId="77777777" w:rsidTr="005913F0">
        <w:tc>
          <w:tcPr>
            <w:tcW w:w="9606" w:type="dxa"/>
            <w:gridSpan w:val="4"/>
          </w:tcPr>
          <w:p w14:paraId="6DBFBB7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bCs/>
                <w:iCs/>
                <w:sz w:val="28"/>
                <w:szCs w:val="28"/>
              </w:rPr>
              <w:t>Обеспечение проведения организационных мероприятий и тренировок</w:t>
            </w:r>
          </w:p>
        </w:tc>
      </w:tr>
      <w:tr w:rsidR="003B7462" w:rsidRPr="00DC06AF" w14:paraId="21963219" w14:textId="77777777" w:rsidTr="005913F0">
        <w:tc>
          <w:tcPr>
            <w:tcW w:w="704" w:type="dxa"/>
          </w:tcPr>
          <w:p w14:paraId="4D137CC0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515" w:type="dxa"/>
          </w:tcPr>
          <w:p w14:paraId="7FA5A11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тренировки сил и средств, привлекаемых к тушению лесных пожаров </w:t>
            </w:r>
            <w:r>
              <w:rPr>
                <w:sz w:val="28"/>
                <w:szCs w:val="28"/>
              </w:rPr>
              <w:t xml:space="preserve">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  <w:tc>
          <w:tcPr>
            <w:tcW w:w="1843" w:type="dxa"/>
          </w:tcPr>
          <w:p w14:paraId="102223A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в течение всего планового периода </w:t>
            </w:r>
            <w:r>
              <w:rPr>
                <w:sz w:val="28"/>
                <w:szCs w:val="28"/>
              </w:rPr>
              <w:t xml:space="preserve">     </w:t>
            </w:r>
            <w:r w:rsidRPr="00DC06AF">
              <w:rPr>
                <w:sz w:val="28"/>
                <w:szCs w:val="28"/>
              </w:rPr>
              <w:t xml:space="preserve">(не реже </w:t>
            </w:r>
            <w:r>
              <w:rPr>
                <w:sz w:val="28"/>
                <w:szCs w:val="28"/>
              </w:rPr>
              <w:t xml:space="preserve">       </w:t>
            </w:r>
            <w:r w:rsidRPr="00DC06AF">
              <w:rPr>
                <w:sz w:val="28"/>
                <w:szCs w:val="28"/>
              </w:rPr>
              <w:t xml:space="preserve">1 раза 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>в квартал)</w:t>
            </w:r>
          </w:p>
        </w:tc>
        <w:tc>
          <w:tcPr>
            <w:tcW w:w="3544" w:type="dxa"/>
          </w:tcPr>
          <w:p w14:paraId="08BDD8E5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Председатель КЧС и ОПБ, </w:t>
            </w:r>
          </w:p>
          <w:p w14:paraId="763670E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 - юрисконсульт</w:t>
            </w:r>
            <w:r w:rsidRPr="00DC06AF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4370CC4E" w14:textId="77777777" w:rsidTr="005913F0">
        <w:tc>
          <w:tcPr>
            <w:tcW w:w="704" w:type="dxa"/>
          </w:tcPr>
          <w:p w14:paraId="1A0CBD61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515" w:type="dxa"/>
          </w:tcPr>
          <w:p w14:paraId="75C9F2F9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Организация круглосуточного дежурства при объявлении особого противопожарного </w:t>
            </w:r>
            <w:r w:rsidRPr="00DC06AF">
              <w:rPr>
                <w:sz w:val="28"/>
                <w:szCs w:val="28"/>
              </w:rPr>
              <w:lastRenderedPageBreak/>
              <w:t xml:space="preserve">режима в выходные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DC06AF">
              <w:rPr>
                <w:sz w:val="28"/>
                <w:szCs w:val="28"/>
              </w:rPr>
              <w:t>и праздничные дни</w:t>
            </w:r>
          </w:p>
        </w:tc>
        <w:tc>
          <w:tcPr>
            <w:tcW w:w="1843" w:type="dxa"/>
          </w:tcPr>
          <w:p w14:paraId="5F7B384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>в течение всего планового периода</w:t>
            </w:r>
          </w:p>
        </w:tc>
        <w:tc>
          <w:tcPr>
            <w:tcW w:w="3544" w:type="dxa"/>
          </w:tcPr>
          <w:p w14:paraId="152A3B48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Начальник 88 отдела полиции УМВД России </w:t>
            </w:r>
            <w:r>
              <w:rPr>
                <w:sz w:val="28"/>
                <w:szCs w:val="28"/>
              </w:rPr>
              <w:t xml:space="preserve">   </w:t>
            </w:r>
            <w:r w:rsidRPr="00DC06AF">
              <w:rPr>
                <w:sz w:val="28"/>
                <w:szCs w:val="28"/>
              </w:rPr>
              <w:t>по Всеволожскому району Ленинградской области;</w:t>
            </w:r>
          </w:p>
          <w:p w14:paraId="103103F0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lastRenderedPageBreak/>
              <w:t xml:space="preserve">Руководители предприятий, организаций всех форм собственности, иные лица, их представители, осуществляющие свою деятельность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 xml:space="preserve">на территории </w:t>
            </w:r>
            <w:r>
              <w:rPr>
                <w:sz w:val="28"/>
                <w:szCs w:val="28"/>
              </w:rPr>
              <w:t xml:space="preserve">                     </w:t>
            </w:r>
            <w:r w:rsidRPr="00DC06AF">
              <w:rPr>
                <w:sz w:val="28"/>
                <w:szCs w:val="28"/>
              </w:rPr>
              <w:t>МО «Юкковское сельское поселение»</w:t>
            </w:r>
          </w:p>
        </w:tc>
      </w:tr>
      <w:tr w:rsidR="003B7462" w:rsidRPr="00DC06AF" w14:paraId="0F3D4B1C" w14:textId="77777777" w:rsidTr="005913F0">
        <w:trPr>
          <w:trHeight w:val="70"/>
        </w:trPr>
        <w:tc>
          <w:tcPr>
            <w:tcW w:w="704" w:type="dxa"/>
          </w:tcPr>
          <w:p w14:paraId="595A9610" w14:textId="77777777" w:rsidR="003B7462" w:rsidRPr="00DC06AF" w:rsidRDefault="003B7462" w:rsidP="005913F0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06AF"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515" w:type="dxa"/>
          </w:tcPr>
          <w:p w14:paraId="033BD9D4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>Организация практических тренировок по отработке планов эвакуации в случае возникновения пожара</w:t>
            </w:r>
            <w:r>
              <w:rPr>
                <w:sz w:val="28"/>
                <w:szCs w:val="28"/>
              </w:rPr>
              <w:t xml:space="preserve">            </w:t>
            </w:r>
            <w:r w:rsidRPr="00DC06AF">
              <w:rPr>
                <w:sz w:val="28"/>
                <w:szCs w:val="28"/>
              </w:rPr>
              <w:t xml:space="preserve"> на объектах с массовым пребыванием людей (более 50 человек).</w:t>
            </w:r>
          </w:p>
        </w:tc>
        <w:tc>
          <w:tcPr>
            <w:tcW w:w="1843" w:type="dxa"/>
          </w:tcPr>
          <w:p w14:paraId="2A2050B7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  <w:lang w:eastAsia="en-US"/>
              </w:rPr>
              <w:t>в течение всего планового периода</w:t>
            </w:r>
          </w:p>
        </w:tc>
        <w:tc>
          <w:tcPr>
            <w:tcW w:w="3544" w:type="dxa"/>
          </w:tcPr>
          <w:p w14:paraId="34C546E3" w14:textId="77777777" w:rsidR="003B7462" w:rsidRPr="00DC06AF" w:rsidRDefault="003B7462" w:rsidP="005913F0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DC06AF">
              <w:rPr>
                <w:sz w:val="28"/>
                <w:szCs w:val="28"/>
              </w:rPr>
              <w:t xml:space="preserve">Руководители предприятий, организаций всех форм собственности, иные лица, их представители, осуществляющих свою деятельность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DC06AF">
              <w:rPr>
                <w:sz w:val="28"/>
                <w:szCs w:val="28"/>
              </w:rPr>
              <w:t>на территории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DC06AF">
              <w:rPr>
                <w:sz w:val="28"/>
                <w:szCs w:val="28"/>
              </w:rPr>
              <w:t xml:space="preserve"> МО «Юкковское сельское поселение»</w:t>
            </w:r>
          </w:p>
        </w:tc>
      </w:tr>
    </w:tbl>
    <w:p w14:paraId="5B54457B" w14:textId="77777777" w:rsidR="0067766E" w:rsidRDefault="0067766E" w:rsidP="00037657">
      <w:pPr>
        <w:spacing w:after="0" w:line="240" w:lineRule="auto"/>
        <w:ind w:firstLine="5222"/>
        <w:jc w:val="right"/>
        <w:rPr>
          <w:rFonts w:ascii="Times New Roman" w:hAnsi="Times New Roman" w:cs="Times New Roman"/>
          <w:sz w:val="24"/>
          <w:szCs w:val="24"/>
        </w:rPr>
      </w:pPr>
    </w:p>
    <w:sectPr w:rsidR="0067766E" w:rsidSect="00B47921">
      <w:headerReference w:type="default" r:id="rId9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24556" w14:textId="77777777" w:rsidR="00B47921" w:rsidRDefault="00B47921" w:rsidP="002C3073">
      <w:pPr>
        <w:spacing w:after="0" w:line="240" w:lineRule="auto"/>
      </w:pPr>
      <w:r>
        <w:separator/>
      </w:r>
    </w:p>
  </w:endnote>
  <w:endnote w:type="continuationSeparator" w:id="0">
    <w:p w14:paraId="4E8C7E72" w14:textId="77777777" w:rsidR="00B47921" w:rsidRDefault="00B4792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C04C7" w14:textId="77777777" w:rsidR="00B47921" w:rsidRDefault="00B47921" w:rsidP="002C3073">
      <w:pPr>
        <w:spacing w:after="0" w:line="240" w:lineRule="auto"/>
      </w:pPr>
      <w:r>
        <w:separator/>
      </w:r>
    </w:p>
  </w:footnote>
  <w:footnote w:type="continuationSeparator" w:id="0">
    <w:p w14:paraId="4DC5A2DA" w14:textId="77777777" w:rsidR="00B47921" w:rsidRDefault="00B4792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5092489"/>
      <w:docPartObj>
        <w:docPartGallery w:val="Page Numbers (Top of Page)"/>
        <w:docPartUnique/>
      </w:docPartObj>
    </w:sdtPr>
    <w:sdtContent>
      <w:p w14:paraId="7A3EE6B2" w14:textId="008F8ABF" w:rsidR="00F22E51" w:rsidRDefault="00F22E5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D0F">
          <w:rPr>
            <w:noProof/>
          </w:rPr>
          <w:t>2</w:t>
        </w:r>
        <w:r>
          <w:fldChar w:fldCharType="end"/>
        </w:r>
      </w:p>
    </w:sdtContent>
  </w:sdt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95827969">
    <w:abstractNumId w:val="1"/>
  </w:num>
  <w:num w:numId="2" w16cid:durableId="13692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6CB"/>
    <w:rsid w:val="00037657"/>
    <w:rsid w:val="00037B44"/>
    <w:rsid w:val="00044BF2"/>
    <w:rsid w:val="0006526F"/>
    <w:rsid w:val="000A78B7"/>
    <w:rsid w:val="000C6028"/>
    <w:rsid w:val="000D16F2"/>
    <w:rsid w:val="000D1CF2"/>
    <w:rsid w:val="000E31ED"/>
    <w:rsid w:val="00112667"/>
    <w:rsid w:val="00157955"/>
    <w:rsid w:val="00193848"/>
    <w:rsid w:val="001A00DD"/>
    <w:rsid w:val="002125F0"/>
    <w:rsid w:val="002C3073"/>
    <w:rsid w:val="002D3018"/>
    <w:rsid w:val="002D698B"/>
    <w:rsid w:val="002E0005"/>
    <w:rsid w:val="003206CB"/>
    <w:rsid w:val="003473DD"/>
    <w:rsid w:val="00347C9B"/>
    <w:rsid w:val="00371E0C"/>
    <w:rsid w:val="003B7462"/>
    <w:rsid w:val="003C4A9C"/>
    <w:rsid w:val="003E7C1A"/>
    <w:rsid w:val="003F15E1"/>
    <w:rsid w:val="003F1B87"/>
    <w:rsid w:val="00510658"/>
    <w:rsid w:val="0052200E"/>
    <w:rsid w:val="0059548F"/>
    <w:rsid w:val="005E15BF"/>
    <w:rsid w:val="005E3EDD"/>
    <w:rsid w:val="005F73CB"/>
    <w:rsid w:val="006345C2"/>
    <w:rsid w:val="0067766E"/>
    <w:rsid w:val="0069159A"/>
    <w:rsid w:val="006D71DA"/>
    <w:rsid w:val="0074640C"/>
    <w:rsid w:val="00751B39"/>
    <w:rsid w:val="007B6036"/>
    <w:rsid w:val="008363D1"/>
    <w:rsid w:val="008368CE"/>
    <w:rsid w:val="00841831"/>
    <w:rsid w:val="008B03BB"/>
    <w:rsid w:val="0094209A"/>
    <w:rsid w:val="009824E4"/>
    <w:rsid w:val="0099784B"/>
    <w:rsid w:val="00A0782C"/>
    <w:rsid w:val="00A10963"/>
    <w:rsid w:val="00A126C9"/>
    <w:rsid w:val="00A674A2"/>
    <w:rsid w:val="00A817DD"/>
    <w:rsid w:val="00A93645"/>
    <w:rsid w:val="00AB783C"/>
    <w:rsid w:val="00B06993"/>
    <w:rsid w:val="00B06C2A"/>
    <w:rsid w:val="00B26ECC"/>
    <w:rsid w:val="00B27C49"/>
    <w:rsid w:val="00B36A17"/>
    <w:rsid w:val="00B44FEE"/>
    <w:rsid w:val="00B47921"/>
    <w:rsid w:val="00B87F28"/>
    <w:rsid w:val="00C25DDD"/>
    <w:rsid w:val="00C34787"/>
    <w:rsid w:val="00C7262A"/>
    <w:rsid w:val="00C73363"/>
    <w:rsid w:val="00C74FBD"/>
    <w:rsid w:val="00C808EC"/>
    <w:rsid w:val="00CC226C"/>
    <w:rsid w:val="00CE2AD7"/>
    <w:rsid w:val="00CE2E28"/>
    <w:rsid w:val="00CF4D0F"/>
    <w:rsid w:val="00D40FA0"/>
    <w:rsid w:val="00D47335"/>
    <w:rsid w:val="00D5308D"/>
    <w:rsid w:val="00D57ABA"/>
    <w:rsid w:val="00D856F7"/>
    <w:rsid w:val="00DA5511"/>
    <w:rsid w:val="00DF2280"/>
    <w:rsid w:val="00E3384F"/>
    <w:rsid w:val="00E74245"/>
    <w:rsid w:val="00E80C5C"/>
    <w:rsid w:val="00E838E4"/>
    <w:rsid w:val="00E94658"/>
    <w:rsid w:val="00F12016"/>
    <w:rsid w:val="00F12C93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locked/>
    <w:rsid w:val="00037657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3B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CB07A-3B2D-466B-AF30-F832EC5D8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105</TotalTime>
  <Pages>8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61</cp:revision>
  <cp:lastPrinted>2024-05-06T09:08:00Z</cp:lastPrinted>
  <dcterms:created xsi:type="dcterms:W3CDTF">2014-03-05T11:47:00Z</dcterms:created>
  <dcterms:modified xsi:type="dcterms:W3CDTF">2024-05-07T06:57:00Z</dcterms:modified>
</cp:coreProperties>
</file>