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D694D" w14:textId="53B338E9" w:rsidR="00CE4BDB" w:rsidRDefault="00CE4BDB" w:rsidP="00DB3AB5">
      <w:pPr>
        <w:spacing w:after="0" w:line="20" w:lineRule="atLeast"/>
        <w:ind w:left="-709" w:right="-567"/>
        <w:jc w:val="center"/>
        <w:rPr>
          <w:rFonts w:ascii="Arial" w:hAnsi="Arial" w:cs="Arial"/>
          <w:noProof/>
          <w:sz w:val="24"/>
          <w:szCs w:val="18"/>
        </w:rPr>
      </w:pPr>
      <w:r>
        <w:rPr>
          <w:rFonts w:ascii="Arial" w:hAnsi="Arial" w:cs="Arial"/>
          <w:noProof/>
          <w:sz w:val="24"/>
          <w:szCs w:val="18"/>
        </w:rPr>
        <w:t xml:space="preserve">                                                                                                             Идентификатор</w:t>
      </w:r>
    </w:p>
    <w:p w14:paraId="5B523BBC" w14:textId="77777777" w:rsidR="00CE4BDB" w:rsidRDefault="00CE4BDB" w:rsidP="00DB3AB5">
      <w:pPr>
        <w:spacing w:after="0" w:line="20" w:lineRule="atLeast"/>
        <w:ind w:left="-709" w:right="-567"/>
        <w:jc w:val="center"/>
        <w:rPr>
          <w:rFonts w:ascii="Arial" w:hAnsi="Arial" w:cs="Arial"/>
          <w:noProof/>
          <w:sz w:val="24"/>
          <w:szCs w:val="18"/>
        </w:rPr>
      </w:pPr>
    </w:p>
    <w:p w14:paraId="44850377" w14:textId="770D7BC5" w:rsidR="00E12760" w:rsidRPr="00CE4BDB" w:rsidRDefault="00CE4BDB" w:rsidP="00DB3AB5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CE4BDB">
        <w:rPr>
          <w:rFonts w:ascii="Arial" w:hAnsi="Arial" w:cs="Arial"/>
          <w:noProof/>
          <w:sz w:val="24"/>
          <w:szCs w:val="18"/>
        </w:rPr>
        <w:t>ГЕРБ</w:t>
      </w:r>
    </w:p>
    <w:p w14:paraId="3C23C3EF" w14:textId="77777777" w:rsidR="00CE4BDB" w:rsidRDefault="00CE4BDB" w:rsidP="00DB3AB5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3DE2C013" w14:textId="6EE757E4" w:rsidR="00DB3AB5" w:rsidRPr="00F668B5" w:rsidRDefault="00DB3AB5" w:rsidP="00DB3AB5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3EEF7C8F" w14:textId="77777777" w:rsidR="00DB3AB5" w:rsidRPr="00F668B5" w:rsidRDefault="00DB3AB5" w:rsidP="00DB3AB5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048A43C2" w14:textId="77777777" w:rsidR="00DB3AB5" w:rsidRPr="00F668B5" w:rsidRDefault="00DB3AB5" w:rsidP="00DB3AB5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475619BB" w14:textId="77777777" w:rsidR="00DB3AB5" w:rsidRPr="00F668B5" w:rsidRDefault="00DB3AB5" w:rsidP="00DB3AB5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4D25F3DF" w14:textId="77777777" w:rsidR="00DB3AB5" w:rsidRPr="00F668B5" w:rsidRDefault="00DB3AB5" w:rsidP="00DB3AB5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4409A327" w14:textId="77777777" w:rsidR="00DB3AB5" w:rsidRPr="00F668B5" w:rsidRDefault="00DB3AB5" w:rsidP="00DB3AB5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40C4F3A6" w14:textId="77777777" w:rsidR="00DB3AB5" w:rsidRPr="00F668B5" w:rsidRDefault="00DB3AB5" w:rsidP="00DB3AB5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5EC3F108" w14:textId="77777777" w:rsidR="00DB3AB5" w:rsidRPr="00F668B5" w:rsidRDefault="00DB3AB5" w:rsidP="00DB3AB5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1E02B5EC" w14:textId="3B49AA98" w:rsidR="00DB3AB5" w:rsidRPr="00F668B5" w:rsidRDefault="00DB3AB5" w:rsidP="00DB3AB5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</w:t>
      </w:r>
      <w:r w:rsidR="009F587C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="00E12760">
        <w:rPr>
          <w:rFonts w:ascii="Arial" w:eastAsiaTheme="minorHAnsi" w:hAnsi="Arial" w:cs="Arial"/>
          <w:sz w:val="28"/>
          <w:szCs w:val="18"/>
          <w:lang w:eastAsia="en-US"/>
        </w:rPr>
        <w:t>___</w:t>
      </w:r>
      <w:r w:rsidR="009F587C" w:rsidRPr="009F587C">
        <w:rPr>
          <w:rFonts w:ascii="Arial" w:eastAsiaTheme="minorHAnsi" w:hAnsi="Arial" w:cs="Arial"/>
          <w:sz w:val="28"/>
          <w:szCs w:val="18"/>
          <w:u w:val="single"/>
          <w:lang w:eastAsia="en-US"/>
        </w:rPr>
        <w:t>10.04.2026</w:t>
      </w:r>
      <w:r w:rsidR="00E12760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9C3CEE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9C3CEE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    </w:t>
      </w:r>
      <w:r w:rsidR="009F587C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E1480B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CE4BDB">
        <w:rPr>
          <w:rFonts w:ascii="Arial" w:eastAsiaTheme="minorHAnsi" w:hAnsi="Arial" w:cs="Arial"/>
          <w:sz w:val="28"/>
          <w:szCs w:val="18"/>
          <w:lang w:eastAsia="en-US"/>
        </w:rPr>
        <w:t xml:space="preserve">   </w:t>
      </w:r>
      <w:r w:rsidR="00E12760">
        <w:rPr>
          <w:rFonts w:ascii="Arial" w:eastAsiaTheme="minorHAnsi" w:hAnsi="Arial" w:cs="Arial"/>
          <w:sz w:val="28"/>
          <w:szCs w:val="18"/>
          <w:lang w:eastAsia="en-US"/>
        </w:rPr>
        <w:t>№___</w:t>
      </w:r>
      <w:r w:rsidR="009F587C" w:rsidRPr="009F587C">
        <w:rPr>
          <w:rFonts w:ascii="Arial" w:eastAsiaTheme="minorHAnsi" w:hAnsi="Arial" w:cs="Arial"/>
          <w:sz w:val="28"/>
          <w:szCs w:val="18"/>
          <w:u w:val="single"/>
          <w:lang w:eastAsia="en-US"/>
        </w:rPr>
        <w:t>33</w:t>
      </w:r>
      <w:r w:rsidR="00E12760">
        <w:rPr>
          <w:rFonts w:ascii="Arial" w:eastAsiaTheme="minorHAnsi" w:hAnsi="Arial" w:cs="Arial"/>
          <w:sz w:val="28"/>
          <w:szCs w:val="18"/>
          <w:lang w:eastAsia="en-US"/>
        </w:rPr>
        <w:t>____</w:t>
      </w:r>
    </w:p>
    <w:p w14:paraId="6909D56E" w14:textId="2778B6D7" w:rsidR="00DB3AB5" w:rsidRPr="00F668B5" w:rsidRDefault="00DB3AB5" w:rsidP="00DB3AB5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</w:t>
      </w:r>
      <w:r w:rsidR="009C3CEE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="009F587C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Pr="00F668B5">
        <w:rPr>
          <w:rFonts w:ascii="Arial" w:eastAsiaTheme="minorHAnsi" w:hAnsi="Arial" w:cs="Arial"/>
          <w:szCs w:val="18"/>
          <w:lang w:eastAsia="en-US"/>
        </w:rPr>
        <w:t>д. Юкки</w:t>
      </w:r>
    </w:p>
    <w:p w14:paraId="394DCDBB" w14:textId="77777777" w:rsidR="007C0B3D" w:rsidRPr="00F668B5" w:rsidRDefault="007C0B3D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</w:tblGrid>
      <w:tr w:rsidR="009C3CEE" w14:paraId="64083290" w14:textId="77777777" w:rsidTr="006E7049">
        <w:tc>
          <w:tcPr>
            <w:tcW w:w="5495" w:type="dxa"/>
          </w:tcPr>
          <w:p w14:paraId="1297C90A" w14:textId="3E044E19" w:rsidR="009C3CEE" w:rsidRDefault="009C3CEE" w:rsidP="00D45F0F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внесении изменений в постановление администрации</w:t>
            </w:r>
            <w:r w:rsidR="0066100C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«Юкковское сельское поселение» </w:t>
            </w:r>
            <w:r>
              <w:rPr>
                <w:rFonts w:ascii="Times New Roman" w:hAnsi="Times New Roman"/>
                <w:sz w:val="28"/>
                <w:szCs w:val="28"/>
              </w:rPr>
              <w:t>от 29.12.2020 № 402 «</w:t>
            </w:r>
            <w:r w:rsidRPr="00C61756">
              <w:rPr>
                <w:rFonts w:ascii="Times New Roman" w:hAnsi="Times New Roman"/>
                <w:sz w:val="28"/>
                <w:szCs w:val="28"/>
              </w:rPr>
              <w:t>Об утверждении Порядка внутреннего муниципального финансового контроля в сфере бюджетных правоотношений в</w:t>
            </w:r>
            <w:r w:rsidRPr="00C6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муниципальном образовании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«Юкковское сельское поселение»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Всеволожского муниципального района Ленинградской области»</w:t>
            </w:r>
          </w:p>
        </w:tc>
      </w:tr>
    </w:tbl>
    <w:p w14:paraId="51DDA464" w14:textId="77777777" w:rsidR="0099784B" w:rsidRDefault="0099784B" w:rsidP="00964F82">
      <w:pPr>
        <w:spacing w:after="0" w:line="240" w:lineRule="auto"/>
        <w:rPr>
          <w:rFonts w:ascii="Times New Roman" w:hAnsi="Times New Roman" w:cs="Times New Roman"/>
        </w:rPr>
      </w:pPr>
    </w:p>
    <w:p w14:paraId="3EF87867" w14:textId="77777777" w:rsidR="00B92D04" w:rsidRDefault="00B92D04" w:rsidP="00964F82">
      <w:pPr>
        <w:spacing w:after="0" w:line="240" w:lineRule="auto"/>
        <w:rPr>
          <w:rFonts w:ascii="Times New Roman" w:hAnsi="Times New Roman" w:cs="Times New Roman"/>
        </w:rPr>
      </w:pPr>
    </w:p>
    <w:p w14:paraId="5D2FECB8" w14:textId="0E3A58BF" w:rsidR="007C0B3D" w:rsidRPr="007C0B3D" w:rsidRDefault="00C61756" w:rsidP="00964F82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756">
        <w:rPr>
          <w:rFonts w:ascii="Times New Roman" w:hAnsi="Times New Roman"/>
          <w:sz w:val="28"/>
          <w:szCs w:val="28"/>
        </w:rPr>
        <w:t xml:space="preserve">В соответствии со статьей 269.2, главы 26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Постановлениями Правительства Российской Федерации </w:t>
      </w:r>
      <w:r w:rsidR="00E12760">
        <w:rPr>
          <w:rFonts w:ascii="Times New Roman" w:hAnsi="Times New Roman"/>
          <w:sz w:val="28"/>
          <w:szCs w:val="28"/>
        </w:rPr>
        <w:br/>
      </w:r>
      <w:r w:rsidRPr="00C61756">
        <w:rPr>
          <w:rFonts w:ascii="Times New Roman" w:hAnsi="Times New Roman"/>
          <w:sz w:val="28"/>
          <w:szCs w:val="28"/>
        </w:rPr>
        <w:t xml:space="preserve">от 06.02.2020 № 95 «Об утверждении федерального стандарта внутреннего государственного (муниципального) финансового контроля «Принципы контрольной деятельности органов внутреннего государственного (муниципального) финансового контроля», от 06.02.2020 № 100 </w:t>
      </w:r>
      <w:r w:rsidR="00E12760">
        <w:rPr>
          <w:rFonts w:ascii="Times New Roman" w:hAnsi="Times New Roman"/>
          <w:sz w:val="28"/>
          <w:szCs w:val="28"/>
        </w:rPr>
        <w:br/>
      </w:r>
      <w:r w:rsidRPr="00C61756">
        <w:rPr>
          <w:rFonts w:ascii="Times New Roman" w:hAnsi="Times New Roman"/>
          <w:sz w:val="28"/>
          <w:szCs w:val="28"/>
        </w:rPr>
        <w:t xml:space="preserve">«Об утверждении федерального стандарта внутреннего государственного (муниципального) финансового контроля «Права и обязанности должностных лиц органов внутреннего государственного (муниципального) финансового контроля и объектов внутреннего государственного (муниципального) финансового контроля», от 27.02.2020 № 208 «Об утверждении федерального стандарта внутреннего государственного (муниципального) финансового контроля «Планирование проверок, ревизий и обследований», </w:t>
      </w:r>
      <w:r w:rsidRPr="00C61756">
        <w:rPr>
          <w:rFonts w:ascii="Times New Roman" w:hAnsi="Times New Roman"/>
          <w:color w:val="000000"/>
          <w:sz w:val="28"/>
          <w:szCs w:val="28"/>
        </w:rPr>
        <w:t xml:space="preserve">от 23.07.2020 № 1095 </w:t>
      </w:r>
      <w:hyperlink r:id="rId7" w:history="1">
        <w:r w:rsidRPr="00C61756">
          <w:rPr>
            <w:rFonts w:ascii="Times New Roman" w:hAnsi="Times New Roman"/>
            <w:color w:val="000000"/>
            <w:sz w:val="28"/>
            <w:szCs w:val="28"/>
          </w:rPr>
          <w:t>«Об утверждении федерального стандарта внутреннего государственного (муниципального) финансового контроля «Реализация результатов проверок, ревизий и обследований»</w:t>
        </w:r>
      </w:hyperlink>
      <w:r w:rsidRPr="00C61756">
        <w:rPr>
          <w:rFonts w:ascii="Times New Roman" w:hAnsi="Times New Roman"/>
          <w:color w:val="000000"/>
          <w:sz w:val="28"/>
          <w:szCs w:val="28"/>
        </w:rPr>
        <w:t xml:space="preserve">, от 17.08.2020 № 1235 </w:t>
      </w:r>
      <w:hyperlink r:id="rId8" w:history="1">
        <w:r w:rsidRPr="00C61756">
          <w:rPr>
            <w:rFonts w:ascii="Times New Roman" w:hAnsi="Times New Roman"/>
            <w:color w:val="000000"/>
            <w:sz w:val="28"/>
            <w:szCs w:val="28"/>
          </w:rPr>
          <w:t xml:space="preserve">«Об </w:t>
        </w:r>
        <w:r w:rsidRPr="00C61756">
          <w:rPr>
            <w:rFonts w:ascii="Times New Roman" w:hAnsi="Times New Roman"/>
            <w:color w:val="000000"/>
            <w:sz w:val="28"/>
            <w:szCs w:val="28"/>
          </w:rPr>
          <w:lastRenderedPageBreak/>
          <w:t>утверждении федерального стандарта внутреннего государственного (муниципального) финансового контроля «Проведение проверок, ревизий и обследований</w:t>
        </w:r>
        <w:r w:rsidR="002861CF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r w:rsidRPr="00C61756">
          <w:rPr>
            <w:rFonts w:ascii="Times New Roman" w:hAnsi="Times New Roman"/>
            <w:color w:val="000000"/>
            <w:sz w:val="28"/>
            <w:szCs w:val="28"/>
          </w:rPr>
          <w:t>и оформление их результатов»</w:t>
        </w:r>
      </w:hyperlink>
      <w:r w:rsidRPr="00C61756">
        <w:rPr>
          <w:rFonts w:ascii="Times New Roman" w:hAnsi="Times New Roman"/>
          <w:color w:val="000000"/>
          <w:sz w:val="28"/>
          <w:szCs w:val="28"/>
        </w:rPr>
        <w:t xml:space="preserve">, от 17.08.2020 № 1237 </w:t>
      </w:r>
      <w:hyperlink r:id="rId9" w:history="1">
        <w:r w:rsidRPr="00C61756">
          <w:rPr>
            <w:rFonts w:ascii="Times New Roman" w:hAnsi="Times New Roman"/>
            <w:color w:val="000000"/>
            <w:sz w:val="28"/>
            <w:szCs w:val="28"/>
          </w:rPr>
          <w:t>«Об утверждении федерального стандарта внутреннего государственного (муниципального) финансового контроля «Правила досудебного</w:t>
        </w:r>
        <w:r w:rsidR="0066100C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r w:rsidRPr="00C61756">
          <w:rPr>
            <w:rFonts w:ascii="Times New Roman" w:hAnsi="Times New Roman"/>
            <w:color w:val="000000"/>
            <w:sz w:val="28"/>
            <w:szCs w:val="28"/>
          </w:rPr>
          <w:t>обжалования решений и действий (бездействия) органов внутреннего государственного (муниципального) финансового контроля и их должностных лиц»</w:t>
        </w:r>
      </w:hyperlink>
      <w:r w:rsidRPr="00C61756">
        <w:rPr>
          <w:rFonts w:ascii="Times New Roman" w:hAnsi="Times New Roman"/>
          <w:color w:val="000000"/>
          <w:sz w:val="28"/>
          <w:szCs w:val="28"/>
        </w:rPr>
        <w:t xml:space="preserve">, от 16.09.2020 № 1478 </w:t>
      </w:r>
      <w:hyperlink r:id="rId10" w:history="1">
        <w:r w:rsidRPr="00C61756">
          <w:rPr>
            <w:rFonts w:ascii="Times New Roman" w:hAnsi="Times New Roman"/>
            <w:color w:val="000000"/>
            <w:sz w:val="28"/>
            <w:szCs w:val="28"/>
          </w:rPr>
          <w:t>«Об утверждении федерального стандарта внутреннего государственного (муниципального) финансового контроля «Правила составления отчетности о результатах контрольной деятельности</w:t>
        </w:r>
      </w:hyperlink>
      <w:r w:rsidRPr="00C61756"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Pr="00C61756">
        <w:rPr>
          <w:rFonts w:ascii="Times New Roman" w:hAnsi="Times New Roman"/>
          <w:sz w:val="28"/>
          <w:szCs w:val="28"/>
        </w:rPr>
        <w:t>Уставом</w:t>
      </w:r>
      <w:r w:rsidRPr="00C61756">
        <w:rPr>
          <w:rFonts w:ascii="Times New Roman" w:hAnsi="Times New Roman"/>
          <w:sz w:val="28"/>
          <w:szCs w:val="28"/>
          <w:lang w:eastAsia="zh-CN"/>
        </w:rPr>
        <w:t xml:space="preserve"> МО </w:t>
      </w:r>
      <w:r w:rsidRPr="00C6175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Юкковское </w:t>
      </w:r>
      <w:r w:rsidRPr="00C61756">
        <w:rPr>
          <w:rFonts w:ascii="Times New Roman" w:hAnsi="Times New Roman"/>
          <w:sz w:val="28"/>
          <w:szCs w:val="28"/>
        </w:rPr>
        <w:t>сельское поселение»,</w:t>
      </w:r>
      <w:r>
        <w:rPr>
          <w:rFonts w:ascii="Times New Roman" w:hAnsi="Times New Roman"/>
          <w:sz w:val="28"/>
          <w:szCs w:val="28"/>
        </w:rPr>
        <w:t xml:space="preserve"> </w:t>
      </w:r>
      <w:r w:rsidR="007C0B3D" w:rsidRPr="007C0B3D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7C0B3D">
        <w:rPr>
          <w:rFonts w:ascii="Times New Roman" w:hAnsi="Times New Roman" w:cs="Times New Roman"/>
          <w:sz w:val="28"/>
          <w:szCs w:val="28"/>
        </w:rPr>
        <w:br/>
      </w:r>
      <w:r w:rsidR="007C0B3D" w:rsidRPr="007C0B3D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12993EDD" w14:textId="77777777" w:rsidR="00B92D04" w:rsidRPr="00DD6CC5" w:rsidRDefault="00B92D04" w:rsidP="00964F82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14:paraId="6C077F9E" w14:textId="567522E6" w:rsidR="0066100C" w:rsidRPr="0066100C" w:rsidRDefault="0066100C" w:rsidP="00344D83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6100C">
        <w:rPr>
          <w:rFonts w:ascii="Times New Roman" w:hAnsi="Times New Roman"/>
          <w:color w:val="000000"/>
          <w:sz w:val="28"/>
          <w:szCs w:val="28"/>
        </w:rPr>
        <w:t xml:space="preserve">Внести изменения в </w:t>
      </w:r>
      <w:r>
        <w:rPr>
          <w:rFonts w:ascii="Times New Roman" w:hAnsi="Times New Roman"/>
          <w:sz w:val="28"/>
          <w:szCs w:val="28"/>
        </w:rPr>
        <w:t>постановление администрации муниципального образования «Юкковское сельское поселение» от 29.12.2020 № 402 «</w:t>
      </w:r>
      <w:r w:rsidRPr="00C61756">
        <w:rPr>
          <w:rFonts w:ascii="Times New Roman" w:hAnsi="Times New Roman"/>
          <w:sz w:val="28"/>
          <w:szCs w:val="28"/>
        </w:rPr>
        <w:t xml:space="preserve">Об утверждении Порядка внутреннего муниципального финансового контроля в сфере бюджетных правоотношений в </w:t>
      </w:r>
      <w:r>
        <w:rPr>
          <w:rFonts w:ascii="Times New Roman" w:hAnsi="Times New Roman"/>
          <w:sz w:val="28"/>
          <w:szCs w:val="28"/>
        </w:rPr>
        <w:t xml:space="preserve">муниципальном образовании </w:t>
      </w:r>
      <w:r w:rsidRPr="00B92D04">
        <w:rPr>
          <w:rFonts w:ascii="Times New Roman" w:hAnsi="Times New Roman"/>
          <w:sz w:val="28"/>
          <w:szCs w:val="28"/>
        </w:rPr>
        <w:t>«Юкковское сельское поселение»</w:t>
      </w:r>
      <w:r>
        <w:rPr>
          <w:rFonts w:ascii="Times New Roman" w:hAnsi="Times New Roman"/>
          <w:sz w:val="28"/>
          <w:szCs w:val="28"/>
        </w:rPr>
        <w:t xml:space="preserve"> Всеволожского муниципального района Ленинградской области»</w:t>
      </w:r>
      <w:r w:rsidR="002F4FB3">
        <w:rPr>
          <w:rFonts w:ascii="Times New Roman" w:hAnsi="Times New Roman"/>
          <w:sz w:val="28"/>
          <w:szCs w:val="28"/>
        </w:rPr>
        <w:t xml:space="preserve"> (далее – Порядок).</w:t>
      </w:r>
    </w:p>
    <w:p w14:paraId="28D642C4" w14:textId="6B4C076E" w:rsidR="00344D83" w:rsidRPr="00344D83" w:rsidRDefault="0066100C" w:rsidP="00344D83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Дополнить </w:t>
      </w:r>
      <w:r w:rsidR="00A61DF3">
        <w:rPr>
          <w:rFonts w:ascii="Times New Roman" w:hAnsi="Times New Roman"/>
          <w:color w:val="000000"/>
          <w:sz w:val="28"/>
          <w:szCs w:val="28"/>
        </w:rPr>
        <w:t xml:space="preserve">пункт 1.8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="002F4FB3">
        <w:rPr>
          <w:rFonts w:ascii="Times New Roman" w:hAnsi="Times New Roman"/>
          <w:color w:val="000000"/>
          <w:sz w:val="28"/>
          <w:szCs w:val="28"/>
        </w:rPr>
        <w:t>орядка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A61DF3">
        <w:rPr>
          <w:rFonts w:ascii="Times New Roman" w:hAnsi="Times New Roman"/>
          <w:sz w:val="28"/>
          <w:szCs w:val="28"/>
        </w:rPr>
        <w:t xml:space="preserve">следующими пунктами </w:t>
      </w:r>
      <w:r w:rsidR="00344D83" w:rsidRPr="00344D83">
        <w:rPr>
          <w:rFonts w:ascii="Times New Roman" w:hAnsi="Times New Roman"/>
          <w:sz w:val="28"/>
          <w:szCs w:val="28"/>
        </w:rPr>
        <w:t>возможност</w:t>
      </w:r>
      <w:r w:rsidR="00344D83">
        <w:rPr>
          <w:rFonts w:ascii="Times New Roman" w:hAnsi="Times New Roman"/>
          <w:sz w:val="28"/>
          <w:szCs w:val="28"/>
        </w:rPr>
        <w:t>и</w:t>
      </w:r>
      <w:r w:rsidR="00344D83" w:rsidRPr="00344D83">
        <w:rPr>
          <w:rFonts w:ascii="Times New Roman" w:hAnsi="Times New Roman"/>
          <w:sz w:val="28"/>
          <w:szCs w:val="28"/>
        </w:rPr>
        <w:t xml:space="preserve"> реализации </w:t>
      </w:r>
      <w:r w:rsidR="00344D83">
        <w:rPr>
          <w:rFonts w:ascii="Times New Roman" w:hAnsi="Times New Roman"/>
          <w:sz w:val="28"/>
          <w:szCs w:val="28"/>
        </w:rPr>
        <w:t xml:space="preserve">таких </w:t>
      </w:r>
      <w:r w:rsidR="00344D83" w:rsidRPr="00344D83">
        <w:rPr>
          <w:rFonts w:ascii="Times New Roman" w:hAnsi="Times New Roman"/>
          <w:sz w:val="28"/>
          <w:szCs w:val="28"/>
        </w:rPr>
        <w:t>прав должностных лиц</w:t>
      </w:r>
      <w:r w:rsidR="00344D83">
        <w:rPr>
          <w:rFonts w:ascii="Times New Roman" w:hAnsi="Times New Roman"/>
          <w:sz w:val="28"/>
          <w:szCs w:val="28"/>
        </w:rPr>
        <w:t>, как</w:t>
      </w:r>
      <w:r w:rsidR="00344D83" w:rsidRPr="00344D83">
        <w:rPr>
          <w:rFonts w:ascii="Times New Roman" w:hAnsi="Times New Roman"/>
          <w:sz w:val="28"/>
          <w:szCs w:val="28"/>
        </w:rPr>
        <w:t xml:space="preserve">: </w:t>
      </w:r>
    </w:p>
    <w:p w14:paraId="3ECC2D33" w14:textId="77777777" w:rsidR="00344D83" w:rsidRPr="00344D83" w:rsidRDefault="00344D83" w:rsidP="00344D83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44D83">
        <w:rPr>
          <w:rFonts w:ascii="Times New Roman" w:hAnsi="Times New Roman"/>
          <w:sz w:val="28"/>
          <w:szCs w:val="28"/>
        </w:rPr>
        <w:t xml:space="preserve">- запрашивать у органов государственной власти (государственных органов), органов местного самоуправления, органов местной администрации, органов управления государственными внебюджетными фондами, организаций и должностных лиц информацию, документы и материалы, необходимые в целях установления и (или) подтверждения фактов, связанных с деятельностью объекта контроля, в отношении которого проводятся контрольные мероприятия; </w:t>
      </w:r>
    </w:p>
    <w:p w14:paraId="39EEC8C2" w14:textId="77777777" w:rsidR="00344D83" w:rsidRPr="00344D83" w:rsidRDefault="00344D83" w:rsidP="00344D83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44D83">
        <w:rPr>
          <w:rFonts w:ascii="Times New Roman" w:hAnsi="Times New Roman"/>
          <w:sz w:val="28"/>
          <w:szCs w:val="28"/>
        </w:rPr>
        <w:t xml:space="preserve">- запрашивать у органов государственной власти (государственных органов), органов местного самоуправления, органов местной администрации, органов управления государственными внебюджетными фондами, а также организаций, являющихся владельцами и (или) операторами информационных систем, доступ к данным информационных систем, владельцами и (или) операторами которых они являются,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тайне; </w:t>
      </w:r>
    </w:p>
    <w:p w14:paraId="52D103DF" w14:textId="6A41D514" w:rsidR="0066100C" w:rsidRDefault="00344D83" w:rsidP="00344D83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44D83">
        <w:rPr>
          <w:rFonts w:ascii="Times New Roman" w:hAnsi="Times New Roman"/>
          <w:sz w:val="28"/>
          <w:szCs w:val="28"/>
        </w:rPr>
        <w:t>- запрашивать у органов государственной власти (государственных органов), органов местного самоуправления, органов местной администрации,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4D83">
        <w:rPr>
          <w:rFonts w:ascii="Times New Roman" w:hAnsi="Times New Roman"/>
          <w:sz w:val="28"/>
          <w:szCs w:val="28"/>
        </w:rPr>
        <w:t xml:space="preserve">органов управления государственными внебюджетными фондами, а также организаций, являющихся владельцами и (или) операторами информационных систем, пользователем которых является объект контроля, предоставление необходимого для осуществления внутреннего государственного </w:t>
      </w:r>
      <w:r w:rsidRPr="00344D83">
        <w:rPr>
          <w:rFonts w:ascii="Times New Roman" w:hAnsi="Times New Roman"/>
          <w:sz w:val="28"/>
          <w:szCs w:val="28"/>
        </w:rPr>
        <w:lastRenderedPageBreak/>
        <w:t>(муниципального) финансового контроля доступа должностным лицам органа контроля к данным таких информационных систем.</w:t>
      </w:r>
    </w:p>
    <w:p w14:paraId="4D969747" w14:textId="3048B0DF" w:rsidR="002F4FB3" w:rsidRPr="00344D83" w:rsidRDefault="002F4FB3" w:rsidP="00344D83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10 пункта 1.10 Порядка изложить в следующей редакции: «</w:t>
      </w:r>
      <w:r w:rsidR="00031BB1">
        <w:rPr>
          <w:rFonts w:ascii="Times New Roman" w:hAnsi="Times New Roman"/>
          <w:sz w:val="28"/>
          <w:szCs w:val="28"/>
        </w:rPr>
        <w:t>И</w:t>
      </w:r>
      <w:r w:rsidR="00031BB1" w:rsidRPr="008E15D0">
        <w:rPr>
          <w:rFonts w:ascii="Times New Roman" w:hAnsi="Times New Roman"/>
          <w:sz w:val="28"/>
          <w:szCs w:val="28"/>
        </w:rPr>
        <w:t xml:space="preserve">сполнителями (поставщиками, подрядчиками) по договорам (соглашениям), заключенным в целях исполнения договоров (соглашений) </w:t>
      </w:r>
      <w:r w:rsidR="00031BB1">
        <w:rPr>
          <w:rFonts w:ascii="Times New Roman" w:hAnsi="Times New Roman"/>
          <w:sz w:val="28"/>
          <w:szCs w:val="28"/>
        </w:rPr>
        <w:br/>
      </w:r>
      <w:r w:rsidR="00031BB1" w:rsidRPr="008E15D0">
        <w:rPr>
          <w:rFonts w:ascii="Times New Roman" w:hAnsi="Times New Roman"/>
          <w:sz w:val="28"/>
          <w:szCs w:val="28"/>
        </w:rPr>
        <w:t xml:space="preserve">о предоставлении средств из бюджета МО «Юкковское сельское поселение» </w:t>
      </w:r>
      <w:r w:rsidR="00031BB1">
        <w:rPr>
          <w:rFonts w:ascii="Times New Roman" w:hAnsi="Times New Roman"/>
          <w:sz w:val="28"/>
          <w:szCs w:val="28"/>
        </w:rPr>
        <w:br/>
      </w:r>
      <w:r w:rsidR="00031BB1" w:rsidRPr="008E15D0">
        <w:rPr>
          <w:rFonts w:ascii="Times New Roman" w:hAnsi="Times New Roman"/>
          <w:sz w:val="28"/>
          <w:szCs w:val="28"/>
        </w:rPr>
        <w:t>и (или) муниципальных контрактов</w:t>
      </w:r>
      <w:r w:rsidR="00031BB1">
        <w:rPr>
          <w:rFonts w:ascii="Times New Roman" w:hAnsi="Times New Roman"/>
          <w:sz w:val="28"/>
          <w:szCs w:val="28"/>
        </w:rPr>
        <w:t>».</w:t>
      </w:r>
    </w:p>
    <w:p w14:paraId="31E0154C" w14:textId="77777777" w:rsidR="00600F84" w:rsidRDefault="00680A8D" w:rsidP="00600F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 w:rsidR="0067455C" w:rsidRPr="009F7AAB">
        <w:rPr>
          <w:rFonts w:ascii="Times New Roman" w:hAnsi="Times New Roman" w:cs="Times New Roman"/>
          <w:color w:val="333333"/>
          <w:sz w:val="28"/>
          <w:szCs w:val="28"/>
        </w:rPr>
        <w:t xml:space="preserve">. Настоящее постановление вступает в силу с момента его </w:t>
      </w:r>
      <w:r w:rsidR="00723055">
        <w:rPr>
          <w:rFonts w:ascii="Times New Roman" w:hAnsi="Times New Roman" w:cs="Times New Roman"/>
          <w:color w:val="333333"/>
          <w:sz w:val="28"/>
          <w:szCs w:val="28"/>
        </w:rPr>
        <w:t>подписания</w:t>
      </w:r>
      <w:r w:rsidR="0067455C" w:rsidRPr="009F7AAB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14:paraId="6E15F3CA" w14:textId="5F3FE925" w:rsidR="00B92D04" w:rsidRPr="00600F84" w:rsidRDefault="00680A8D" w:rsidP="00600F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861C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E7049" w:rsidRPr="006E7049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данное постановление </w:t>
      </w:r>
      <w:r w:rsidR="006E7049" w:rsidRPr="006E704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на официальном сайте </w:t>
      </w:r>
      <w:r w:rsidR="006E7049" w:rsidRPr="006E7049">
        <w:rPr>
          <w:rFonts w:ascii="Times New Roman" w:eastAsia="Times New Roman" w:hAnsi="Times New Roman" w:cs="Times New Roman"/>
          <w:sz w:val="28"/>
          <w:szCs w:val="28"/>
        </w:rPr>
        <w:t xml:space="preserve">МО «Юкковское сельское поселение» </w:t>
      </w:r>
      <w:r w:rsidR="006E7049" w:rsidRPr="006E704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по адресу: </w:t>
      </w:r>
      <w:hyperlink r:id="rId11" w:history="1">
        <w:r w:rsidR="006E7049" w:rsidRPr="006E7049">
          <w:rPr>
            <w:rFonts w:ascii="Times New Roman" w:eastAsia="Times New Roman" w:hAnsi="Times New Roman" w:cs="Times New Roman"/>
            <w:bCs/>
            <w:color w:val="0000FF"/>
            <w:kern w:val="36"/>
            <w:sz w:val="28"/>
            <w:szCs w:val="28"/>
            <w:u w:val="single"/>
          </w:rPr>
          <w:t>www.ykki.ru</w:t>
        </w:r>
      </w:hyperlink>
      <w:r w:rsidR="006E7049" w:rsidRPr="006E704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B367F52" w14:textId="665E75C0" w:rsidR="00B92D04" w:rsidRPr="007C0B3D" w:rsidRDefault="00680A8D" w:rsidP="00964F8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92D04" w:rsidRPr="007C0B3D">
        <w:rPr>
          <w:rFonts w:ascii="Times New Roman" w:eastAsia="Calibri" w:hAnsi="Times New Roman" w:cs="Times New Roman"/>
          <w:sz w:val="28"/>
          <w:szCs w:val="28"/>
        </w:rPr>
        <w:t>.</w:t>
      </w:r>
      <w:r w:rsidR="008051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2D04" w:rsidRPr="007C0B3D">
        <w:rPr>
          <w:rFonts w:ascii="Times New Roman" w:eastAsia="Calibri" w:hAnsi="Times New Roman" w:cs="Times New Roman"/>
          <w:sz w:val="28"/>
          <w:szCs w:val="28"/>
        </w:rPr>
        <w:t xml:space="preserve">Контроль за исполнением настоящего постановления возложить </w:t>
      </w:r>
      <w:r w:rsidR="00F37434">
        <w:rPr>
          <w:rFonts w:ascii="Times New Roman" w:eastAsia="Calibri" w:hAnsi="Times New Roman" w:cs="Times New Roman"/>
          <w:sz w:val="28"/>
          <w:szCs w:val="28"/>
        </w:rPr>
        <w:br/>
      </w:r>
      <w:r w:rsidR="00B92D04" w:rsidRPr="007C0B3D">
        <w:rPr>
          <w:rFonts w:ascii="Times New Roman" w:eastAsia="Calibri" w:hAnsi="Times New Roman" w:cs="Times New Roman"/>
          <w:sz w:val="28"/>
          <w:szCs w:val="28"/>
        </w:rPr>
        <w:t xml:space="preserve">на начальника отдела </w:t>
      </w:r>
      <w:r w:rsidR="00C61756">
        <w:rPr>
          <w:rFonts w:ascii="Times New Roman" w:eastAsia="Calibri" w:hAnsi="Times New Roman" w:cs="Times New Roman"/>
          <w:sz w:val="28"/>
          <w:szCs w:val="28"/>
        </w:rPr>
        <w:t xml:space="preserve">экономики и </w:t>
      </w:r>
      <w:r w:rsidR="007C0B3D" w:rsidRPr="007C0B3D">
        <w:rPr>
          <w:rFonts w:ascii="Times New Roman" w:eastAsia="Calibri" w:hAnsi="Times New Roman" w:cs="Times New Roman"/>
          <w:sz w:val="28"/>
          <w:szCs w:val="28"/>
        </w:rPr>
        <w:t xml:space="preserve">финансов </w:t>
      </w:r>
      <w:r w:rsidR="007C0B3D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="00B92D04" w:rsidRPr="007C0B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0B3D">
        <w:rPr>
          <w:rFonts w:ascii="Times New Roman" w:eastAsia="Calibri" w:hAnsi="Times New Roman" w:cs="Times New Roman"/>
          <w:sz w:val="28"/>
          <w:szCs w:val="28"/>
        </w:rPr>
        <w:t>МО «Юкковское сельское поселение»</w:t>
      </w:r>
      <w:r w:rsidR="00F3743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4BF5F34" w14:textId="77777777" w:rsidR="00B92D04" w:rsidRDefault="00B92D04" w:rsidP="00964F82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B435BE" w14:textId="77777777" w:rsidR="00B92D04" w:rsidRPr="00DD6CC5" w:rsidRDefault="00B92D04" w:rsidP="00964F82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7E8A6C" w14:textId="0C770A6D" w:rsidR="00B92D04" w:rsidRPr="007C0B3D" w:rsidRDefault="00B92D04" w:rsidP="00964F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0B3D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r w:rsidR="007C0B3D" w:rsidRPr="007C0B3D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Pr="007C0B3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</w:t>
      </w:r>
      <w:r w:rsidR="00430C21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964F8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C0B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7049">
        <w:rPr>
          <w:rFonts w:ascii="Times New Roman" w:eastAsia="Calibri" w:hAnsi="Times New Roman" w:cs="Times New Roman"/>
          <w:sz w:val="28"/>
          <w:szCs w:val="28"/>
        </w:rPr>
        <w:t>М.Ю. Белов</w:t>
      </w:r>
    </w:p>
    <w:p w14:paraId="69912740" w14:textId="77777777" w:rsidR="007C0B3D" w:rsidRDefault="007C0B3D" w:rsidP="00964F82">
      <w:pPr>
        <w:spacing w:after="0" w:line="240" w:lineRule="auto"/>
        <w:rPr>
          <w:rFonts w:ascii="Times New Roman" w:hAnsi="Times New Roman" w:cs="Times New Roman"/>
        </w:rPr>
      </w:pPr>
    </w:p>
    <w:p w14:paraId="009BB02D" w14:textId="77777777" w:rsidR="007C0B3D" w:rsidRPr="007C0B3D" w:rsidRDefault="007C0B3D" w:rsidP="00964F82">
      <w:pPr>
        <w:spacing w:after="0" w:line="240" w:lineRule="auto"/>
        <w:rPr>
          <w:rFonts w:ascii="Times New Roman" w:hAnsi="Times New Roman" w:cs="Times New Roman"/>
        </w:rPr>
      </w:pPr>
    </w:p>
    <w:p w14:paraId="6FC24D5E" w14:textId="77777777" w:rsidR="007C0B3D" w:rsidRPr="007C0B3D" w:rsidRDefault="007C0B3D" w:rsidP="00964F82">
      <w:pPr>
        <w:spacing w:after="0" w:line="240" w:lineRule="auto"/>
        <w:rPr>
          <w:rFonts w:ascii="Times New Roman" w:hAnsi="Times New Roman" w:cs="Times New Roman"/>
        </w:rPr>
      </w:pPr>
    </w:p>
    <w:p w14:paraId="0C1EF0A3" w14:textId="77777777" w:rsidR="007C0B3D" w:rsidRPr="007C0B3D" w:rsidRDefault="007C0B3D" w:rsidP="00964F82">
      <w:pPr>
        <w:spacing w:after="0" w:line="240" w:lineRule="auto"/>
        <w:rPr>
          <w:rFonts w:ascii="Times New Roman" w:hAnsi="Times New Roman" w:cs="Times New Roman"/>
        </w:rPr>
      </w:pPr>
    </w:p>
    <w:p w14:paraId="1A024202" w14:textId="77777777" w:rsidR="007C0B3D" w:rsidRPr="007C0B3D" w:rsidRDefault="007C0B3D" w:rsidP="00964F82">
      <w:pPr>
        <w:spacing w:after="0" w:line="240" w:lineRule="auto"/>
        <w:rPr>
          <w:rFonts w:ascii="Times New Roman" w:hAnsi="Times New Roman" w:cs="Times New Roman"/>
        </w:rPr>
      </w:pPr>
    </w:p>
    <w:p w14:paraId="63AB0152" w14:textId="77777777" w:rsidR="007C0B3D" w:rsidRPr="007C0B3D" w:rsidRDefault="007C0B3D" w:rsidP="00964F82">
      <w:pPr>
        <w:spacing w:after="0" w:line="240" w:lineRule="auto"/>
        <w:rPr>
          <w:rFonts w:ascii="Times New Roman" w:hAnsi="Times New Roman" w:cs="Times New Roman"/>
        </w:rPr>
      </w:pPr>
    </w:p>
    <w:p w14:paraId="325E8247" w14:textId="77777777" w:rsidR="007C0B3D" w:rsidRPr="007C0B3D" w:rsidRDefault="007C0B3D" w:rsidP="00964F82">
      <w:pPr>
        <w:spacing w:after="0" w:line="240" w:lineRule="auto"/>
        <w:rPr>
          <w:rFonts w:ascii="Times New Roman" w:hAnsi="Times New Roman" w:cs="Times New Roman"/>
        </w:rPr>
      </w:pPr>
    </w:p>
    <w:p w14:paraId="6EB8AF50" w14:textId="77777777" w:rsidR="007C0B3D" w:rsidRPr="007C0B3D" w:rsidRDefault="007C0B3D" w:rsidP="00964F82">
      <w:pPr>
        <w:spacing w:after="0" w:line="240" w:lineRule="auto"/>
        <w:rPr>
          <w:rFonts w:ascii="Times New Roman" w:hAnsi="Times New Roman" w:cs="Times New Roman"/>
        </w:rPr>
      </w:pPr>
    </w:p>
    <w:p w14:paraId="3E2A81E1" w14:textId="77777777" w:rsidR="007C0B3D" w:rsidRPr="007C0B3D" w:rsidRDefault="007C0B3D" w:rsidP="00964F82">
      <w:pPr>
        <w:spacing w:after="0" w:line="240" w:lineRule="auto"/>
        <w:rPr>
          <w:rFonts w:ascii="Times New Roman" w:hAnsi="Times New Roman" w:cs="Times New Roman"/>
        </w:rPr>
      </w:pPr>
    </w:p>
    <w:p w14:paraId="7FC56B47" w14:textId="77777777" w:rsidR="007C0B3D" w:rsidRDefault="007C0B3D" w:rsidP="00964F82">
      <w:pPr>
        <w:spacing w:after="0" w:line="240" w:lineRule="auto"/>
        <w:rPr>
          <w:rFonts w:ascii="Times New Roman" w:hAnsi="Times New Roman" w:cs="Times New Roman"/>
        </w:rPr>
      </w:pPr>
    </w:p>
    <w:p w14:paraId="53B17B20" w14:textId="77777777" w:rsidR="00964F82" w:rsidRDefault="00964F82" w:rsidP="00964F82">
      <w:pPr>
        <w:spacing w:after="0" w:line="240" w:lineRule="auto"/>
        <w:rPr>
          <w:rFonts w:ascii="Times New Roman" w:hAnsi="Times New Roman" w:cs="Times New Roman"/>
        </w:rPr>
      </w:pPr>
    </w:p>
    <w:p w14:paraId="5ACD7009" w14:textId="77777777" w:rsidR="00964F82" w:rsidRDefault="00964F82" w:rsidP="00964F82">
      <w:pPr>
        <w:spacing w:after="0" w:line="240" w:lineRule="auto"/>
        <w:rPr>
          <w:rFonts w:ascii="Times New Roman" w:hAnsi="Times New Roman" w:cs="Times New Roman"/>
        </w:rPr>
      </w:pPr>
    </w:p>
    <w:p w14:paraId="164FFB50" w14:textId="77777777" w:rsidR="00964F82" w:rsidRDefault="00964F82" w:rsidP="00964F82">
      <w:pPr>
        <w:spacing w:after="0" w:line="240" w:lineRule="auto"/>
        <w:rPr>
          <w:rFonts w:ascii="Times New Roman" w:hAnsi="Times New Roman" w:cs="Times New Roman"/>
        </w:rPr>
      </w:pPr>
    </w:p>
    <w:p w14:paraId="1568F113" w14:textId="77777777" w:rsidR="00964F82" w:rsidRDefault="00964F82" w:rsidP="00964F82">
      <w:pPr>
        <w:spacing w:after="0" w:line="240" w:lineRule="auto"/>
        <w:rPr>
          <w:rFonts w:ascii="Times New Roman" w:hAnsi="Times New Roman" w:cs="Times New Roman"/>
        </w:rPr>
      </w:pPr>
    </w:p>
    <w:p w14:paraId="75F5248A" w14:textId="77777777" w:rsidR="00964F82" w:rsidRPr="007C0B3D" w:rsidRDefault="00964F82" w:rsidP="00964F82">
      <w:pPr>
        <w:spacing w:after="0" w:line="240" w:lineRule="auto"/>
        <w:rPr>
          <w:rFonts w:ascii="Times New Roman" w:hAnsi="Times New Roman" w:cs="Times New Roman"/>
        </w:rPr>
      </w:pPr>
    </w:p>
    <w:p w14:paraId="5887BCA4" w14:textId="77777777" w:rsidR="002861CF" w:rsidRDefault="002861CF" w:rsidP="00964F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sectPr w:rsidR="002861CF" w:rsidSect="00CE4BDB">
      <w:headerReference w:type="default" r:id="rId12"/>
      <w:pgSz w:w="11900" w:h="16840"/>
      <w:pgMar w:top="567" w:right="985" w:bottom="1135" w:left="1555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11A0F" w14:textId="77777777" w:rsidR="007F0A23" w:rsidRDefault="007F0A23" w:rsidP="002C3073">
      <w:pPr>
        <w:spacing w:after="0" w:line="240" w:lineRule="auto"/>
      </w:pPr>
      <w:r>
        <w:separator/>
      </w:r>
    </w:p>
  </w:endnote>
  <w:endnote w:type="continuationSeparator" w:id="0">
    <w:p w14:paraId="2F2A2118" w14:textId="77777777" w:rsidR="007F0A23" w:rsidRDefault="007F0A23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4DF89" w14:textId="77777777" w:rsidR="007F0A23" w:rsidRDefault="007F0A23" w:rsidP="002C3073">
      <w:pPr>
        <w:spacing w:after="0" w:line="240" w:lineRule="auto"/>
      </w:pPr>
      <w:r>
        <w:separator/>
      </w:r>
    </w:p>
  </w:footnote>
  <w:footnote w:type="continuationSeparator" w:id="0">
    <w:p w14:paraId="20A1FD62" w14:textId="77777777" w:rsidR="007F0A23" w:rsidRDefault="007F0A23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D58CD" w14:textId="77777777" w:rsidR="001014AF" w:rsidRDefault="001014AF">
    <w:pPr>
      <w:pStyle w:val="a5"/>
      <w:jc w:val="center"/>
    </w:pPr>
  </w:p>
  <w:p w14:paraId="331B17FF" w14:textId="77777777" w:rsidR="001014AF" w:rsidRDefault="001014AF">
    <w:pPr>
      <w:pStyle w:val="a5"/>
      <w:jc w:val="center"/>
    </w:pPr>
  </w:p>
  <w:sdt>
    <w:sdtPr>
      <w:id w:val="-1732690349"/>
      <w:docPartObj>
        <w:docPartGallery w:val="Page Numbers (Top of Page)"/>
        <w:docPartUnique/>
      </w:docPartObj>
    </w:sdtPr>
    <w:sdtContent>
      <w:p w14:paraId="69E54BFE" w14:textId="0F546108" w:rsidR="001014AF" w:rsidRDefault="001014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3F7B62" w14:textId="77777777" w:rsidR="00E56384" w:rsidRDefault="00E5638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CE46A1"/>
    <w:multiLevelType w:val="hybridMultilevel"/>
    <w:tmpl w:val="8EF61BA2"/>
    <w:lvl w:ilvl="0" w:tplc="8C08802A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1A1D3B"/>
    <w:multiLevelType w:val="hybridMultilevel"/>
    <w:tmpl w:val="8F8ED100"/>
    <w:lvl w:ilvl="0" w:tplc="F5962F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55007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95689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12828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5371753">
    <w:abstractNumId w:val="1"/>
  </w:num>
  <w:num w:numId="5" w16cid:durableId="1371802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CB"/>
    <w:rsid w:val="000036C5"/>
    <w:rsid w:val="000264D2"/>
    <w:rsid w:val="00031BB1"/>
    <w:rsid w:val="00037B44"/>
    <w:rsid w:val="0006526F"/>
    <w:rsid w:val="0008452A"/>
    <w:rsid w:val="000A000B"/>
    <w:rsid w:val="000A3B69"/>
    <w:rsid w:val="000C6028"/>
    <w:rsid w:val="000D16F2"/>
    <w:rsid w:val="001014AF"/>
    <w:rsid w:val="00130DCC"/>
    <w:rsid w:val="001B3EE7"/>
    <w:rsid w:val="001C7EA7"/>
    <w:rsid w:val="002017DA"/>
    <w:rsid w:val="002019E9"/>
    <w:rsid w:val="00216B90"/>
    <w:rsid w:val="00217948"/>
    <w:rsid w:val="00232223"/>
    <w:rsid w:val="00252C42"/>
    <w:rsid w:val="00284E88"/>
    <w:rsid w:val="002861CF"/>
    <w:rsid w:val="002C3073"/>
    <w:rsid w:val="002C68C0"/>
    <w:rsid w:val="002E0005"/>
    <w:rsid w:val="002F4FB3"/>
    <w:rsid w:val="003052FD"/>
    <w:rsid w:val="003165B8"/>
    <w:rsid w:val="003206CB"/>
    <w:rsid w:val="0033797E"/>
    <w:rsid w:val="00343799"/>
    <w:rsid w:val="00343FCF"/>
    <w:rsid w:val="00344D83"/>
    <w:rsid w:val="003452F1"/>
    <w:rsid w:val="00355FA9"/>
    <w:rsid w:val="00383DB7"/>
    <w:rsid w:val="003860AF"/>
    <w:rsid w:val="003B2A5D"/>
    <w:rsid w:val="0041775F"/>
    <w:rsid w:val="00425EB5"/>
    <w:rsid w:val="00430C21"/>
    <w:rsid w:val="0043395D"/>
    <w:rsid w:val="004A6791"/>
    <w:rsid w:val="004D7629"/>
    <w:rsid w:val="005129EF"/>
    <w:rsid w:val="0052432B"/>
    <w:rsid w:val="00543198"/>
    <w:rsid w:val="005627EA"/>
    <w:rsid w:val="00564D97"/>
    <w:rsid w:val="005658FC"/>
    <w:rsid w:val="005675BD"/>
    <w:rsid w:val="0058206E"/>
    <w:rsid w:val="00583C32"/>
    <w:rsid w:val="005A4D4A"/>
    <w:rsid w:val="005B5CF5"/>
    <w:rsid w:val="005B5E87"/>
    <w:rsid w:val="005D5E2D"/>
    <w:rsid w:val="00600F84"/>
    <w:rsid w:val="00624A54"/>
    <w:rsid w:val="0066100C"/>
    <w:rsid w:val="006727E9"/>
    <w:rsid w:val="0067455C"/>
    <w:rsid w:val="006779E1"/>
    <w:rsid w:val="00680A8D"/>
    <w:rsid w:val="0069159A"/>
    <w:rsid w:val="006B19DF"/>
    <w:rsid w:val="006D0227"/>
    <w:rsid w:val="006D71DA"/>
    <w:rsid w:val="006E7049"/>
    <w:rsid w:val="007100BD"/>
    <w:rsid w:val="00723055"/>
    <w:rsid w:val="00751B39"/>
    <w:rsid w:val="007534E1"/>
    <w:rsid w:val="0075511A"/>
    <w:rsid w:val="00763FFD"/>
    <w:rsid w:val="00780AF5"/>
    <w:rsid w:val="007B3F7F"/>
    <w:rsid w:val="007B6036"/>
    <w:rsid w:val="007C0B3D"/>
    <w:rsid w:val="007C6856"/>
    <w:rsid w:val="007C77B1"/>
    <w:rsid w:val="007D3348"/>
    <w:rsid w:val="007D3613"/>
    <w:rsid w:val="007E16DC"/>
    <w:rsid w:val="007F0A23"/>
    <w:rsid w:val="00805184"/>
    <w:rsid w:val="008353C8"/>
    <w:rsid w:val="008363D1"/>
    <w:rsid w:val="008B03BB"/>
    <w:rsid w:val="008D3384"/>
    <w:rsid w:val="008E03A3"/>
    <w:rsid w:val="008E15D0"/>
    <w:rsid w:val="008F0454"/>
    <w:rsid w:val="00916C50"/>
    <w:rsid w:val="009231CA"/>
    <w:rsid w:val="00935D14"/>
    <w:rsid w:val="00936769"/>
    <w:rsid w:val="0094387C"/>
    <w:rsid w:val="00964F82"/>
    <w:rsid w:val="0099784B"/>
    <w:rsid w:val="009C3CEE"/>
    <w:rsid w:val="009D549D"/>
    <w:rsid w:val="009E5C32"/>
    <w:rsid w:val="009F587C"/>
    <w:rsid w:val="009F7AAB"/>
    <w:rsid w:val="00A0782C"/>
    <w:rsid w:val="00A126C9"/>
    <w:rsid w:val="00A401CE"/>
    <w:rsid w:val="00A61DF3"/>
    <w:rsid w:val="00A7333F"/>
    <w:rsid w:val="00A73CC8"/>
    <w:rsid w:val="00A90EFB"/>
    <w:rsid w:val="00AB037C"/>
    <w:rsid w:val="00AB2AE6"/>
    <w:rsid w:val="00AF5F73"/>
    <w:rsid w:val="00B06993"/>
    <w:rsid w:val="00B154C6"/>
    <w:rsid w:val="00B50742"/>
    <w:rsid w:val="00B5099A"/>
    <w:rsid w:val="00B85BF7"/>
    <w:rsid w:val="00B92D04"/>
    <w:rsid w:val="00BC19BC"/>
    <w:rsid w:val="00BC4EBC"/>
    <w:rsid w:val="00BD4AAC"/>
    <w:rsid w:val="00BE6F8F"/>
    <w:rsid w:val="00BF491F"/>
    <w:rsid w:val="00C04145"/>
    <w:rsid w:val="00C230D7"/>
    <w:rsid w:val="00C45ECA"/>
    <w:rsid w:val="00C5205E"/>
    <w:rsid w:val="00C61756"/>
    <w:rsid w:val="00C7262A"/>
    <w:rsid w:val="00CA701C"/>
    <w:rsid w:val="00CC226C"/>
    <w:rsid w:val="00CE4BDB"/>
    <w:rsid w:val="00CE5C19"/>
    <w:rsid w:val="00D2299E"/>
    <w:rsid w:val="00D355CF"/>
    <w:rsid w:val="00D45F0F"/>
    <w:rsid w:val="00D5308D"/>
    <w:rsid w:val="00D57ABA"/>
    <w:rsid w:val="00D90CBD"/>
    <w:rsid w:val="00D93647"/>
    <w:rsid w:val="00DB3AB5"/>
    <w:rsid w:val="00DB577E"/>
    <w:rsid w:val="00DE41C7"/>
    <w:rsid w:val="00DF6AC1"/>
    <w:rsid w:val="00E011B0"/>
    <w:rsid w:val="00E12161"/>
    <w:rsid w:val="00E12760"/>
    <w:rsid w:val="00E1480B"/>
    <w:rsid w:val="00E3587C"/>
    <w:rsid w:val="00E531E1"/>
    <w:rsid w:val="00E56384"/>
    <w:rsid w:val="00E74245"/>
    <w:rsid w:val="00F17B09"/>
    <w:rsid w:val="00F35B0C"/>
    <w:rsid w:val="00F37434"/>
    <w:rsid w:val="00F41C57"/>
    <w:rsid w:val="00F4216B"/>
    <w:rsid w:val="00F668B5"/>
    <w:rsid w:val="00FD1756"/>
    <w:rsid w:val="00FF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0CB3A"/>
  <w15:docId w15:val="{2CC882EA-1C86-4425-B9C9-E3896715C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basedOn w:val="a0"/>
    <w:semiHidden/>
    <w:unhideWhenUsed/>
    <w:rsid w:val="00543198"/>
    <w:rPr>
      <w:color w:val="0066CC"/>
      <w:u w:val="single"/>
    </w:rPr>
  </w:style>
  <w:style w:type="paragraph" w:customStyle="1" w:styleId="ConsPlusNormal">
    <w:name w:val="ConsPlusNormal"/>
    <w:link w:val="ConsPlusNormal0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No Spacing"/>
    <w:uiPriority w:val="1"/>
    <w:qFormat/>
    <w:rsid w:val="00B92D04"/>
    <w:pPr>
      <w:spacing w:after="0" w:line="240" w:lineRule="auto"/>
    </w:pPr>
  </w:style>
  <w:style w:type="character" w:customStyle="1" w:styleId="ConsPlusNormal0">
    <w:name w:val="ConsPlusNormal Знак"/>
    <w:link w:val="ConsPlusNormal"/>
    <w:rsid w:val="00B92D04"/>
    <w:rPr>
      <w:rFonts w:ascii="Arial" w:eastAsia="Calibri" w:hAnsi="Arial" w:cs="Arial"/>
      <w:sz w:val="20"/>
      <w:szCs w:val="20"/>
      <w:lang w:eastAsia="en-US"/>
    </w:rPr>
  </w:style>
  <w:style w:type="character" w:styleId="ab">
    <w:name w:val="page number"/>
    <w:basedOn w:val="a0"/>
    <w:rsid w:val="007C0B3D"/>
  </w:style>
  <w:style w:type="paragraph" w:styleId="ac">
    <w:name w:val="List Paragraph"/>
    <w:basedOn w:val="a"/>
    <w:uiPriority w:val="34"/>
    <w:qFormat/>
    <w:rsid w:val="00F17B09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d">
    <w:name w:val="Table Grid"/>
    <w:basedOn w:val="a1"/>
    <w:uiPriority w:val="59"/>
    <w:rsid w:val="009C3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FBC71064A53521C2B0E57EB4DF7161A36CD85DD5BFDDC04DD1A858E97836B6B2A7AF5E10577699CFC444D6B0pF73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CFBC71064A53521C2B0E57EB4DF7161A36FD05DDEBDDDC04DD1A858E97836B6B2A7AF5E10577699CFC444D6B0pF73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kki.ru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CFBC71064A53521C2B0E57EB4DF7161A36CDA5EDCB8DDC04DD1A858E97836B6B2A7AF5E10577699CFC444D6B0pF7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FBC71064A53521C2B0E57EB4DF7161A36CD85DD5BEDDC04DD1A858E97836B6B2A7AF5E10577699CFC444D6B0pF73M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9</TotalTime>
  <Pages>3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4</cp:revision>
  <cp:lastPrinted>2026-04-20T12:24:00Z</cp:lastPrinted>
  <dcterms:created xsi:type="dcterms:W3CDTF">2026-04-20T12:32:00Z</dcterms:created>
  <dcterms:modified xsi:type="dcterms:W3CDTF">2026-04-21T09:48:00Z</dcterms:modified>
</cp:coreProperties>
</file>