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7BB28" w14:textId="32328953" w:rsidR="00DF137A" w:rsidRPr="00DF137A" w:rsidRDefault="00DF137A" w:rsidP="00831343">
      <w:pPr>
        <w:spacing w:after="0" w:line="480" w:lineRule="auto"/>
        <w:ind w:left="-709" w:right="-567"/>
        <w:jc w:val="center"/>
        <w:rPr>
          <w:rFonts w:ascii="Arial" w:eastAsia="Calibri" w:hAnsi="Arial" w:cs="Arial"/>
          <w:noProof/>
          <w:kern w:val="0"/>
          <w:lang w:eastAsia="ru-RU"/>
          <w14:ligatures w14:val="none"/>
        </w:rPr>
      </w:pPr>
      <w:r>
        <w:rPr>
          <w:rFonts w:ascii="Arial" w:eastAsia="Calibri" w:hAnsi="Arial" w:cs="Arial"/>
          <w:noProof/>
          <w:kern w:val="0"/>
          <w:lang w:eastAsia="ru-RU"/>
          <w14:ligatures w14:val="none"/>
        </w:rPr>
        <w:t xml:space="preserve">                                                                                                                            </w:t>
      </w:r>
      <w:r w:rsidRPr="00DF137A">
        <w:rPr>
          <w:rFonts w:ascii="Arial" w:eastAsia="Calibri" w:hAnsi="Arial" w:cs="Arial"/>
          <w:noProof/>
          <w:kern w:val="0"/>
          <w:lang w:eastAsia="ru-RU"/>
          <w14:ligatures w14:val="none"/>
        </w:rPr>
        <w:t>идентификатор</w:t>
      </w:r>
    </w:p>
    <w:p w14:paraId="0618BB63" w14:textId="483EBBCE" w:rsidR="00831343" w:rsidRPr="00DF137A" w:rsidRDefault="00DF137A" w:rsidP="00831343">
      <w:pPr>
        <w:spacing w:after="0" w:line="480" w:lineRule="auto"/>
        <w:ind w:left="-709" w:right="-567"/>
        <w:jc w:val="center"/>
        <w:rPr>
          <w:rFonts w:ascii="Arial" w:eastAsia="Calibri" w:hAnsi="Arial" w:cs="Arial"/>
          <w:kern w:val="0"/>
          <w:sz w:val="24"/>
          <w:szCs w:val="18"/>
          <w14:ligatures w14:val="none"/>
        </w:rPr>
      </w:pPr>
      <w:r w:rsidRPr="00DF137A">
        <w:rPr>
          <w:rFonts w:ascii="Arial" w:eastAsia="Calibri" w:hAnsi="Arial" w:cs="Arial"/>
          <w:noProof/>
          <w:kern w:val="0"/>
          <w:sz w:val="24"/>
          <w:szCs w:val="18"/>
          <w:lang w:eastAsia="ru-RU"/>
          <w14:ligatures w14:val="none"/>
        </w:rPr>
        <w:t>ГЕРБ</w:t>
      </w:r>
    </w:p>
    <w:p w14:paraId="7DD9857A" w14:textId="77777777" w:rsidR="00831343" w:rsidRPr="00831343" w:rsidRDefault="00831343" w:rsidP="00831343">
      <w:pPr>
        <w:spacing w:after="0" w:line="20" w:lineRule="atLeast"/>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Муниципальное образование</w:t>
      </w:r>
    </w:p>
    <w:p w14:paraId="1CE28239" w14:textId="77777777" w:rsidR="00831343" w:rsidRPr="00831343" w:rsidRDefault="00831343" w:rsidP="00831343">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8"/>
          <w:szCs w:val="18"/>
          <w14:ligatures w14:val="none"/>
        </w:rPr>
        <w:t>«Юкковское сельское поселение»</w:t>
      </w:r>
    </w:p>
    <w:p w14:paraId="38AA8393" w14:textId="77777777" w:rsidR="00831343" w:rsidRPr="00831343" w:rsidRDefault="00831343" w:rsidP="00831343">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Всеволожского муниципального района Ленинградской области</w:t>
      </w:r>
    </w:p>
    <w:p w14:paraId="00866118" w14:textId="77777777" w:rsidR="00831343" w:rsidRPr="00831343" w:rsidRDefault="00831343" w:rsidP="00831343">
      <w:pPr>
        <w:spacing w:after="0" w:line="240" w:lineRule="auto"/>
        <w:ind w:left="-709" w:right="-567"/>
        <w:jc w:val="center"/>
        <w:rPr>
          <w:rFonts w:ascii="Arial" w:eastAsia="Calibri" w:hAnsi="Arial" w:cs="Arial"/>
          <w:kern w:val="0"/>
          <w:sz w:val="24"/>
          <w:szCs w:val="18"/>
          <w14:ligatures w14:val="none"/>
        </w:rPr>
      </w:pPr>
    </w:p>
    <w:p w14:paraId="3E477C28" w14:textId="77777777" w:rsidR="00831343" w:rsidRPr="00831343" w:rsidRDefault="00831343" w:rsidP="00831343">
      <w:pPr>
        <w:spacing w:after="0" w:line="240" w:lineRule="auto"/>
        <w:ind w:left="-709" w:right="-567"/>
        <w:jc w:val="center"/>
        <w:rPr>
          <w:rFonts w:ascii="Arial" w:eastAsia="Calibri" w:hAnsi="Arial" w:cs="Arial"/>
          <w:spacing w:val="80"/>
          <w:kern w:val="0"/>
          <w:sz w:val="28"/>
          <w:szCs w:val="18"/>
          <w14:ligatures w14:val="none"/>
        </w:rPr>
      </w:pPr>
      <w:r w:rsidRPr="00831343">
        <w:rPr>
          <w:rFonts w:ascii="Arial" w:eastAsia="Calibri" w:hAnsi="Arial" w:cs="Arial"/>
          <w:spacing w:val="80"/>
          <w:kern w:val="0"/>
          <w:sz w:val="28"/>
          <w:szCs w:val="18"/>
          <w14:ligatures w14:val="none"/>
        </w:rPr>
        <w:t>АДМИНИСТРАЦИЯ</w:t>
      </w:r>
    </w:p>
    <w:p w14:paraId="5772EB57" w14:textId="77777777" w:rsidR="00831343" w:rsidRPr="00831343" w:rsidRDefault="00831343" w:rsidP="00831343">
      <w:pPr>
        <w:spacing w:after="0" w:line="240" w:lineRule="auto"/>
        <w:ind w:left="-709" w:right="-567"/>
        <w:jc w:val="center"/>
        <w:rPr>
          <w:rFonts w:ascii="Arial" w:eastAsia="Calibri" w:hAnsi="Arial" w:cs="Arial"/>
          <w:b/>
          <w:spacing w:val="40"/>
          <w:kern w:val="0"/>
          <w:sz w:val="28"/>
          <w:szCs w:val="18"/>
          <w14:ligatures w14:val="none"/>
        </w:rPr>
      </w:pPr>
    </w:p>
    <w:p w14:paraId="6EBB419E" w14:textId="77777777" w:rsidR="00831343" w:rsidRPr="00831343" w:rsidRDefault="00831343" w:rsidP="00831343">
      <w:pPr>
        <w:spacing w:after="0" w:line="240" w:lineRule="auto"/>
        <w:ind w:left="-709" w:right="-567"/>
        <w:jc w:val="center"/>
        <w:rPr>
          <w:rFonts w:ascii="Arial" w:eastAsia="Calibri" w:hAnsi="Arial" w:cs="Arial"/>
          <w:spacing w:val="80"/>
          <w:kern w:val="0"/>
          <w:sz w:val="40"/>
          <w:szCs w:val="18"/>
          <w14:ligatures w14:val="none"/>
        </w:rPr>
      </w:pPr>
      <w:r w:rsidRPr="00831343">
        <w:rPr>
          <w:rFonts w:ascii="Arial" w:eastAsia="Calibri" w:hAnsi="Arial" w:cs="Arial"/>
          <w:spacing w:val="80"/>
          <w:kern w:val="0"/>
          <w:sz w:val="40"/>
          <w:szCs w:val="18"/>
          <w14:ligatures w14:val="none"/>
        </w:rPr>
        <w:t>ПОСТАНОВЛЕНИЕ</w:t>
      </w:r>
    </w:p>
    <w:p w14:paraId="20D14283" w14:textId="77777777" w:rsidR="00831343" w:rsidRPr="00831343" w:rsidRDefault="00831343" w:rsidP="00831343">
      <w:pPr>
        <w:spacing w:after="0" w:line="240" w:lineRule="auto"/>
        <w:ind w:left="-709" w:right="-567"/>
        <w:rPr>
          <w:rFonts w:ascii="Arial" w:eastAsia="Calibri" w:hAnsi="Arial" w:cs="Arial"/>
          <w:kern w:val="0"/>
          <w:sz w:val="44"/>
          <w:szCs w:val="18"/>
          <w14:ligatures w14:val="none"/>
        </w:rPr>
      </w:pPr>
    </w:p>
    <w:p w14:paraId="16F155A9" w14:textId="6504E9BE" w:rsidR="00831343" w:rsidRPr="00831343" w:rsidRDefault="00831343" w:rsidP="00831343">
      <w:pPr>
        <w:spacing w:after="0" w:line="276" w:lineRule="auto"/>
        <w:ind w:left="-709" w:right="-567"/>
        <w:rPr>
          <w:rFonts w:ascii="Arial" w:eastAsia="Calibri" w:hAnsi="Arial" w:cs="Arial"/>
          <w:kern w:val="0"/>
          <w:sz w:val="28"/>
          <w:szCs w:val="18"/>
          <w14:ligatures w14:val="none"/>
        </w:rPr>
      </w:pPr>
      <w:r w:rsidRPr="00831343">
        <w:rPr>
          <w:rFonts w:ascii="Arial" w:eastAsia="Calibri" w:hAnsi="Arial" w:cs="Arial"/>
          <w:kern w:val="0"/>
          <w:sz w:val="28"/>
          <w:szCs w:val="18"/>
          <w14:ligatures w14:val="none"/>
        </w:rPr>
        <w:t xml:space="preserve">      </w:t>
      </w:r>
      <w:r w:rsidR="00734FE8">
        <w:rPr>
          <w:rFonts w:ascii="Arial" w:eastAsia="Calibri" w:hAnsi="Arial" w:cs="Arial"/>
          <w:kern w:val="0"/>
          <w:sz w:val="28"/>
          <w:szCs w:val="18"/>
          <w14:ligatures w14:val="none"/>
        </w:rPr>
        <w:t xml:space="preserve">   </w:t>
      </w:r>
      <w:r w:rsidR="00B479DD">
        <w:rPr>
          <w:rFonts w:ascii="Arial" w:eastAsia="Calibri" w:hAnsi="Arial" w:cs="Arial"/>
          <w:kern w:val="0"/>
          <w:sz w:val="28"/>
          <w:szCs w:val="18"/>
          <w14:ligatures w14:val="none"/>
        </w:rPr>
        <w:t xml:space="preserve"> </w:t>
      </w:r>
      <w:r w:rsidR="00734FE8">
        <w:rPr>
          <w:rFonts w:ascii="Arial" w:eastAsia="Calibri" w:hAnsi="Arial" w:cs="Arial"/>
          <w:kern w:val="0"/>
          <w:sz w:val="28"/>
          <w:szCs w:val="18"/>
          <w14:ligatures w14:val="none"/>
        </w:rPr>
        <w:t xml:space="preserve">  </w:t>
      </w:r>
      <w:r w:rsidRPr="00831343">
        <w:rPr>
          <w:rFonts w:ascii="Arial" w:eastAsia="Calibri" w:hAnsi="Arial" w:cs="Arial"/>
          <w:kern w:val="0"/>
          <w:sz w:val="28"/>
          <w:szCs w:val="18"/>
          <w14:ligatures w14:val="none"/>
        </w:rPr>
        <w:t xml:space="preserve"> ___</w:t>
      </w:r>
      <w:r w:rsidR="00B479DD" w:rsidRPr="00B479DD">
        <w:rPr>
          <w:rFonts w:ascii="Arial" w:eastAsia="Calibri" w:hAnsi="Arial" w:cs="Arial"/>
          <w:kern w:val="0"/>
          <w:sz w:val="28"/>
          <w:szCs w:val="18"/>
          <w:u w:val="single"/>
          <w14:ligatures w14:val="none"/>
        </w:rPr>
        <w:t>27.02.2025</w:t>
      </w:r>
      <w:r w:rsidRPr="00831343">
        <w:rPr>
          <w:rFonts w:ascii="Arial" w:eastAsia="Calibri" w:hAnsi="Arial" w:cs="Arial"/>
          <w:kern w:val="0"/>
          <w:sz w:val="28"/>
          <w:szCs w:val="18"/>
          <w14:ligatures w14:val="none"/>
        </w:rPr>
        <w:t>____</w:t>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00734FE8">
        <w:rPr>
          <w:rFonts w:ascii="Arial" w:eastAsia="Calibri" w:hAnsi="Arial" w:cs="Arial"/>
          <w:kern w:val="0"/>
          <w:sz w:val="28"/>
          <w:szCs w:val="18"/>
          <w14:ligatures w14:val="none"/>
        </w:rPr>
        <w:t xml:space="preserve">                  </w:t>
      </w:r>
      <w:r w:rsidRPr="00831343">
        <w:rPr>
          <w:rFonts w:ascii="Arial" w:eastAsia="Calibri" w:hAnsi="Arial" w:cs="Arial"/>
          <w:kern w:val="0"/>
          <w:sz w:val="28"/>
          <w:szCs w:val="18"/>
          <w14:ligatures w14:val="none"/>
        </w:rPr>
        <w:t>№___</w:t>
      </w:r>
      <w:r w:rsidR="00B479DD" w:rsidRPr="00B479DD">
        <w:rPr>
          <w:rFonts w:ascii="Arial" w:eastAsia="Calibri" w:hAnsi="Arial" w:cs="Arial"/>
          <w:kern w:val="0"/>
          <w:sz w:val="28"/>
          <w:szCs w:val="18"/>
          <w:u w:val="single"/>
          <w14:ligatures w14:val="none"/>
        </w:rPr>
        <w:t>69</w:t>
      </w:r>
      <w:r w:rsidRPr="00831343">
        <w:rPr>
          <w:rFonts w:ascii="Arial" w:eastAsia="Calibri" w:hAnsi="Arial" w:cs="Arial"/>
          <w:kern w:val="0"/>
          <w:sz w:val="28"/>
          <w:szCs w:val="18"/>
          <w14:ligatures w14:val="none"/>
        </w:rPr>
        <w:t>____</w:t>
      </w:r>
    </w:p>
    <w:p w14:paraId="43700578" w14:textId="77777777" w:rsidR="00831343" w:rsidRPr="00831343" w:rsidRDefault="00831343" w:rsidP="00831343">
      <w:pPr>
        <w:spacing w:after="0" w:line="276" w:lineRule="auto"/>
        <w:ind w:left="-709" w:right="-567"/>
        <w:rPr>
          <w:rFonts w:ascii="Arial" w:eastAsia="Calibri" w:hAnsi="Arial" w:cs="Arial"/>
          <w:kern w:val="0"/>
          <w:sz w:val="28"/>
          <w:szCs w:val="18"/>
          <w14:ligatures w14:val="none"/>
        </w:rPr>
      </w:pPr>
      <w:r w:rsidRPr="00831343">
        <w:rPr>
          <w:rFonts w:ascii="Arial" w:eastAsia="Calibri" w:hAnsi="Arial" w:cs="Arial"/>
          <w:kern w:val="0"/>
          <w:sz w:val="28"/>
          <w:szCs w:val="18"/>
          <w14:ligatures w14:val="none"/>
        </w:rPr>
        <w:t xml:space="preserve">          </w:t>
      </w:r>
      <w:r w:rsidRPr="00831343">
        <w:rPr>
          <w:rFonts w:ascii="Arial" w:eastAsia="Calibri" w:hAnsi="Arial" w:cs="Arial"/>
          <w:kern w:val="0"/>
          <w:sz w:val="24"/>
          <w:szCs w:val="18"/>
          <w14:ligatures w14:val="none"/>
        </w:rPr>
        <w:tab/>
      </w:r>
      <w:r w:rsidRPr="00831343">
        <w:rPr>
          <w:rFonts w:ascii="Arial" w:eastAsia="Calibri" w:hAnsi="Arial" w:cs="Arial"/>
          <w:kern w:val="0"/>
          <w:szCs w:val="18"/>
          <w14:ligatures w14:val="none"/>
        </w:rPr>
        <w:t xml:space="preserve">     д. Юкки</w:t>
      </w:r>
    </w:p>
    <w:p w14:paraId="3B8E949A" w14:textId="4CA047B7" w:rsidR="00831343" w:rsidRPr="00831343" w:rsidRDefault="00831343" w:rsidP="00831343">
      <w:pPr>
        <w:spacing w:after="200" w:line="276" w:lineRule="auto"/>
        <w:rPr>
          <w:rFonts w:ascii="Calibri" w:eastAsia="Times New Roman" w:hAnsi="Calibri" w:cs="Times New Roman"/>
          <w:kern w:val="0"/>
          <w:lang w:eastAsia="ru-RU"/>
          <w14:ligatures w14:val="none"/>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7A3F5A2B" wp14:editId="033B7464">
                <wp:simplePos x="0" y="0"/>
                <wp:positionH relativeFrom="column">
                  <wp:posOffset>-76835</wp:posOffset>
                </wp:positionH>
                <wp:positionV relativeFrom="paragraph">
                  <wp:posOffset>326390</wp:posOffset>
                </wp:positionV>
                <wp:extent cx="3514725" cy="1857375"/>
                <wp:effectExtent l="0" t="0" r="2857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857375"/>
                        </a:xfrm>
                        <a:prstGeom prst="rect">
                          <a:avLst/>
                        </a:prstGeom>
                        <a:solidFill>
                          <a:srgbClr val="FFFFFF"/>
                        </a:solidFill>
                        <a:ln w="9525">
                          <a:solidFill>
                            <a:schemeClr val="bg1">
                              <a:lumMod val="100000"/>
                              <a:lumOff val="0"/>
                            </a:schemeClr>
                          </a:solidFill>
                          <a:miter lim="800000"/>
                          <a:headEnd/>
                          <a:tailEnd/>
                        </a:ln>
                      </wps:spPr>
                      <wps:txbx>
                        <w:txbxContent>
                          <w:p w14:paraId="0F9D1AF5" w14:textId="59EC60E1" w:rsidR="00831343" w:rsidRPr="00D30F0F" w:rsidRDefault="00831343" w:rsidP="00831343">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6A16B0">
                              <w:rPr>
                                <w:rFonts w:ascii="Times New Roman" w:hAnsi="Times New Roman" w:cs="Times New Roman"/>
                                <w:sz w:val="28"/>
                                <w:szCs w:val="28"/>
                              </w:rPr>
                              <w:t>«</w:t>
                            </w:r>
                            <w:bookmarkStart w:id="0" w:name="_Hlk191454253"/>
                            <w:r>
                              <w:rPr>
                                <w:rFonts w:ascii="Times New Roman" w:hAnsi="Times New Roman" w:cs="Times New Roman"/>
                                <w:sz w:val="28"/>
                                <w:szCs w:val="28"/>
                              </w:rPr>
                              <w:t>Предоставлени</w:t>
                            </w:r>
                            <w:r w:rsidR="00DC2125">
                              <w:rPr>
                                <w:rFonts w:ascii="Times New Roman" w:hAnsi="Times New Roman" w:cs="Times New Roman"/>
                                <w:sz w:val="28"/>
                                <w:szCs w:val="28"/>
                              </w:rPr>
                              <w:t>е</w:t>
                            </w:r>
                            <w:r>
                              <w:rPr>
                                <w:rFonts w:ascii="Times New Roman" w:hAnsi="Times New Roman" w:cs="Times New Roman"/>
                                <w:sz w:val="28"/>
                                <w:szCs w:val="28"/>
                              </w:rPr>
                              <w:t xml:space="preserve"> гражданину в собственность </w:t>
                            </w:r>
                            <w:r w:rsidR="00DC2125">
                              <w:rPr>
                                <w:rFonts w:ascii="Times New Roman" w:hAnsi="Times New Roman" w:cs="Times New Roman"/>
                                <w:sz w:val="28"/>
                                <w:szCs w:val="28"/>
                              </w:rPr>
                              <w:t xml:space="preserve">бесплатно либо в аренду </w:t>
                            </w:r>
                            <w:r>
                              <w:rPr>
                                <w:rFonts w:ascii="Times New Roman" w:hAnsi="Times New Roman" w:cs="Times New Roman"/>
                                <w:sz w:val="28"/>
                                <w:szCs w:val="28"/>
                              </w:rPr>
                              <w:t>земельного участка, находящегося в муниципальной собственности, на котором расположен жилой дом, возведенный до 14 мая 1998 года</w:t>
                            </w:r>
                            <w:bookmarkEnd w:id="0"/>
                            <w:r w:rsidRPr="006A16B0">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3F5A2B" id="_x0000_t202" coordsize="21600,21600" o:spt="202" path="m,l,21600r21600,l21600,xe">
                <v:stroke joinstyle="miter"/>
                <v:path gradientshapeok="t" o:connecttype="rect"/>
              </v:shapetype>
              <v:shape id="Text Box 3" o:spid="_x0000_s1026" type="#_x0000_t202" style="position:absolute;margin-left:-6.05pt;margin-top:25.7pt;width:276.75pt;height:1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" strokecolor="white [3212]">
                <v:textbox>
                  <w:txbxContent>
                    <w:p w14:paraId="0F9D1AF5" w14:textId="59EC60E1" w:rsidR="00831343" w:rsidRPr="00D30F0F" w:rsidRDefault="00831343" w:rsidP="00831343">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6A16B0">
                        <w:rPr>
                          <w:rFonts w:ascii="Times New Roman" w:hAnsi="Times New Roman" w:cs="Times New Roman"/>
                          <w:sz w:val="28"/>
                          <w:szCs w:val="28"/>
                        </w:rPr>
                        <w:t>«</w:t>
                      </w:r>
                      <w:bookmarkStart w:id="1" w:name="_Hlk191454253"/>
                      <w:r>
                        <w:rPr>
                          <w:rFonts w:ascii="Times New Roman" w:hAnsi="Times New Roman" w:cs="Times New Roman"/>
                          <w:sz w:val="28"/>
                          <w:szCs w:val="28"/>
                        </w:rPr>
                        <w:t>Предоставлени</w:t>
                      </w:r>
                      <w:r w:rsidR="00DC2125">
                        <w:rPr>
                          <w:rFonts w:ascii="Times New Roman" w:hAnsi="Times New Roman" w:cs="Times New Roman"/>
                          <w:sz w:val="28"/>
                          <w:szCs w:val="28"/>
                        </w:rPr>
                        <w:t>е</w:t>
                      </w:r>
                      <w:r>
                        <w:rPr>
                          <w:rFonts w:ascii="Times New Roman" w:hAnsi="Times New Roman" w:cs="Times New Roman"/>
                          <w:sz w:val="28"/>
                          <w:szCs w:val="28"/>
                        </w:rPr>
                        <w:t xml:space="preserve"> гражданину в собственность </w:t>
                      </w:r>
                      <w:r w:rsidR="00DC2125">
                        <w:rPr>
                          <w:rFonts w:ascii="Times New Roman" w:hAnsi="Times New Roman" w:cs="Times New Roman"/>
                          <w:sz w:val="28"/>
                          <w:szCs w:val="28"/>
                        </w:rPr>
                        <w:t xml:space="preserve">бесплатно либо в аренду </w:t>
                      </w:r>
                      <w:r>
                        <w:rPr>
                          <w:rFonts w:ascii="Times New Roman" w:hAnsi="Times New Roman" w:cs="Times New Roman"/>
                          <w:sz w:val="28"/>
                          <w:szCs w:val="28"/>
                        </w:rPr>
                        <w:t>земельного участка, находящегося в муниципальной собственности, на котором расположен жилой дом, возведенный до 14 мая 1998 года</w:t>
                      </w:r>
                      <w:bookmarkEnd w:id="1"/>
                      <w:r w:rsidRPr="006A16B0">
                        <w:rPr>
                          <w:rFonts w:ascii="Times New Roman" w:hAnsi="Times New Roman" w:cs="Times New Roman"/>
                          <w:sz w:val="28"/>
                          <w:szCs w:val="28"/>
                        </w:rPr>
                        <w:t>»</w:t>
                      </w:r>
                    </w:p>
                  </w:txbxContent>
                </v:textbox>
              </v:shape>
            </w:pict>
          </mc:Fallback>
        </mc:AlternateContent>
      </w:r>
    </w:p>
    <w:p w14:paraId="67E7A0C6" w14:textId="77ECA5C4" w:rsidR="00831343" w:rsidRDefault="00831343" w:rsidP="00831343">
      <w:pPr>
        <w:spacing w:after="0" w:line="240" w:lineRule="auto"/>
        <w:ind w:firstLine="992"/>
        <w:rPr>
          <w:rFonts w:ascii="Times New Roman" w:eastAsia="Times New Roman" w:hAnsi="Times New Roman" w:cs="Times New Roman"/>
          <w:kern w:val="0"/>
          <w:sz w:val="28"/>
          <w:szCs w:val="28"/>
          <w:lang w:eastAsia="ru-RU"/>
          <w14:ligatures w14:val="none"/>
        </w:rPr>
      </w:pPr>
    </w:p>
    <w:p w14:paraId="38080FCC" w14:textId="77777777" w:rsidR="00831343" w:rsidRDefault="00831343" w:rsidP="00831343">
      <w:pPr>
        <w:spacing w:after="0" w:line="240" w:lineRule="auto"/>
        <w:ind w:firstLine="992"/>
        <w:rPr>
          <w:rFonts w:ascii="Times New Roman" w:eastAsia="Times New Roman" w:hAnsi="Times New Roman" w:cs="Times New Roman"/>
          <w:kern w:val="0"/>
          <w:sz w:val="28"/>
          <w:szCs w:val="28"/>
          <w:lang w:eastAsia="ru-RU"/>
          <w14:ligatures w14:val="none"/>
        </w:rPr>
      </w:pPr>
    </w:p>
    <w:p w14:paraId="0F7C13BA" w14:textId="77777777" w:rsidR="00831343" w:rsidRPr="00831343" w:rsidRDefault="00831343" w:rsidP="00831343">
      <w:pPr>
        <w:spacing w:after="0" w:line="240" w:lineRule="auto"/>
        <w:ind w:firstLine="992"/>
        <w:rPr>
          <w:rFonts w:ascii="Times New Roman" w:eastAsia="Times New Roman" w:hAnsi="Times New Roman" w:cs="Times New Roman"/>
          <w:kern w:val="0"/>
          <w:sz w:val="28"/>
          <w:szCs w:val="28"/>
          <w:lang w:eastAsia="ru-RU"/>
          <w14:ligatures w14:val="none"/>
        </w:rPr>
      </w:pPr>
    </w:p>
    <w:p w14:paraId="3C0FBB0D" w14:textId="77777777" w:rsidR="00831343" w:rsidRPr="00831343" w:rsidRDefault="00831343" w:rsidP="00831343">
      <w:pPr>
        <w:spacing w:after="200" w:line="276" w:lineRule="auto"/>
        <w:rPr>
          <w:rFonts w:ascii="Calibri" w:eastAsia="Times New Roman" w:hAnsi="Calibri" w:cs="Times New Roman"/>
          <w:kern w:val="0"/>
          <w:lang w:eastAsia="ru-RU"/>
          <w14:ligatures w14:val="none"/>
        </w:rPr>
      </w:pPr>
    </w:p>
    <w:p w14:paraId="473AFF6A"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76C816D3"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0081800D"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1A52A592"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6261236D"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6A6B47AA" w14:textId="45176361" w:rsidR="00AC0DE9" w:rsidRDefault="00E515FB" w:rsidP="00E515FB">
      <w:pPr>
        <w:tabs>
          <w:tab w:val="left" w:pos="284"/>
        </w:tabs>
        <w:spacing w:after="0" w:line="240" w:lineRule="auto"/>
        <w:jc w:val="both"/>
        <w:rPr>
          <w:rFonts w:ascii="Times New Roman" w:hAnsi="Times New Roman" w:cs="Times New Roman"/>
          <w:sz w:val="28"/>
          <w:szCs w:val="28"/>
        </w:rPr>
      </w:pPr>
      <w:r>
        <w:rPr>
          <w:rFonts w:ascii="Times New Roman" w:eastAsia="Calibri" w:hAnsi="Times New Roman" w:cs="Times New Roman"/>
          <w:bCs/>
          <w:kern w:val="0"/>
          <w:sz w:val="28"/>
          <w:szCs w:val="28"/>
          <w14:ligatures w14:val="none"/>
        </w:rPr>
        <w:t xml:space="preserve">    </w:t>
      </w:r>
      <w:r w:rsidR="00831343">
        <w:rPr>
          <w:rFonts w:ascii="Times New Roman" w:hAnsi="Times New Roman" w:cs="Times New Roman"/>
          <w:sz w:val="28"/>
          <w:szCs w:val="28"/>
        </w:rPr>
        <w:t xml:space="preserve">  </w:t>
      </w:r>
      <w:r w:rsidR="00831343" w:rsidRPr="00D30F0F">
        <w:rPr>
          <w:rFonts w:ascii="Times New Roman" w:hAnsi="Times New Roman" w:cs="Times New Roman"/>
          <w:sz w:val="28"/>
          <w:szCs w:val="28"/>
        </w:rPr>
        <w:t xml:space="preserve">В соответствии с Федеральным </w:t>
      </w:r>
      <w:hyperlink r:id="rId7" w:history="1">
        <w:r w:rsidR="00831343" w:rsidRPr="00D30F0F">
          <w:rPr>
            <w:rFonts w:ascii="Times New Roman" w:hAnsi="Times New Roman" w:cs="Times New Roman"/>
            <w:sz w:val="28"/>
            <w:szCs w:val="28"/>
          </w:rPr>
          <w:t>законом</w:t>
        </w:r>
      </w:hyperlink>
      <w:r w:rsidR="00831343" w:rsidRPr="00D30F0F">
        <w:rPr>
          <w:rFonts w:ascii="Times New Roman" w:hAnsi="Times New Roman" w:cs="Times New Roman"/>
          <w:sz w:val="28"/>
          <w:szCs w:val="28"/>
        </w:rPr>
        <w:t xml:space="preserve"> от 27.07.2010 № 210-ФЗ «Об организации предоставления </w:t>
      </w:r>
      <w:r w:rsidR="008F7114" w:rsidRPr="008F7114">
        <w:rPr>
          <w:rFonts w:ascii="Times New Roman" w:hAnsi="Times New Roman" w:cs="Times New Roman"/>
          <w:sz w:val="28"/>
          <w:szCs w:val="28"/>
        </w:rPr>
        <w:t>государствен</w:t>
      </w:r>
      <w:r w:rsidR="00831343" w:rsidRPr="008F7114">
        <w:rPr>
          <w:rFonts w:ascii="Times New Roman" w:hAnsi="Times New Roman" w:cs="Times New Roman"/>
          <w:sz w:val="28"/>
          <w:szCs w:val="28"/>
        </w:rPr>
        <w:t>ных</w:t>
      </w:r>
      <w:r w:rsidR="00831343" w:rsidRPr="00D30F0F">
        <w:rPr>
          <w:rFonts w:ascii="Times New Roman" w:hAnsi="Times New Roman" w:cs="Times New Roman"/>
          <w:sz w:val="28"/>
          <w:szCs w:val="28"/>
        </w:rPr>
        <w:t xml:space="preserve"> и муниципальных услуг», </w:t>
      </w:r>
      <w:r w:rsidR="008750F0">
        <w:rPr>
          <w:rFonts w:ascii="Times New Roman" w:hAnsi="Times New Roman" w:cs="Times New Roman"/>
          <w:sz w:val="28"/>
          <w:szCs w:val="28"/>
        </w:rPr>
        <w:t xml:space="preserve">решением совета депутатов муниципального образования «Юкковское сельское поселение» Всеволожского муниципального района Ленинградской области от 20.12.2024 № 49 «О внесении изменений в решение совета депутатов муниципального образования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w:t>
      </w:r>
      <w:bookmarkStart w:id="2" w:name="_Hlk191544816"/>
      <w:r w:rsidR="008750F0" w:rsidRPr="00D30F0F">
        <w:rPr>
          <w:rFonts w:ascii="Times New Roman" w:hAnsi="Times New Roman" w:cs="Times New Roman"/>
          <w:sz w:val="28"/>
          <w:szCs w:val="28"/>
        </w:rPr>
        <w:t>«Юкковское сельское поселение» Всеволожского муниципального района Ленинградской области</w:t>
      </w:r>
      <w:bookmarkEnd w:id="2"/>
      <w:r w:rsidR="008750F0">
        <w:rPr>
          <w:rFonts w:ascii="Times New Roman" w:hAnsi="Times New Roman" w:cs="Times New Roman"/>
          <w:sz w:val="28"/>
          <w:szCs w:val="28"/>
        </w:rPr>
        <w:t xml:space="preserve"> в муниципальном образовании </w:t>
      </w:r>
      <w:r w:rsidR="008750F0" w:rsidRPr="00D30F0F">
        <w:rPr>
          <w:rFonts w:ascii="Times New Roman" w:hAnsi="Times New Roman" w:cs="Times New Roman"/>
          <w:sz w:val="28"/>
          <w:szCs w:val="28"/>
        </w:rPr>
        <w:t>«Юкковское сельское поселение» Всеволожского муниципального района Ленинградской области</w:t>
      </w:r>
      <w:r w:rsidR="008750F0">
        <w:rPr>
          <w:rFonts w:ascii="Times New Roman" w:hAnsi="Times New Roman" w:cs="Times New Roman"/>
          <w:sz w:val="28"/>
          <w:szCs w:val="28"/>
        </w:rPr>
        <w:t xml:space="preserve">», </w:t>
      </w:r>
      <w:r w:rsidR="00831343" w:rsidRPr="00D30F0F">
        <w:rPr>
          <w:rFonts w:ascii="Times New Roman" w:hAnsi="Times New Roman" w:cs="Times New Roman"/>
          <w:sz w:val="28"/>
          <w:szCs w:val="28"/>
        </w:rPr>
        <w:t xml:space="preserve">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14:paraId="70EB65C2" w14:textId="72D82E0B" w:rsidR="00831343" w:rsidRPr="00831343" w:rsidRDefault="00831343" w:rsidP="00AC0DE9">
      <w:pPr>
        <w:tabs>
          <w:tab w:val="left" w:pos="284"/>
        </w:tabs>
        <w:spacing w:after="0" w:line="240" w:lineRule="auto"/>
        <w:jc w:val="both"/>
        <w:rPr>
          <w:rFonts w:ascii="Times New Roman" w:hAnsi="Times New Roman" w:cs="Times New Roman"/>
          <w:sz w:val="28"/>
          <w:szCs w:val="28"/>
        </w:rPr>
      </w:pPr>
      <w:r w:rsidRPr="00F35A22">
        <w:rPr>
          <w:rFonts w:ascii="Times New Roman" w:hAnsi="Times New Roman" w:cs="Times New Roman"/>
          <w:b/>
          <w:bCs/>
          <w:sz w:val="28"/>
          <w:szCs w:val="28"/>
        </w:rPr>
        <w:lastRenderedPageBreak/>
        <w:t>п о с т а н о в л я е т:</w:t>
      </w:r>
    </w:p>
    <w:p w14:paraId="11ABAB68" w14:textId="77777777" w:rsidR="00831343" w:rsidRPr="00D30F0F" w:rsidRDefault="00831343" w:rsidP="00831343">
      <w:pPr>
        <w:pStyle w:val="ConsPlusNormal"/>
        <w:widowControl/>
        <w:ind w:right="-1" w:firstLine="710"/>
        <w:jc w:val="both"/>
        <w:rPr>
          <w:rFonts w:ascii="Times New Roman" w:hAnsi="Times New Roman" w:cs="Times New Roman"/>
          <w:color w:val="000000" w:themeColor="text1"/>
          <w:sz w:val="28"/>
          <w:szCs w:val="28"/>
        </w:rPr>
      </w:pPr>
    </w:p>
    <w:p w14:paraId="58DF81C9" w14:textId="0238C06A" w:rsidR="00831343" w:rsidRPr="00AC0DE9" w:rsidRDefault="00831343" w:rsidP="008750F0">
      <w:pPr>
        <w:shd w:val="clear" w:color="auto" w:fill="FFFFFF" w:themeFill="background1"/>
        <w:spacing w:after="0" w:line="240" w:lineRule="auto"/>
        <w:ind w:firstLine="710"/>
        <w:jc w:val="both"/>
        <w:textAlignment w:val="baseline"/>
        <w:rPr>
          <w:rFonts w:ascii="Times New Roman" w:hAnsi="Times New Roman" w:cs="Times New Roman"/>
          <w:sz w:val="28"/>
          <w:szCs w:val="28"/>
        </w:rPr>
      </w:pPr>
      <w:r w:rsidRPr="00D30F0F">
        <w:rPr>
          <w:rFonts w:ascii="Times New Roman" w:hAnsi="Times New Roman" w:cs="Times New Roman"/>
          <w:sz w:val="28"/>
          <w:szCs w:val="28"/>
        </w:rPr>
        <w:t xml:space="preserve">1. Утвердить прилагаемый </w:t>
      </w:r>
      <w:r w:rsidRPr="006A16B0">
        <w:rPr>
          <w:rFonts w:ascii="Times New Roman" w:hAnsi="Times New Roman" w:cs="Times New Roman"/>
          <w:sz w:val="28"/>
          <w:szCs w:val="28"/>
        </w:rPr>
        <w:t xml:space="preserve">административный регламент исполнения администрацией муниципального образования «Юкковское сельское поселение» Всеволожского муниципального района Ленинградской области муниципальной услуги </w:t>
      </w:r>
      <w:r w:rsidRPr="003104CD">
        <w:rPr>
          <w:rFonts w:ascii="Times New Roman" w:hAnsi="Times New Roman" w:cs="Times New Roman"/>
          <w:bCs/>
          <w:sz w:val="28"/>
          <w:szCs w:val="28"/>
        </w:rPr>
        <w:t>«</w:t>
      </w:r>
      <w:r>
        <w:rPr>
          <w:rFonts w:ascii="Times New Roman" w:hAnsi="Times New Roman" w:cs="Times New Roman"/>
          <w:sz w:val="28"/>
          <w:szCs w:val="28"/>
        </w:rPr>
        <w:t>Предоставлени</w:t>
      </w:r>
      <w:r w:rsidR="00DC2125">
        <w:rPr>
          <w:rFonts w:ascii="Times New Roman" w:hAnsi="Times New Roman" w:cs="Times New Roman"/>
          <w:sz w:val="28"/>
          <w:szCs w:val="28"/>
        </w:rPr>
        <w:t>е</w:t>
      </w:r>
      <w:r>
        <w:rPr>
          <w:rFonts w:ascii="Times New Roman" w:hAnsi="Times New Roman" w:cs="Times New Roman"/>
          <w:sz w:val="28"/>
          <w:szCs w:val="28"/>
        </w:rPr>
        <w:t xml:space="preserve"> гражданину в собственность </w:t>
      </w:r>
      <w:r w:rsidR="00DC2125">
        <w:rPr>
          <w:rFonts w:ascii="Times New Roman" w:hAnsi="Times New Roman" w:cs="Times New Roman"/>
          <w:sz w:val="28"/>
          <w:szCs w:val="28"/>
        </w:rPr>
        <w:t xml:space="preserve">бесплатно либо в аренду </w:t>
      </w:r>
      <w:r>
        <w:rPr>
          <w:rFonts w:ascii="Times New Roman" w:hAnsi="Times New Roman" w:cs="Times New Roman"/>
          <w:sz w:val="28"/>
          <w:szCs w:val="28"/>
        </w:rPr>
        <w:t>земельного участка, находящегося в муниципальной собственности, на котором расположен жилой дом, возведенный до 14 мая 1998 года</w:t>
      </w:r>
      <w:r w:rsidRPr="003104CD">
        <w:rPr>
          <w:rFonts w:ascii="Times New Roman" w:hAnsi="Times New Roman" w:cs="Times New Roman"/>
          <w:bCs/>
          <w:sz w:val="28"/>
          <w:szCs w:val="28"/>
        </w:rPr>
        <w:t>»</w:t>
      </w:r>
      <w:r>
        <w:rPr>
          <w:rFonts w:ascii="Times New Roman" w:hAnsi="Times New Roman" w:cs="Times New Roman"/>
          <w:b/>
          <w:sz w:val="28"/>
          <w:szCs w:val="28"/>
        </w:rPr>
        <w:t xml:space="preserve"> </w:t>
      </w:r>
      <w:r w:rsidRPr="006A16B0">
        <w:rPr>
          <w:rFonts w:ascii="Times New Roman" w:hAnsi="Times New Roman" w:cs="Times New Roman"/>
          <w:sz w:val="28"/>
          <w:szCs w:val="28"/>
        </w:rPr>
        <w:t>согласно приложению.</w:t>
      </w:r>
    </w:p>
    <w:p w14:paraId="1182E633" w14:textId="7300A658" w:rsidR="00831343" w:rsidRPr="00D30F0F" w:rsidRDefault="008F7114" w:rsidP="00AC0DE9">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2</w:t>
      </w:r>
      <w:r w:rsidR="00831343" w:rsidRPr="00D30F0F">
        <w:rPr>
          <w:rFonts w:ascii="Times New Roman" w:hAnsi="Times New Roman" w:cs="Times New Roman"/>
          <w:sz w:val="28"/>
          <w:szCs w:val="28"/>
        </w:rPr>
        <w:t xml:space="preserve">. </w:t>
      </w:r>
      <w:r w:rsidR="00831343">
        <w:rPr>
          <w:rFonts w:ascii="Times New Roman" w:hAnsi="Times New Roman" w:cs="Times New Roman"/>
          <w:sz w:val="28"/>
          <w:szCs w:val="28"/>
        </w:rPr>
        <w:t>Н</w:t>
      </w:r>
      <w:r w:rsidR="00831343" w:rsidRPr="00D30F0F">
        <w:rPr>
          <w:rFonts w:ascii="Times New Roman" w:hAnsi="Times New Roman" w:cs="Times New Roman"/>
          <w:sz w:val="28"/>
          <w:szCs w:val="28"/>
        </w:rPr>
        <w:t>астоящее постановление разместить на официальном сайте муниципального образования «Юкковское сельское поселение»</w:t>
      </w:r>
      <w:r w:rsidR="00831343" w:rsidRPr="00024CE3">
        <w:rPr>
          <w:rFonts w:ascii="Times New Roman" w:eastAsiaTheme="minorHAnsi" w:hAnsi="Times New Roman" w:cs="Times New Roman"/>
          <w:sz w:val="28"/>
          <w:szCs w:val="28"/>
          <w:lang w:eastAsia="en-US"/>
        </w:rPr>
        <w:t xml:space="preserve"> </w:t>
      </w:r>
      <w:r w:rsidR="00831343" w:rsidRPr="00D30F0F">
        <w:rPr>
          <w:rFonts w:ascii="Times New Roman" w:eastAsiaTheme="minorHAnsi" w:hAnsi="Times New Roman" w:cs="Times New Roman"/>
          <w:sz w:val="28"/>
          <w:szCs w:val="28"/>
          <w:lang w:eastAsia="en-US"/>
        </w:rPr>
        <w:t>Всеволожского муниципального района Ленинградской области</w:t>
      </w:r>
      <w:r w:rsidR="00831343" w:rsidRPr="00D30F0F">
        <w:rPr>
          <w:rFonts w:ascii="Times New Roman" w:hAnsi="Times New Roman" w:cs="Times New Roman"/>
          <w:sz w:val="28"/>
          <w:szCs w:val="28"/>
        </w:rPr>
        <w:t>.</w:t>
      </w:r>
    </w:p>
    <w:p w14:paraId="65C5E567" w14:textId="73ED1094" w:rsidR="00831343" w:rsidRPr="00D30F0F" w:rsidRDefault="008F7114" w:rsidP="00AC0DE9">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3</w:t>
      </w:r>
      <w:r w:rsidR="00831343" w:rsidRPr="00D30F0F">
        <w:rPr>
          <w:rFonts w:ascii="Times New Roman" w:hAnsi="Times New Roman" w:cs="Times New Roman"/>
          <w:sz w:val="28"/>
          <w:szCs w:val="28"/>
        </w:rPr>
        <w:t>. Настоящее постановление вступает в силу с момента его официального опубликования.</w:t>
      </w:r>
    </w:p>
    <w:p w14:paraId="73FE8711" w14:textId="2679C8CC" w:rsidR="00831343" w:rsidRPr="00D30F0F" w:rsidRDefault="008F7114" w:rsidP="00AC0DE9">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4</w:t>
      </w:r>
      <w:r w:rsidR="00831343" w:rsidRPr="00D30F0F">
        <w:rPr>
          <w:rFonts w:ascii="Times New Roman" w:hAnsi="Times New Roman" w:cs="Times New Roman"/>
          <w:sz w:val="28"/>
          <w:szCs w:val="28"/>
        </w:rPr>
        <w:t>. Контроль исполнения настоящего постановления оставляю за собой.</w:t>
      </w:r>
    </w:p>
    <w:p w14:paraId="0690918A" w14:textId="77777777" w:rsidR="00831343" w:rsidRPr="00D30F0F" w:rsidRDefault="00831343" w:rsidP="00AC0DE9">
      <w:pPr>
        <w:pStyle w:val="ConsPlusNormal"/>
        <w:widowControl/>
        <w:ind w:right="-1" w:firstLine="709"/>
        <w:jc w:val="both"/>
        <w:rPr>
          <w:rFonts w:ascii="Times New Roman" w:hAnsi="Times New Roman" w:cs="Times New Roman"/>
          <w:sz w:val="28"/>
          <w:szCs w:val="28"/>
        </w:rPr>
      </w:pPr>
    </w:p>
    <w:p w14:paraId="732C0012" w14:textId="77777777" w:rsidR="00831343" w:rsidRPr="00D30F0F" w:rsidRDefault="00831343" w:rsidP="00AC0DE9">
      <w:pPr>
        <w:pStyle w:val="ConsPlusNormal"/>
        <w:widowControl/>
        <w:ind w:right="-1" w:firstLine="709"/>
        <w:jc w:val="both"/>
        <w:rPr>
          <w:rFonts w:ascii="Times New Roman" w:hAnsi="Times New Roman" w:cs="Times New Roman"/>
          <w:sz w:val="28"/>
          <w:szCs w:val="28"/>
        </w:rPr>
      </w:pPr>
    </w:p>
    <w:p w14:paraId="7A0BA16E" w14:textId="3DE4D5D3" w:rsidR="00831343" w:rsidRPr="00D30F0F" w:rsidRDefault="00E515FB" w:rsidP="00AC0DE9">
      <w:pPr>
        <w:pStyle w:val="ConsPlusNormal"/>
        <w:widowControl/>
        <w:ind w:right="-1"/>
        <w:jc w:val="both"/>
        <w:rPr>
          <w:rFonts w:ascii="Times New Roman" w:hAnsi="Times New Roman" w:cs="Times New Roman"/>
          <w:sz w:val="28"/>
          <w:szCs w:val="28"/>
        </w:rPr>
      </w:pPr>
      <w:r>
        <w:rPr>
          <w:rFonts w:ascii="Times New Roman" w:hAnsi="Times New Roman" w:cs="Times New Roman"/>
          <w:sz w:val="28"/>
          <w:szCs w:val="28"/>
        </w:rPr>
        <w:t xml:space="preserve">   </w:t>
      </w:r>
      <w:r w:rsidR="00831343" w:rsidRPr="00D30F0F">
        <w:rPr>
          <w:rFonts w:ascii="Times New Roman" w:hAnsi="Times New Roman" w:cs="Times New Roman"/>
          <w:sz w:val="28"/>
          <w:szCs w:val="28"/>
        </w:rPr>
        <w:t xml:space="preserve">Глава администрации                                                                             </w:t>
      </w:r>
      <w:r w:rsidR="00AC0DE9">
        <w:rPr>
          <w:rFonts w:ascii="Times New Roman" w:hAnsi="Times New Roman" w:cs="Times New Roman"/>
          <w:sz w:val="28"/>
          <w:szCs w:val="28"/>
        </w:rPr>
        <w:t>М.Ю. Белов</w:t>
      </w:r>
    </w:p>
    <w:p w14:paraId="2B3CF292" w14:textId="77777777" w:rsidR="00831343" w:rsidRPr="00AF1F1C" w:rsidRDefault="00831343" w:rsidP="00AC0DE9">
      <w:pPr>
        <w:rPr>
          <w:rFonts w:ascii="Times New Roman" w:hAnsi="Times New Roman" w:cs="Times New Roman"/>
          <w:sz w:val="28"/>
          <w:szCs w:val="28"/>
        </w:rPr>
      </w:pPr>
    </w:p>
    <w:p w14:paraId="5C329D62" w14:textId="77777777" w:rsidR="00831343" w:rsidRDefault="00831343" w:rsidP="00831343">
      <w:pPr>
        <w:rPr>
          <w:rFonts w:ascii="Times New Roman" w:hAnsi="Times New Roman" w:cs="Times New Roman"/>
          <w:sz w:val="28"/>
          <w:szCs w:val="28"/>
        </w:rPr>
      </w:pPr>
    </w:p>
    <w:p w14:paraId="06F41698"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F1B558F"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459884B"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266FB3C"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1C260F8C"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5E96BE71"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32AAC2FB"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1DF0887D"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2D8F9B61"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74EA3AAD"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3CCCF679"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251A713A"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169B2644"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7D01988C"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3B83D12F"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5DFA079A"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6AD42FA8"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38B7C919"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12AD789D"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1A2F8E98" w14:textId="77777777" w:rsid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18A88249" w14:textId="77777777" w:rsidR="008F7114" w:rsidRDefault="008F7114" w:rsidP="00D0764D">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37577067" w14:textId="77777777" w:rsidR="008F7114" w:rsidRDefault="008F7114"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238109A8" w14:textId="77777777" w:rsidR="00DF137A" w:rsidRDefault="00DF137A"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0566BCDB" w14:textId="57CB0B65" w:rsidR="00AC0DE9" w:rsidRP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lastRenderedPageBreak/>
        <w:t>Утвержден</w:t>
      </w:r>
    </w:p>
    <w:p w14:paraId="5167D022" w14:textId="77777777" w:rsidR="00AC0DE9" w:rsidRP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t>Постановлением администрации</w:t>
      </w:r>
    </w:p>
    <w:p w14:paraId="16A8997F" w14:textId="77777777" w:rsidR="00AC0DE9" w:rsidRP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t>МО «Юкковское сельское поселение»</w:t>
      </w:r>
    </w:p>
    <w:p w14:paraId="11E8FE63" w14:textId="6EAA1BAF" w:rsidR="00831343" w:rsidRDefault="00AC0DE9" w:rsidP="00B479DD">
      <w:pPr>
        <w:widowControl w:val="0"/>
        <w:autoSpaceDE w:val="0"/>
        <w:autoSpaceDN w:val="0"/>
        <w:adjustRightInd w:val="0"/>
        <w:spacing w:after="0" w:line="240" w:lineRule="auto"/>
        <w:jc w:val="center"/>
        <w:rPr>
          <w:rFonts w:ascii="Times New Roman" w:eastAsia="Calibri" w:hAnsi="Times New Roman" w:cs="Times New Roman"/>
          <w:bCs/>
          <w:kern w:val="0"/>
          <w:sz w:val="28"/>
          <w:szCs w:val="28"/>
          <w:highlight w:val="green"/>
          <w14:ligatures w14:val="none"/>
        </w:rPr>
      </w:pPr>
      <w:r w:rsidRPr="00AC0DE9">
        <w:rPr>
          <w:rFonts w:ascii="Times New Roman" w:eastAsia="Times New Roman" w:hAnsi="Times New Roman" w:cs="Times New Roman"/>
          <w:kern w:val="0"/>
          <w:sz w:val="28"/>
          <w:szCs w:val="28"/>
          <w:lang w:eastAsia="ru-RU"/>
          <w14:ligatures w14:val="none"/>
        </w:rPr>
        <w:t xml:space="preserve">                                                                                            </w:t>
      </w:r>
      <w:r w:rsidRPr="008F7114">
        <w:rPr>
          <w:rFonts w:ascii="Times New Roman" w:eastAsia="Times New Roman" w:hAnsi="Times New Roman" w:cs="Times New Roman"/>
          <w:kern w:val="0"/>
          <w:sz w:val="28"/>
          <w:szCs w:val="28"/>
          <w:lang w:eastAsia="ru-RU"/>
          <w14:ligatures w14:val="none"/>
        </w:rPr>
        <w:t xml:space="preserve">от </w:t>
      </w:r>
      <w:r w:rsidR="00B479DD">
        <w:rPr>
          <w:rFonts w:ascii="Times New Roman" w:eastAsia="Times New Roman" w:hAnsi="Times New Roman" w:cs="Times New Roman"/>
          <w:kern w:val="0"/>
          <w:sz w:val="28"/>
          <w:szCs w:val="28"/>
          <w:lang w:eastAsia="ru-RU"/>
          <w14:ligatures w14:val="none"/>
        </w:rPr>
        <w:t>_</w:t>
      </w:r>
      <w:r w:rsidR="00B479DD" w:rsidRPr="00B479DD">
        <w:rPr>
          <w:rFonts w:ascii="Times New Roman" w:eastAsia="Times New Roman" w:hAnsi="Times New Roman" w:cs="Times New Roman"/>
          <w:kern w:val="0"/>
          <w:sz w:val="28"/>
          <w:szCs w:val="28"/>
          <w:u w:val="single"/>
          <w:lang w:eastAsia="ru-RU"/>
          <w14:ligatures w14:val="none"/>
        </w:rPr>
        <w:t>27.02.2025</w:t>
      </w:r>
      <w:r w:rsidR="00B479DD">
        <w:rPr>
          <w:rFonts w:ascii="Times New Roman" w:eastAsia="Times New Roman" w:hAnsi="Times New Roman" w:cs="Times New Roman"/>
          <w:kern w:val="0"/>
          <w:sz w:val="28"/>
          <w:szCs w:val="28"/>
          <w:lang w:eastAsia="ru-RU"/>
          <w14:ligatures w14:val="none"/>
        </w:rPr>
        <w:t>__</w:t>
      </w:r>
      <w:r w:rsidRPr="008F7114">
        <w:rPr>
          <w:rFonts w:ascii="Times New Roman" w:eastAsia="Times New Roman" w:hAnsi="Times New Roman" w:cs="Times New Roman"/>
          <w:kern w:val="0"/>
          <w:sz w:val="28"/>
          <w:szCs w:val="28"/>
          <w:lang w:eastAsia="ru-RU"/>
          <w14:ligatures w14:val="none"/>
        </w:rPr>
        <w:t xml:space="preserve"> № </w:t>
      </w:r>
      <w:r w:rsidR="00B479DD">
        <w:rPr>
          <w:rFonts w:ascii="Times New Roman" w:eastAsia="Times New Roman" w:hAnsi="Times New Roman" w:cs="Times New Roman"/>
          <w:kern w:val="0"/>
          <w:sz w:val="28"/>
          <w:szCs w:val="28"/>
          <w:lang w:eastAsia="ru-RU"/>
          <w14:ligatures w14:val="none"/>
        </w:rPr>
        <w:t>_</w:t>
      </w:r>
      <w:r w:rsidR="00B479DD" w:rsidRPr="00B479DD">
        <w:rPr>
          <w:rFonts w:ascii="Times New Roman" w:eastAsia="Times New Roman" w:hAnsi="Times New Roman" w:cs="Times New Roman"/>
          <w:kern w:val="0"/>
          <w:sz w:val="28"/>
          <w:szCs w:val="28"/>
          <w:u w:val="single"/>
          <w:lang w:eastAsia="ru-RU"/>
          <w14:ligatures w14:val="none"/>
        </w:rPr>
        <w:t>69</w:t>
      </w:r>
      <w:r w:rsidR="00B479DD">
        <w:rPr>
          <w:rFonts w:ascii="Times New Roman" w:eastAsia="Times New Roman" w:hAnsi="Times New Roman" w:cs="Times New Roman"/>
          <w:kern w:val="0"/>
          <w:sz w:val="28"/>
          <w:szCs w:val="28"/>
          <w:lang w:eastAsia="ru-RU"/>
          <w14:ligatures w14:val="none"/>
        </w:rPr>
        <w:t>___</w:t>
      </w:r>
    </w:p>
    <w:p w14:paraId="23764ADC"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7C2376C" w14:textId="185BFE44" w:rsidR="00831343" w:rsidRPr="00831343" w:rsidRDefault="00AC0DE9" w:rsidP="00831343">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А</w:t>
      </w:r>
      <w:r w:rsidR="00831343" w:rsidRPr="00831343">
        <w:rPr>
          <w:rFonts w:ascii="Times New Roman" w:eastAsia="Times New Roman" w:hAnsi="Times New Roman" w:cs="Times New Roman"/>
          <w:b/>
          <w:bCs/>
          <w:kern w:val="0"/>
          <w:sz w:val="28"/>
          <w:szCs w:val="28"/>
          <w:lang w:eastAsia="ru-RU"/>
          <w14:ligatures w14:val="none"/>
        </w:rPr>
        <w:t>дминистративн</w:t>
      </w:r>
      <w:r>
        <w:rPr>
          <w:rFonts w:ascii="Times New Roman" w:eastAsia="Times New Roman" w:hAnsi="Times New Roman" w:cs="Times New Roman"/>
          <w:b/>
          <w:bCs/>
          <w:kern w:val="0"/>
          <w:sz w:val="28"/>
          <w:szCs w:val="28"/>
          <w:lang w:eastAsia="ru-RU"/>
          <w14:ligatures w14:val="none"/>
        </w:rPr>
        <w:t>ый</w:t>
      </w:r>
      <w:r w:rsidR="00831343" w:rsidRPr="00831343">
        <w:rPr>
          <w:rFonts w:ascii="Times New Roman" w:eastAsia="Times New Roman" w:hAnsi="Times New Roman" w:cs="Times New Roman"/>
          <w:b/>
          <w:bCs/>
          <w:kern w:val="0"/>
          <w:sz w:val="28"/>
          <w:szCs w:val="28"/>
          <w:lang w:eastAsia="ru-RU"/>
          <w14:ligatures w14:val="none"/>
        </w:rPr>
        <w:t xml:space="preserve"> регламент </w:t>
      </w:r>
    </w:p>
    <w:p w14:paraId="35A080FF" w14:textId="31F47F32" w:rsidR="00DC2125" w:rsidRPr="00DC2125" w:rsidRDefault="00831343" w:rsidP="00DC2125">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831343">
        <w:rPr>
          <w:rFonts w:ascii="Times New Roman" w:eastAsia="Times New Roman" w:hAnsi="Times New Roman" w:cs="Times New Roman"/>
          <w:b/>
          <w:bCs/>
          <w:kern w:val="0"/>
          <w:sz w:val="28"/>
          <w:szCs w:val="28"/>
          <w:lang w:eastAsia="ru-RU"/>
          <w14:ligatures w14:val="none"/>
        </w:rPr>
        <w:t xml:space="preserve"> муниципального образования «</w:t>
      </w:r>
      <w:r w:rsidR="00AC0DE9">
        <w:rPr>
          <w:rFonts w:ascii="Times New Roman" w:eastAsia="Times New Roman" w:hAnsi="Times New Roman" w:cs="Times New Roman"/>
          <w:b/>
          <w:bCs/>
          <w:kern w:val="0"/>
          <w:sz w:val="28"/>
          <w:szCs w:val="28"/>
          <w:lang w:eastAsia="ru-RU"/>
          <w14:ligatures w14:val="none"/>
        </w:rPr>
        <w:t>Юкковское сельское поселение</w:t>
      </w:r>
      <w:r w:rsidRPr="00831343">
        <w:rPr>
          <w:rFonts w:ascii="Times New Roman" w:eastAsia="Times New Roman" w:hAnsi="Times New Roman" w:cs="Times New Roman"/>
          <w:b/>
          <w:bCs/>
          <w:kern w:val="0"/>
          <w:sz w:val="28"/>
          <w:szCs w:val="28"/>
          <w:lang w:eastAsia="ru-RU"/>
          <w14:ligatures w14:val="none"/>
        </w:rPr>
        <w:t xml:space="preserve">» </w:t>
      </w:r>
      <w:r w:rsidR="00AC0DE9">
        <w:rPr>
          <w:rFonts w:ascii="Times New Roman" w:eastAsia="Times New Roman" w:hAnsi="Times New Roman" w:cs="Times New Roman"/>
          <w:b/>
          <w:bCs/>
          <w:kern w:val="0"/>
          <w:sz w:val="28"/>
          <w:szCs w:val="28"/>
          <w:lang w:eastAsia="ru-RU"/>
          <w14:ligatures w14:val="none"/>
        </w:rPr>
        <w:t xml:space="preserve">Всеволожского муниципального района </w:t>
      </w:r>
      <w:r w:rsidRPr="00831343">
        <w:rPr>
          <w:rFonts w:ascii="Times New Roman" w:eastAsia="Times New Roman" w:hAnsi="Times New Roman" w:cs="Times New Roman"/>
          <w:b/>
          <w:bCs/>
          <w:kern w:val="0"/>
          <w:sz w:val="28"/>
          <w:szCs w:val="28"/>
          <w:lang w:eastAsia="ru-RU"/>
          <w14:ligatures w14:val="none"/>
        </w:rPr>
        <w:t>Ленинградской области предоставления муниципальной услуги</w:t>
      </w:r>
      <w:r w:rsidR="00DC2125" w:rsidRPr="00DC2125">
        <w:rPr>
          <w:rFonts w:ascii="Times New Roman" w:eastAsia="Times New Roman" w:hAnsi="Times New Roman" w:cs="Times New Roman"/>
          <w:b/>
          <w:bCs/>
          <w:kern w:val="0"/>
          <w:sz w:val="28"/>
          <w:szCs w:val="28"/>
          <w:lang w:eastAsia="ru-RU"/>
          <w14:ligatures w14:val="none"/>
        </w:rPr>
        <w:t xml:space="preserve"> «Предоставление гражданину в собственность бесплатно либо в аренду земельного участка, находящегося в муниципальной собственности, на котором расположен жилой дом, </w:t>
      </w:r>
    </w:p>
    <w:p w14:paraId="698185C2" w14:textId="77777777" w:rsidR="00DC2125" w:rsidRPr="00DC2125" w:rsidRDefault="00DC2125" w:rsidP="00DC2125">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DC2125">
        <w:rPr>
          <w:rFonts w:ascii="Times New Roman" w:eastAsia="Times New Roman" w:hAnsi="Times New Roman" w:cs="Times New Roman"/>
          <w:b/>
          <w:bCs/>
          <w:kern w:val="0"/>
          <w:sz w:val="28"/>
          <w:szCs w:val="28"/>
          <w:lang w:eastAsia="ru-RU"/>
          <w14:ligatures w14:val="none"/>
        </w:rPr>
        <w:t xml:space="preserve">возведенный до 14 мая 1998 года» </w:t>
      </w:r>
    </w:p>
    <w:p w14:paraId="28F55C7D" w14:textId="77777777" w:rsidR="00DC2125" w:rsidRPr="00DC2125" w:rsidRDefault="00DC2125" w:rsidP="00DC2125">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14:ligatures w14:val="none"/>
        </w:rPr>
      </w:pPr>
      <w:r w:rsidRPr="00DC2125">
        <w:rPr>
          <w:rFonts w:ascii="Times New Roman" w:eastAsia="Calibri" w:hAnsi="Times New Roman" w:cs="Times New Roman"/>
          <w:kern w:val="0"/>
          <w:sz w:val="28"/>
          <w:szCs w:val="28"/>
          <w14:ligatures w14:val="none"/>
        </w:rPr>
        <w:t xml:space="preserve">Сокращенное наименование: «Предоставление </w:t>
      </w:r>
      <w:r w:rsidRPr="00DC2125">
        <w:rPr>
          <w:rFonts w:ascii="Times New Roman" w:eastAsia="Times New Roman" w:hAnsi="Times New Roman" w:cs="Times New Roman"/>
          <w:kern w:val="0"/>
          <w:sz w:val="28"/>
          <w:szCs w:val="28"/>
          <w:lang w:eastAsia="ru-RU"/>
          <w14:ligatures w14:val="none"/>
        </w:rPr>
        <w:t>гражданину в собственность бесплатно земельного участка, на котором расположен жилой дом</w:t>
      </w:r>
      <w:r w:rsidRPr="00DC2125">
        <w:rPr>
          <w:rFonts w:ascii="Times New Roman" w:eastAsia="Calibri" w:hAnsi="Times New Roman" w:cs="Times New Roman"/>
          <w:kern w:val="0"/>
          <w:sz w:val="28"/>
          <w:szCs w:val="28"/>
          <w14:ligatures w14:val="none"/>
        </w:rPr>
        <w:t xml:space="preserve">» </w:t>
      </w:r>
      <w:r w:rsidRPr="00DC2125">
        <w:rPr>
          <w:rFonts w:ascii="Times New Roman" w:eastAsia="Times New Roman" w:hAnsi="Times New Roman" w:cs="Times New Roman"/>
          <w:bCs/>
          <w:kern w:val="0"/>
          <w:sz w:val="28"/>
          <w:szCs w:val="28"/>
          <w:lang w:eastAsia="ru-RU"/>
          <w14:ligatures w14:val="none"/>
        </w:rPr>
        <w:t>(далее – муниципальная услуга, административный регламент)</w:t>
      </w:r>
    </w:p>
    <w:p w14:paraId="67E9E84C" w14:textId="77777777" w:rsidR="00DC2125" w:rsidRPr="00DC2125" w:rsidRDefault="00DC2125" w:rsidP="00DC2125">
      <w:pPr>
        <w:widowControl w:val="0"/>
        <w:autoSpaceDE w:val="0"/>
        <w:autoSpaceDN w:val="0"/>
        <w:adjustRightInd w:val="0"/>
        <w:spacing w:after="0" w:line="276" w:lineRule="auto"/>
        <w:jc w:val="center"/>
        <w:rPr>
          <w:rFonts w:ascii="Times New Roman" w:eastAsia="Times New Roman" w:hAnsi="Times New Roman" w:cs="Times New Roman"/>
          <w:kern w:val="0"/>
          <w:sz w:val="28"/>
          <w:szCs w:val="28"/>
          <w:lang w:eastAsia="ru-RU"/>
          <w14:ligatures w14:val="none"/>
        </w:rPr>
      </w:pPr>
    </w:p>
    <w:p w14:paraId="138190FE" w14:textId="77777777" w:rsidR="00DC2125" w:rsidRPr="00DC2125" w:rsidRDefault="00DC2125" w:rsidP="00DC2125">
      <w:pPr>
        <w:widowControl w:val="0"/>
        <w:autoSpaceDE w:val="0"/>
        <w:autoSpaceDN w:val="0"/>
        <w:adjustRightInd w:val="0"/>
        <w:spacing w:after="0" w:line="276" w:lineRule="auto"/>
        <w:jc w:val="center"/>
        <w:outlineLvl w:val="1"/>
        <w:rPr>
          <w:rFonts w:ascii="Times New Roman" w:eastAsia="Times New Roman" w:hAnsi="Times New Roman" w:cs="Times New Roman"/>
          <w:kern w:val="0"/>
          <w:sz w:val="28"/>
          <w:szCs w:val="28"/>
          <w:lang w:eastAsia="ru-RU"/>
          <w14:ligatures w14:val="none"/>
        </w:rPr>
      </w:pPr>
      <w:bookmarkStart w:id="3" w:name="Par43"/>
      <w:bookmarkEnd w:id="3"/>
      <w:r w:rsidRPr="00DC2125">
        <w:rPr>
          <w:rFonts w:ascii="Times New Roman" w:eastAsia="Times New Roman" w:hAnsi="Times New Roman" w:cs="Times New Roman"/>
          <w:kern w:val="0"/>
          <w:sz w:val="28"/>
          <w:szCs w:val="28"/>
          <w:lang w:eastAsia="ru-RU"/>
          <w14:ligatures w14:val="none"/>
        </w:rPr>
        <w:t>1. Общие положения</w:t>
      </w:r>
    </w:p>
    <w:p w14:paraId="6CA40A88" w14:textId="77777777" w:rsidR="00DC2125" w:rsidRPr="00DC2125" w:rsidRDefault="00DC2125" w:rsidP="00DC2125">
      <w:pPr>
        <w:widowControl w:val="0"/>
        <w:autoSpaceDE w:val="0"/>
        <w:autoSpaceDN w:val="0"/>
        <w:adjustRightInd w:val="0"/>
        <w:spacing w:after="0" w:line="276" w:lineRule="auto"/>
        <w:jc w:val="center"/>
        <w:rPr>
          <w:rFonts w:ascii="Times New Roman" w:eastAsia="Times New Roman" w:hAnsi="Times New Roman" w:cs="Times New Roman"/>
          <w:kern w:val="0"/>
          <w:sz w:val="28"/>
          <w:szCs w:val="28"/>
          <w:lang w:eastAsia="ru-RU"/>
          <w14:ligatures w14:val="none"/>
        </w:rPr>
      </w:pPr>
    </w:p>
    <w:p w14:paraId="6C34EE54" w14:textId="77777777" w:rsidR="00DC2125" w:rsidRPr="00DC2125" w:rsidRDefault="00DC2125" w:rsidP="00DC2125">
      <w:pPr>
        <w:numPr>
          <w:ilvl w:val="1"/>
          <w:numId w:val="25"/>
        </w:numPr>
        <w:spacing w:after="0" w:line="276" w:lineRule="auto"/>
        <w:ind w:left="0" w:firstLine="709"/>
        <w:jc w:val="both"/>
        <w:rPr>
          <w:rFonts w:ascii="Times New Roman" w:eastAsia="Times New Roman" w:hAnsi="Times New Roman" w:cs="Times New Roman"/>
          <w:kern w:val="0"/>
          <w:sz w:val="28"/>
          <w:szCs w:val="28"/>
          <w:lang w:eastAsia="ru-RU"/>
          <w14:ligatures w14:val="none"/>
        </w:rPr>
      </w:pPr>
      <w:bookmarkStart w:id="4" w:name="Par45"/>
      <w:bookmarkEnd w:id="4"/>
      <w:r w:rsidRPr="00DC2125">
        <w:rPr>
          <w:rFonts w:ascii="Times New Roman" w:eastAsia="Times New Roman" w:hAnsi="Times New Roman" w:cs="Times New Roman"/>
          <w:kern w:val="0"/>
          <w:sz w:val="28"/>
          <w:szCs w:val="28"/>
          <w:lang w:eastAsia="ru-RU"/>
          <w14:ligatures w14:val="none"/>
        </w:rPr>
        <w:t>Административный регламент устанавливает порядок и стандарт предоставления муниципальной услуги.</w:t>
      </w:r>
    </w:p>
    <w:p w14:paraId="45A7EE26"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1.1.1. В случае,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14:paraId="5667F55B"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1.1.2. Положения настоящего административного регламента не распространяются на многоквартирные дома и дома блокированной застройки.</w:t>
      </w:r>
    </w:p>
    <w:p w14:paraId="6D3C7DD2"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1.1.3. В случае,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 137-ФЗ «О введении в действие Земельного кодекса Российской Федерации»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14:paraId="44B3D25B"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1.2. Заявителями, имеющими право на получение муниципальной услуги, являются</w:t>
      </w:r>
      <w:r w:rsidRPr="00DC2125">
        <w:rPr>
          <w:rFonts w:ascii="Calibri" w:eastAsia="Calibri" w:hAnsi="Calibri" w:cs="Times New Roman"/>
          <w:kern w:val="0"/>
          <w14:ligatures w14:val="none"/>
        </w:rPr>
        <w:t xml:space="preserve"> </w:t>
      </w:r>
      <w:r w:rsidRPr="00DC2125">
        <w:rPr>
          <w:rFonts w:ascii="Times New Roman" w:eastAsia="Times New Roman" w:hAnsi="Times New Roman" w:cs="Times New Roman"/>
          <w:kern w:val="0"/>
          <w:sz w:val="28"/>
          <w:szCs w:val="28"/>
          <w:lang w:eastAsia="ru-RU"/>
          <w14:ligatures w14:val="none"/>
        </w:rPr>
        <w:t>следующие граждане Российской Федерации:</w:t>
      </w:r>
    </w:p>
    <w:p w14:paraId="4199CAA5"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1.2.1. Гражданин, использующий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w:t>
      </w:r>
    </w:p>
    <w:p w14:paraId="43FFF0C3"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lastRenderedPageBreak/>
        <w:t>1.2.2. Наследник гражданина, указанного в пункте 1.2.1 настоящего административного регламента.</w:t>
      </w:r>
    </w:p>
    <w:p w14:paraId="4CC433FE"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1E0B783C"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39104AEC"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1.3 Информация о местах нахождения органа местного самоуправления (далее – Администрация, ОМСУ),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14:paraId="41171142"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bookmarkStart w:id="5" w:name="Par49"/>
      <w:bookmarkEnd w:id="5"/>
      <w:r w:rsidRPr="00DC2125">
        <w:rPr>
          <w:rFonts w:ascii="Times New Roman" w:eastAsia="Times New Roman" w:hAnsi="Times New Roman" w:cs="Times New Roman"/>
          <w:kern w:val="0"/>
          <w:sz w:val="28"/>
          <w:szCs w:val="28"/>
          <w:lang w:eastAsia="ru-RU"/>
          <w14:ligatures w14:val="none"/>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2CFDDC6E"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на сайте Администрации;</w:t>
      </w:r>
    </w:p>
    <w:p w14:paraId="21FE3E6E"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31ADCCF7"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DC2125">
        <w:rPr>
          <w:rFonts w:ascii="Times New Roman" w:eastAsia="Times New Roman" w:hAnsi="Times New Roman" w:cs="Times New Roman"/>
          <w:kern w:val="0"/>
          <w:sz w:val="28"/>
          <w:szCs w:val="28"/>
          <w:lang w:val="en-US" w:eastAsia="ru-RU"/>
          <w14:ligatures w14:val="none"/>
        </w:rPr>
        <w:t>n</w:t>
      </w:r>
      <w:r w:rsidRPr="00DC2125">
        <w:rPr>
          <w:rFonts w:ascii="Times New Roman" w:eastAsia="Times New Roman" w:hAnsi="Times New Roman" w:cs="Times New Roman"/>
          <w:kern w:val="0"/>
          <w:sz w:val="28"/>
          <w:szCs w:val="28"/>
          <w:lang w:eastAsia="ru-RU"/>
          <w14:ligatures w14:val="none"/>
        </w:rPr>
        <w:t>obl.ru, www.gosuslugi.ru.</w:t>
      </w:r>
    </w:p>
    <w:p w14:paraId="739CF2C0"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государственной информационной системе «Реестр государственных и муниципальных услуг (функций) Ленинградской области» (далее - Реестр).</w:t>
      </w:r>
    </w:p>
    <w:p w14:paraId="6719937A"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p>
    <w:p w14:paraId="5B3BA688" w14:textId="77777777" w:rsidR="00DC2125" w:rsidRPr="00DC2125" w:rsidRDefault="00DC2125" w:rsidP="00DC2125">
      <w:pPr>
        <w:widowControl w:val="0"/>
        <w:autoSpaceDE w:val="0"/>
        <w:autoSpaceDN w:val="0"/>
        <w:adjustRightInd w:val="0"/>
        <w:spacing w:after="0" w:line="276" w:lineRule="auto"/>
        <w:jc w:val="center"/>
        <w:rPr>
          <w:rFonts w:ascii="Times New Roman" w:eastAsia="Calibri" w:hAnsi="Times New Roman" w:cs="Times New Roman"/>
          <w:kern w:val="0"/>
          <w:sz w:val="28"/>
          <w:szCs w:val="28"/>
          <w14:ligatures w14:val="none"/>
        </w:rPr>
      </w:pPr>
      <w:bookmarkStart w:id="6" w:name="Par130"/>
      <w:bookmarkEnd w:id="6"/>
      <w:r w:rsidRPr="00DC2125">
        <w:rPr>
          <w:rFonts w:ascii="Times New Roman" w:eastAsia="Calibri" w:hAnsi="Times New Roman" w:cs="Times New Roman"/>
          <w:kern w:val="0"/>
          <w:sz w:val="28"/>
          <w:szCs w:val="28"/>
          <w14:ligatures w14:val="none"/>
        </w:rPr>
        <w:t>2. Стандарт предоставления муниципальной услуги</w:t>
      </w:r>
    </w:p>
    <w:p w14:paraId="1A7088E0" w14:textId="77777777" w:rsidR="00DC2125" w:rsidRPr="00DC2125" w:rsidRDefault="00DC2125" w:rsidP="00DC2125">
      <w:pPr>
        <w:widowControl w:val="0"/>
        <w:autoSpaceDE w:val="0"/>
        <w:autoSpaceDN w:val="0"/>
        <w:adjustRightInd w:val="0"/>
        <w:spacing w:after="0" w:line="276" w:lineRule="auto"/>
        <w:ind w:firstLine="851"/>
        <w:jc w:val="both"/>
        <w:rPr>
          <w:rFonts w:ascii="Times New Roman" w:eastAsia="Calibri" w:hAnsi="Times New Roman" w:cs="Times New Roman"/>
          <w:kern w:val="0"/>
          <w:sz w:val="28"/>
          <w:szCs w:val="28"/>
          <w14:ligatures w14:val="none"/>
        </w:rPr>
      </w:pPr>
    </w:p>
    <w:p w14:paraId="6A3FA834" w14:textId="77777777" w:rsidR="00DC2125" w:rsidRPr="00DC2125" w:rsidRDefault="00DC2125" w:rsidP="00DC2125">
      <w:pPr>
        <w:widowControl w:val="0"/>
        <w:autoSpaceDE w:val="0"/>
        <w:autoSpaceDN w:val="0"/>
        <w:adjustRightInd w:val="0"/>
        <w:spacing w:after="0" w:line="276" w:lineRule="auto"/>
        <w:ind w:firstLine="851"/>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2.1. Полное наименование муниципальной услуги:</w:t>
      </w:r>
    </w:p>
    <w:p w14:paraId="2724C0E3" w14:textId="77777777" w:rsidR="00DC2125" w:rsidRPr="00DC2125" w:rsidRDefault="00DC2125" w:rsidP="00DC2125">
      <w:pPr>
        <w:widowControl w:val="0"/>
        <w:autoSpaceDE w:val="0"/>
        <w:autoSpaceDN w:val="0"/>
        <w:adjustRightInd w:val="0"/>
        <w:spacing w:after="0" w:line="276" w:lineRule="auto"/>
        <w:ind w:firstLine="851"/>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xml:space="preserve">Предоставление гражданину в собственность бесплатно либо в аренду земельного участка, находящегося в муниципальной собственности </w:t>
      </w:r>
      <w:r w:rsidRPr="00DC2125">
        <w:rPr>
          <w:rFonts w:ascii="Times New Roman" w:eastAsia="Times New Roman" w:hAnsi="Times New Roman" w:cs="Times New Roman"/>
          <w:bCs/>
          <w:kern w:val="0"/>
          <w:sz w:val="28"/>
          <w:szCs w:val="28"/>
          <w:lang w:eastAsia="ru-RU"/>
          <w14:ligatures w14:val="none"/>
        </w:rPr>
        <w:t>(государственная собственность на который не разграничена),</w:t>
      </w:r>
      <w:r w:rsidRPr="00DC2125">
        <w:rPr>
          <w:rFonts w:ascii="Times New Roman" w:eastAsia="Calibri" w:hAnsi="Times New Roman" w:cs="Times New Roman"/>
          <w:kern w:val="0"/>
          <w:sz w:val="28"/>
          <w:szCs w:val="28"/>
          <w14:ligatures w14:val="none"/>
        </w:rPr>
        <w:t xml:space="preserve"> на котором расположен жилой дом, возведенный до 14 мая 1998 года.</w:t>
      </w:r>
    </w:p>
    <w:p w14:paraId="480890D1"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xml:space="preserve">Сокращенное наименование муниципальной услуги: </w:t>
      </w:r>
    </w:p>
    <w:p w14:paraId="0BA87F4A"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Times New Roman" w:hAnsi="Times New Roman" w:cs="Times New Roman"/>
          <w:kern w:val="0"/>
          <w:sz w:val="28"/>
          <w:szCs w:val="28"/>
          <w:lang w:eastAsia="ru-RU"/>
          <w14:ligatures w14:val="none"/>
        </w:rPr>
        <w:t>Предоставление гражданину в собственность бесплатно земельного участка, на котором расположен жилой дом</w:t>
      </w:r>
      <w:r w:rsidRPr="00DC2125">
        <w:rPr>
          <w:rFonts w:ascii="Times New Roman" w:eastAsia="Calibri" w:hAnsi="Times New Roman" w:cs="Times New Roman"/>
          <w:kern w:val="0"/>
          <w:sz w:val="28"/>
          <w:szCs w:val="28"/>
          <w14:ligatures w14:val="none"/>
        </w:rPr>
        <w:t>.</w:t>
      </w:r>
    </w:p>
    <w:p w14:paraId="5A27F9CC" w14:textId="77777777" w:rsidR="00DC2125" w:rsidRPr="00DC2125" w:rsidRDefault="00DC2125" w:rsidP="00DC2125">
      <w:pPr>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2.2. Муниципальную услугу предоставляют:</w:t>
      </w:r>
    </w:p>
    <w:p w14:paraId="4AA6DEA0" w14:textId="766E1853" w:rsidR="00DC2125" w:rsidRPr="00DC2125" w:rsidRDefault="00DC2125" w:rsidP="00DC2125">
      <w:pPr>
        <w:spacing w:after="0" w:line="276" w:lineRule="auto"/>
        <w:ind w:firstLine="709"/>
        <w:jc w:val="both"/>
        <w:rPr>
          <w:rFonts w:ascii="Times New Roman" w:eastAsia="Calibri" w:hAnsi="Times New Roman" w:cs="Times New Roman"/>
          <w:color w:val="FF0000"/>
          <w:kern w:val="0"/>
          <w:sz w:val="28"/>
          <w:szCs w:val="28"/>
          <w14:ligatures w14:val="none"/>
        </w:rPr>
      </w:pPr>
      <w:r w:rsidRPr="00DC2125">
        <w:rPr>
          <w:rFonts w:ascii="Times New Roman" w:eastAsia="Calibri" w:hAnsi="Times New Roman" w:cs="Times New Roman"/>
          <w:kern w:val="0"/>
          <w:sz w:val="28"/>
          <w:szCs w:val="28"/>
          <w14:ligatures w14:val="none"/>
        </w:rPr>
        <w:lastRenderedPageBreak/>
        <w:t>Администрация МО «</w:t>
      </w:r>
      <w:r>
        <w:rPr>
          <w:rFonts w:ascii="Times New Roman" w:eastAsia="Calibri" w:hAnsi="Times New Roman" w:cs="Times New Roman"/>
          <w:kern w:val="0"/>
          <w:sz w:val="28"/>
          <w:szCs w:val="28"/>
          <w14:ligatures w14:val="none"/>
        </w:rPr>
        <w:t>Юкковское сельское поселение</w:t>
      </w:r>
      <w:r w:rsidRPr="00DC2125">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 xml:space="preserve">Всеволожского муниципального района </w:t>
      </w:r>
      <w:r w:rsidRPr="00DC2125">
        <w:rPr>
          <w:rFonts w:ascii="Times New Roman" w:eastAsia="Calibri" w:hAnsi="Times New Roman" w:cs="Times New Roman"/>
          <w:kern w:val="0"/>
          <w:sz w:val="28"/>
          <w:szCs w:val="28"/>
          <w14:ligatures w14:val="none"/>
        </w:rPr>
        <w:t>Ленинградской области.</w:t>
      </w:r>
    </w:p>
    <w:p w14:paraId="7EB77FF4" w14:textId="77777777" w:rsidR="00DC2125" w:rsidRPr="00DC2125" w:rsidRDefault="00DC2125" w:rsidP="00DC2125">
      <w:pPr>
        <w:spacing w:after="0" w:line="276" w:lineRule="auto"/>
        <w:ind w:firstLine="709"/>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В предоставлении муниципальной услуги участвуют:</w:t>
      </w:r>
    </w:p>
    <w:p w14:paraId="60B4C00E" w14:textId="77777777" w:rsidR="00DC2125" w:rsidRPr="00DC2125" w:rsidRDefault="00DC2125" w:rsidP="00DC2125">
      <w:pPr>
        <w:numPr>
          <w:ilvl w:val="0"/>
          <w:numId w:val="9"/>
        </w:numPr>
        <w:spacing w:after="0" w:line="276" w:lineRule="auto"/>
        <w:ind w:left="0"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органы Федеральной службы государственной регистрации, кадастра и картографии;</w:t>
      </w:r>
    </w:p>
    <w:p w14:paraId="1138C237" w14:textId="77777777" w:rsidR="00DC2125" w:rsidRPr="00DC2125" w:rsidRDefault="00DC2125" w:rsidP="00DC2125">
      <w:pPr>
        <w:numPr>
          <w:ilvl w:val="0"/>
          <w:numId w:val="9"/>
        </w:numPr>
        <w:spacing w:after="0" w:line="276" w:lineRule="auto"/>
        <w:ind w:left="0"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ГБУ ЛО «МФЦ».</w:t>
      </w:r>
    </w:p>
    <w:p w14:paraId="497F6563"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Заявление на получение муниципальной услуги с комплектом документов принимается:</w:t>
      </w:r>
    </w:p>
    <w:p w14:paraId="376163A7"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 при личной явке:</w:t>
      </w:r>
    </w:p>
    <w:p w14:paraId="2E38CB98"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Администрации;</w:t>
      </w:r>
    </w:p>
    <w:p w14:paraId="53E75C76"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филиалах, отделах, удаленных рабочих местах ГБУ ЛО «МФЦ»;</w:t>
      </w:r>
    </w:p>
    <w:p w14:paraId="6DD2F754"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 без личной явки:</w:t>
      </w:r>
    </w:p>
    <w:p w14:paraId="516730E6"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почтовым отправлением в Администрацию;</w:t>
      </w:r>
    </w:p>
    <w:p w14:paraId="7ECBCA3B"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электронной форме через личный кабинет заявителя на ПГУ ЛО (при технической реализации)/ЕПГУ.</w:t>
      </w:r>
    </w:p>
    <w:p w14:paraId="6B1A421A"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bookmarkStart w:id="7" w:name="Par132"/>
      <w:bookmarkEnd w:id="7"/>
      <w:r w:rsidRPr="00DC2125">
        <w:rPr>
          <w:rFonts w:ascii="Times New Roman" w:eastAsia="Times New Roman" w:hAnsi="Times New Roman" w:cs="Times New Roman"/>
          <w:kern w:val="0"/>
          <w:sz w:val="28"/>
          <w:szCs w:val="28"/>
          <w:lang w:eastAsia="ru-RU"/>
          <w14:ligatures w14:val="none"/>
        </w:rPr>
        <w:t>Заявитель может записаться на прием для подачи заявления о предоставлении услуги следующими способами:</w:t>
      </w:r>
    </w:p>
    <w:p w14:paraId="6966C545"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 посредством ПГУ ЛО/ЕПГУ - в Администрацию, МФЦ;</w:t>
      </w:r>
    </w:p>
    <w:p w14:paraId="26AAE293"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 посредством сайта ОМСУ, МФЦ (при технической реализации) - в Администрацию, МФЦ;</w:t>
      </w:r>
    </w:p>
    <w:p w14:paraId="04C2FA92"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 по телефону - в Администрацию, МФЦ.</w:t>
      </w:r>
    </w:p>
    <w:p w14:paraId="47136C5C"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4F30DD89"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w:t>
      </w:r>
      <w:r w:rsidRPr="00DC2125">
        <w:rPr>
          <w:rFonts w:ascii="Times New Roman" w:eastAsia="Calibri" w:hAnsi="Times New Roman" w:cs="Times New Roman"/>
          <w:kern w:val="0"/>
          <w:sz w:val="28"/>
          <w:szCs w:val="28"/>
          <w:lang w:eastAsia="ru-RU"/>
          <w14:ligatures w14:val="none"/>
        </w:rPr>
        <w:t xml:space="preserve">указанных в </w:t>
      </w:r>
      <w:hyperlink r:id="rId8" w:history="1">
        <w:r w:rsidRPr="00DC2125">
          <w:rPr>
            <w:rFonts w:ascii="Times New Roman" w:eastAsia="Calibri" w:hAnsi="Times New Roman" w:cs="Times New Roman"/>
            <w:kern w:val="0"/>
            <w:sz w:val="28"/>
            <w:szCs w:val="28"/>
            <w:lang w:eastAsia="ru-RU"/>
            <w14:ligatures w14:val="none"/>
          </w:rPr>
          <w:t>частях 10</w:t>
        </w:r>
      </w:hyperlink>
      <w:r w:rsidRPr="00DC2125">
        <w:rPr>
          <w:rFonts w:ascii="Times New Roman" w:eastAsia="Calibri" w:hAnsi="Times New Roman" w:cs="Times New Roman"/>
          <w:kern w:val="0"/>
          <w:sz w:val="28"/>
          <w:szCs w:val="28"/>
          <w:lang w:eastAsia="ru-RU"/>
          <w14:ligatures w14:val="none"/>
        </w:rPr>
        <w:t xml:space="preserve"> и </w:t>
      </w:r>
      <w:hyperlink r:id="rId9" w:history="1">
        <w:r w:rsidRPr="00DC2125">
          <w:rPr>
            <w:rFonts w:ascii="Times New Roman" w:eastAsia="Calibri" w:hAnsi="Times New Roman" w:cs="Times New Roman"/>
            <w:kern w:val="0"/>
            <w:sz w:val="28"/>
            <w:szCs w:val="28"/>
            <w:lang w:eastAsia="ru-RU"/>
            <w14:ligatures w14:val="none"/>
          </w:rPr>
          <w:t>11 статьи 7</w:t>
        </w:r>
      </w:hyperlink>
      <w:r w:rsidRPr="00DC2125">
        <w:rPr>
          <w:rFonts w:ascii="Times New Roman" w:eastAsia="Calibri" w:hAnsi="Times New Roman" w:cs="Times New Roman"/>
          <w:kern w:val="0"/>
          <w:sz w:val="28"/>
          <w:szCs w:val="28"/>
          <w:lang w:eastAsia="ru-RU"/>
          <w14:ligatures w14:val="none"/>
        </w:rPr>
        <w:t xml:space="preserve"> Федерального закона от 27.07.2010 № 210-ФЗ «Об организации предоставления государственных и муниципальных услуг»</w:t>
      </w:r>
      <w:r w:rsidRPr="00DC2125">
        <w:rPr>
          <w:rFonts w:ascii="Times New Roman" w:eastAsia="Times New Roman" w:hAnsi="Times New Roman" w:cs="Times New Roman"/>
          <w:kern w:val="0"/>
          <w:sz w:val="28"/>
          <w:szCs w:val="28"/>
          <w:lang w:eastAsia="ru-RU"/>
          <w14:ligatures w14:val="none"/>
        </w:rPr>
        <w:t xml:space="preserve"> (при наличии технической возможности).</w:t>
      </w:r>
    </w:p>
    <w:p w14:paraId="20AFC1FD"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2.2.2. При предоставлении муниципальной услуги в электронной форме идентификация и аутентификация могут осуществляться посредством:</w:t>
      </w:r>
    </w:p>
    <w:p w14:paraId="11B1CBFF"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w:t>
      </w:r>
      <w:r w:rsidRPr="00DC2125">
        <w:rPr>
          <w:rFonts w:ascii="Times New Roman" w:eastAsia="Times New Roman" w:hAnsi="Times New Roman" w:cs="Times New Roman"/>
          <w:kern w:val="0"/>
          <w:sz w:val="28"/>
          <w:szCs w:val="28"/>
          <w:lang w:eastAsia="ru-RU"/>
          <w14:ligatures w14:val="none"/>
        </w:rPr>
        <w:lastRenderedPageBreak/>
        <w:t>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CEBBB3E"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2A7B2FE9" w14:textId="77777777" w:rsidR="00DC2125" w:rsidRPr="00DC2125" w:rsidRDefault="00DC2125" w:rsidP="00DC2125">
      <w:pPr>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Times New Roman" w:hAnsi="Times New Roman" w:cs="Times New Roman"/>
          <w:kern w:val="0"/>
          <w:sz w:val="28"/>
          <w:szCs w:val="28"/>
          <w:lang w:eastAsia="ru-RU"/>
          <w14:ligatures w14:val="none"/>
        </w:rPr>
        <w:t xml:space="preserve">2.3. </w:t>
      </w:r>
      <w:r w:rsidRPr="00DC2125">
        <w:rPr>
          <w:rFonts w:ascii="Times New Roman" w:eastAsia="Calibri" w:hAnsi="Times New Roman" w:cs="Times New Roman"/>
          <w:kern w:val="0"/>
          <w:sz w:val="28"/>
          <w:szCs w:val="28"/>
          <w14:ligatures w14:val="none"/>
        </w:rPr>
        <w:t>Результатом предоставления муниципальной услуги является:</w:t>
      </w:r>
    </w:p>
    <w:p w14:paraId="52E9D72F" w14:textId="77777777" w:rsidR="00DC2125" w:rsidRPr="00DC2125" w:rsidRDefault="00DC2125" w:rsidP="00DC2125">
      <w:pPr>
        <w:widowControl w:val="0"/>
        <w:numPr>
          <w:ilvl w:val="0"/>
          <w:numId w:val="17"/>
        </w:numPr>
        <w:autoSpaceDE w:val="0"/>
        <w:autoSpaceDN w:val="0"/>
        <w:adjustRightInd w:val="0"/>
        <w:spacing w:after="0" w:line="276" w:lineRule="auto"/>
        <w:ind w:left="0" w:firstLine="709"/>
        <w:jc w:val="both"/>
        <w:rPr>
          <w:rFonts w:ascii="Times New Roman" w:eastAsia="Times New Roman" w:hAnsi="Times New Roman" w:cs="Times New Roman"/>
          <w:kern w:val="0"/>
          <w:sz w:val="28"/>
          <w:szCs w:val="28"/>
          <w14:ligatures w14:val="none"/>
        </w:rPr>
      </w:pPr>
      <w:r w:rsidRPr="00DC2125">
        <w:rPr>
          <w:rFonts w:ascii="Times New Roman" w:eastAsia="Calibri" w:hAnsi="Times New Roman" w:cs="Times New Roman"/>
          <w:kern w:val="0"/>
          <w:sz w:val="28"/>
          <w:szCs w:val="28"/>
          <w:lang w:eastAsia="ru-RU"/>
          <w14:ligatures w14:val="none"/>
        </w:rPr>
        <w:t>решение о предоставлении земельного участка, на котором расположен жилой дом (приложение 2 к настоящему административному регламенту);</w:t>
      </w:r>
    </w:p>
    <w:p w14:paraId="6FF1023C" w14:textId="77777777" w:rsidR="00DC2125" w:rsidRPr="00DC2125" w:rsidRDefault="00DC2125" w:rsidP="00DC2125">
      <w:pPr>
        <w:widowControl w:val="0"/>
        <w:numPr>
          <w:ilvl w:val="0"/>
          <w:numId w:val="17"/>
        </w:numPr>
        <w:autoSpaceDE w:val="0"/>
        <w:autoSpaceDN w:val="0"/>
        <w:adjustRightInd w:val="0"/>
        <w:spacing w:after="0" w:line="276" w:lineRule="auto"/>
        <w:ind w:left="0" w:firstLine="709"/>
        <w:jc w:val="both"/>
        <w:rPr>
          <w:rFonts w:ascii="Times New Roman" w:eastAsia="Times New Roman" w:hAnsi="Times New Roman" w:cs="Times New Roman"/>
          <w:kern w:val="0"/>
          <w:sz w:val="28"/>
          <w:szCs w:val="28"/>
          <w14:ligatures w14:val="none"/>
        </w:rPr>
      </w:pPr>
      <w:r w:rsidRPr="00DC2125">
        <w:rPr>
          <w:rFonts w:ascii="Times New Roman" w:eastAsia="Times New Roman" w:hAnsi="Times New Roman" w:cs="Times New Roman"/>
          <w:kern w:val="0"/>
          <w:sz w:val="28"/>
          <w:szCs w:val="28"/>
          <w14:ligatures w14:val="none"/>
        </w:rPr>
        <w:t xml:space="preserve"> решение об отказе в предоставлении муниципальной услуги (приложение 4 к настоящему административному регламенту). </w:t>
      </w:r>
    </w:p>
    <w:p w14:paraId="0BEFA1AD" w14:textId="77777777" w:rsidR="00DC2125" w:rsidRPr="00DC2125" w:rsidRDefault="00DC2125" w:rsidP="00DC2125">
      <w:pPr>
        <w:numPr>
          <w:ilvl w:val="0"/>
          <w:numId w:val="10"/>
        </w:numPr>
        <w:spacing w:after="0" w:line="276" w:lineRule="auto"/>
        <w:ind w:left="0"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подготовка договора аренды земельного участка, на котором расположен жилой дом, по форме, утвержденной нормативным правовым актом Администрации;</w:t>
      </w:r>
    </w:p>
    <w:p w14:paraId="031A104A"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19EFA154"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 при личной явке:</w:t>
      </w:r>
    </w:p>
    <w:p w14:paraId="190CE112"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Администрации;</w:t>
      </w:r>
    </w:p>
    <w:p w14:paraId="1E2339F2"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филиалах, отделах, удаленных рабочих местах ГБУ ЛО «МФЦ»;</w:t>
      </w:r>
    </w:p>
    <w:p w14:paraId="4872BA8D"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 без личной явки:</w:t>
      </w:r>
    </w:p>
    <w:p w14:paraId="746B918E"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почтовым отправлением;</w:t>
      </w:r>
    </w:p>
    <w:p w14:paraId="5DBBE8B9"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электронной форме через личный кабинет заявителя на ПГУ ЛО (при технической реализации)/ ЕПГУ.</w:t>
      </w:r>
    </w:p>
    <w:p w14:paraId="0CDBF008"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w:t>
      </w:r>
      <w:r w:rsidRPr="00DC2125">
        <w:rPr>
          <w:rFonts w:ascii="Times New Roman" w:eastAsia="Times New Roman" w:hAnsi="Times New Roman" w:cs="Times New Roman"/>
          <w:kern w:val="0"/>
          <w:sz w:val="28"/>
          <w:szCs w:val="28"/>
          <w:lang w:eastAsia="ru-RU"/>
          <w14:ligatures w14:val="none"/>
        </w:rPr>
        <w:lastRenderedPageBreak/>
        <w:t>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6C9408D1"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62336AF" w14:textId="77777777" w:rsidR="00DC2125" w:rsidRPr="00DC2125" w:rsidRDefault="00DC2125" w:rsidP="00DC2125">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0FF59BB0"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2.4. Срок предоставления муниципальной услуги составляет не более 20</w:t>
      </w:r>
      <w:r w:rsidRPr="00DC2125">
        <w:rPr>
          <w:rFonts w:ascii="Times New Roman" w:eastAsia="Calibri" w:hAnsi="Times New Roman" w:cs="Times New Roman"/>
          <w:strike/>
          <w:kern w:val="0"/>
          <w:sz w:val="28"/>
          <w:szCs w:val="28"/>
          <w14:ligatures w14:val="none"/>
        </w:rPr>
        <w:t xml:space="preserve"> </w:t>
      </w:r>
      <w:r w:rsidRPr="00DC2125">
        <w:rPr>
          <w:rFonts w:ascii="Times New Roman" w:eastAsia="Calibri" w:hAnsi="Times New Roman" w:cs="Times New Roman"/>
          <w:kern w:val="0"/>
          <w:sz w:val="28"/>
          <w:szCs w:val="28"/>
          <w14:ligatures w14:val="none"/>
        </w:rPr>
        <w:t>календарных дней (в период до 01.01.2025 – не более 14 календарных дней) со дня поступления заявления и документов в Администрацию.</w:t>
      </w:r>
    </w:p>
    <w:p w14:paraId="5C6266AF" w14:textId="77777777" w:rsidR="00DC2125" w:rsidRPr="00DC2125" w:rsidRDefault="00DC2125" w:rsidP="00DC2125">
      <w:pPr>
        <w:widowControl w:val="0"/>
        <w:autoSpaceDE w:val="0"/>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2.5. Нормативно-правовые акты, регулирующие предоставление муниципальной услуги:</w:t>
      </w:r>
    </w:p>
    <w:p w14:paraId="460A26CF" w14:textId="77777777" w:rsidR="00DC2125" w:rsidRPr="00DC2125" w:rsidRDefault="00DC2125" w:rsidP="00DC2125">
      <w:pPr>
        <w:widowControl w:val="0"/>
        <w:numPr>
          <w:ilvl w:val="0"/>
          <w:numId w:val="12"/>
        </w:numPr>
        <w:tabs>
          <w:tab w:val="left" w:pos="709"/>
        </w:tabs>
        <w:autoSpaceDE w:val="0"/>
        <w:autoSpaceDN w:val="0"/>
        <w:adjustRightInd w:val="0"/>
        <w:spacing w:after="0" w:line="276" w:lineRule="auto"/>
        <w:ind w:left="0" w:firstLine="709"/>
        <w:jc w:val="both"/>
        <w:rPr>
          <w:rFonts w:ascii="Times New Roman" w:eastAsia="Times New Roman" w:hAnsi="Times New Roman" w:cs="Times New Roman"/>
          <w:kern w:val="0"/>
          <w:sz w:val="28"/>
          <w:szCs w:val="28"/>
          <w:lang w:eastAsia="ru-RU"/>
          <w14:ligatures w14:val="none"/>
        </w:rPr>
      </w:pPr>
      <w:bookmarkStart w:id="8" w:name="Par201"/>
      <w:bookmarkEnd w:id="8"/>
      <w:r w:rsidRPr="00DC2125">
        <w:rPr>
          <w:rFonts w:ascii="Times New Roman" w:eastAsia="Times New Roman" w:hAnsi="Times New Roman" w:cs="Times New Roman"/>
          <w:kern w:val="0"/>
          <w:sz w:val="28"/>
          <w:szCs w:val="28"/>
          <w:lang w:eastAsia="ru-RU"/>
          <w14:ligatures w14:val="none"/>
        </w:rPr>
        <w:t>Земельный кодекс Российской Федерации от 25.10.2001 № 136-ФЗ;</w:t>
      </w:r>
    </w:p>
    <w:p w14:paraId="0E7FA7DF" w14:textId="77777777" w:rsidR="00DC2125" w:rsidRPr="00DC2125" w:rsidRDefault="00DC2125" w:rsidP="00DC2125">
      <w:pPr>
        <w:widowControl w:val="0"/>
        <w:numPr>
          <w:ilvl w:val="0"/>
          <w:numId w:val="12"/>
        </w:numPr>
        <w:tabs>
          <w:tab w:val="left" w:pos="709"/>
        </w:tabs>
        <w:autoSpaceDE w:val="0"/>
        <w:autoSpaceDN w:val="0"/>
        <w:adjustRightInd w:val="0"/>
        <w:spacing w:after="0" w:line="276" w:lineRule="auto"/>
        <w:ind w:left="0"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Федеральный закон от 25.10.2001 № 137-ФЗ «О введении в действие Земельного кодекса Российской Федерации»;</w:t>
      </w:r>
    </w:p>
    <w:p w14:paraId="5257D33A" w14:textId="77777777" w:rsidR="00DC2125" w:rsidRPr="00DC2125" w:rsidRDefault="00DC2125" w:rsidP="00DC2125">
      <w:pPr>
        <w:numPr>
          <w:ilvl w:val="0"/>
          <w:numId w:val="12"/>
        </w:numPr>
        <w:tabs>
          <w:tab w:val="left" w:pos="709"/>
        </w:tabs>
        <w:autoSpaceDE w:val="0"/>
        <w:autoSpaceDN w:val="0"/>
        <w:adjustRightInd w:val="0"/>
        <w:spacing w:after="0" w:line="276" w:lineRule="auto"/>
        <w:ind w:left="0" w:firstLine="709"/>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Федеральный закон от 13.07.2015 № 218-ФЗ «О государственной регистрации недвижимости»;</w:t>
      </w:r>
    </w:p>
    <w:p w14:paraId="0E4F4146" w14:textId="77777777" w:rsidR="00DC2125" w:rsidRPr="00DC2125" w:rsidRDefault="00DC2125" w:rsidP="00DC2125">
      <w:pPr>
        <w:numPr>
          <w:ilvl w:val="0"/>
          <w:numId w:val="12"/>
        </w:numPr>
        <w:tabs>
          <w:tab w:val="left" w:pos="142"/>
          <w:tab w:val="left" w:pos="709"/>
        </w:tabs>
        <w:autoSpaceDE w:val="0"/>
        <w:autoSpaceDN w:val="0"/>
        <w:adjustRightInd w:val="0"/>
        <w:spacing w:after="0" w:line="276" w:lineRule="auto"/>
        <w:ind w:left="0" w:firstLine="709"/>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Федеральный закон от 30.12.2021 № 478-ФЗ «О внесении изменений в отдельные законодательные акты Российской Федерации»;</w:t>
      </w:r>
    </w:p>
    <w:p w14:paraId="1187CECF" w14:textId="77777777" w:rsidR="00DC2125" w:rsidRPr="00DC2125" w:rsidRDefault="00DC2125" w:rsidP="00DC2125">
      <w:pPr>
        <w:widowControl w:val="0"/>
        <w:numPr>
          <w:ilvl w:val="0"/>
          <w:numId w:val="31"/>
        </w:numPr>
        <w:autoSpaceDE w:val="0"/>
        <w:autoSpaceDN w:val="0"/>
        <w:spacing w:after="0" w:line="276" w:lineRule="auto"/>
        <w:ind w:left="0"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Постановление Правительства РФ от 09.04.2022 №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14:paraId="22158D67" w14:textId="77777777" w:rsidR="00DC2125" w:rsidRPr="00DC2125" w:rsidRDefault="00DC2125" w:rsidP="00DC2125">
      <w:pPr>
        <w:widowControl w:val="0"/>
        <w:numPr>
          <w:ilvl w:val="0"/>
          <w:numId w:val="31"/>
        </w:numPr>
        <w:autoSpaceDE w:val="0"/>
        <w:autoSpaceDN w:val="0"/>
        <w:spacing w:after="0" w:line="276" w:lineRule="auto"/>
        <w:ind w:left="0" w:firstLine="106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 (далее – приказ </w:t>
      </w:r>
      <w:r w:rsidRPr="00DC2125">
        <w:rPr>
          <w:rFonts w:ascii="Times New Roman" w:eastAsia="Times New Roman" w:hAnsi="Times New Roman" w:cs="Times New Roman"/>
          <w:kern w:val="0"/>
          <w:sz w:val="28"/>
          <w:szCs w:val="28"/>
          <w:lang w:eastAsia="ru-RU"/>
          <w14:ligatures w14:val="none"/>
        </w:rPr>
        <w:lastRenderedPageBreak/>
        <w:t>Росреестра № П/0100).</w:t>
      </w:r>
    </w:p>
    <w:p w14:paraId="2FDE76B8"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047D4392"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Для предоставления муниципальной услуги заполняется заявление (по форме согласно приложению 1 к административному регламенту):</w:t>
      </w:r>
    </w:p>
    <w:p w14:paraId="5495D988"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лично заявителем (представителем заявителя) при обращении в Администрацию и на ЕПГУ/ПГУ ЛО;</w:t>
      </w:r>
    </w:p>
    <w:p w14:paraId="13C717AB"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специалистом МФЦ при личном обращении заявителя (представителя заявителя) в МФЦ.</w:t>
      </w:r>
    </w:p>
    <w:p w14:paraId="57E3A5C1"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14:paraId="535AC483"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При обращении в Администрацию, МФЦ необходимо предъявить документ, удостоверяющий личность: </w:t>
      </w:r>
    </w:p>
    <w:p w14:paraId="5C31C8E7"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14:paraId="7CF534A9"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65F22311"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уполномоченным на совершение этих действий; </w:t>
      </w:r>
    </w:p>
    <w:p w14:paraId="15381DC4"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24DAB2D5"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доверенности военнослужащих и других лиц, находящихся на излечении в госпиталях, санаториях и других военно-лечебных учреждениях, которые </w:t>
      </w:r>
      <w:r w:rsidRPr="00DC2125">
        <w:rPr>
          <w:rFonts w:ascii="Times New Roman" w:eastAsia="Times New Roman" w:hAnsi="Times New Roman" w:cs="Times New Roman"/>
          <w:kern w:val="0"/>
          <w:sz w:val="28"/>
          <w:szCs w:val="28"/>
          <w:lang w:eastAsia="ru-RU"/>
          <w14:ligatures w14:val="none"/>
        </w:rPr>
        <w:lastRenderedPageBreak/>
        <w:t>удостоверены начальником такого учреждения, его заместителем по медицинской части, а при их отсутствии старшим или дежурным врачом;</w:t>
      </w:r>
    </w:p>
    <w:p w14:paraId="750B6BEB"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52380EB5"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доверенности лиц, находящихся в местах лишения свободы, которые удостоверены начальником соответствующего места лишения свободы;</w:t>
      </w:r>
    </w:p>
    <w:p w14:paraId="4B9904CE"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strike/>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485A1E83"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445172F6"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2.6.1. Заявление о предоставлении земельного участка, на котором расположен жилой дом,</w:t>
      </w:r>
      <w:r w:rsidRPr="00DC2125">
        <w:rPr>
          <w:rFonts w:ascii="Calibri" w:eastAsia="Calibri" w:hAnsi="Calibri" w:cs="Times New Roman"/>
          <w:kern w:val="0"/>
          <w14:ligatures w14:val="none"/>
        </w:rPr>
        <w:t xml:space="preserve"> </w:t>
      </w:r>
      <w:r w:rsidRPr="00DC2125">
        <w:rPr>
          <w:rFonts w:ascii="Times New Roman" w:eastAsia="Times New Roman" w:hAnsi="Times New Roman" w:cs="Times New Roman"/>
          <w:kern w:val="0"/>
          <w:sz w:val="28"/>
          <w:szCs w:val="28"/>
          <w:lang w:eastAsia="ru-RU"/>
          <w14:ligatures w14:val="none"/>
        </w:rPr>
        <w:t>должно содержать следующую информацию:</w:t>
      </w:r>
    </w:p>
    <w:p w14:paraId="03B42C60"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фамилию, имя и отчество (при наличии), место жительства заявителя, реквизиты документа, удостоверяющего личность заявителя;</w:t>
      </w:r>
    </w:p>
    <w:p w14:paraId="32170CA8"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кадастровый номер испрашиваемого земельного участка;</w:t>
      </w:r>
    </w:p>
    <w:p w14:paraId="394D6232"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68BCF7D8"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347D17F3" w14:textId="77777777" w:rsidR="00DC2125" w:rsidRPr="00DC2125" w:rsidRDefault="00DC2125" w:rsidP="00DC2125">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3E0C9022"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цель использования земельного участка;</w:t>
      </w:r>
    </w:p>
    <w:p w14:paraId="03022D71"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площадь испрашиваемого земельного участка;</w:t>
      </w:r>
    </w:p>
    <w:p w14:paraId="0595E74D"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информация о том, что жилой дом возведен до 14 мая 1998 года;</w:t>
      </w:r>
    </w:p>
    <w:p w14:paraId="62D71EA2"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почтовый адрес и (или) адрес электронной почты для связи с заявителем.</w:t>
      </w:r>
    </w:p>
    <w:p w14:paraId="71BF1D62"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2.6.2. К заявлению о предоставлении земельного участка прилагаются следующие документы:</w:t>
      </w:r>
    </w:p>
    <w:p w14:paraId="4BD722C6" w14:textId="75EDEEFB"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 документ, подтверждающий полномочия представителя заявителя</w:t>
      </w:r>
      <w:r>
        <w:rPr>
          <w:rFonts w:ascii="Times New Roman" w:eastAsia="Times New Roman" w:hAnsi="Times New Roman" w:cs="Times New Roman"/>
          <w:kern w:val="0"/>
          <w:sz w:val="28"/>
          <w:szCs w:val="28"/>
          <w:lang w:eastAsia="ru-RU"/>
          <w14:ligatures w14:val="none"/>
        </w:rPr>
        <w:t xml:space="preserve"> </w:t>
      </w:r>
      <w:r w:rsidRPr="00DC2125">
        <w:rPr>
          <w:rFonts w:ascii="Times New Roman" w:eastAsia="Times New Roman" w:hAnsi="Times New Roman" w:cs="Times New Roman"/>
          <w:kern w:val="0"/>
          <w:sz w:val="28"/>
          <w:szCs w:val="28"/>
          <w:lang w:eastAsia="ru-RU"/>
          <w14:ligatures w14:val="none"/>
        </w:rPr>
        <w:t>в случае, если с заявлением обращается представитель заявителя;</w:t>
      </w:r>
    </w:p>
    <w:p w14:paraId="175DEE9B"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lastRenderedPageBreak/>
        <w:t>2) 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p w14:paraId="099780A3"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14:paraId="142E95E7"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14:paraId="5A398A98"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14:paraId="6C86D497"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6) документ, подтверждающий регистрацию заявителя по месту жительства в жилом доме до 14 мая 1998 года;</w:t>
      </w:r>
    </w:p>
    <w:p w14:paraId="0B9689DD"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8) документ, выданный заявителю нотариусом до 14 мая 1998 года в отношении жилого дома, подтверждающий права заявителя на него;</w:t>
      </w:r>
    </w:p>
    <w:p w14:paraId="29339111" w14:textId="77777777" w:rsidR="00DC2125" w:rsidRPr="00DC2125" w:rsidRDefault="00DC2125" w:rsidP="00DC2125">
      <w:pPr>
        <w:widowControl w:val="0"/>
        <w:autoSpaceDE w:val="0"/>
        <w:autoSpaceDN w:val="0"/>
        <w:adjustRightInd w:val="0"/>
        <w:spacing w:after="0" w:line="240" w:lineRule="auto"/>
        <w:ind w:firstLine="710"/>
        <w:jc w:val="both"/>
        <w:rPr>
          <w:rFonts w:ascii="Times New Roman" w:eastAsia="Times New Roman" w:hAnsi="Times New Roman" w:cs="Times New Roman"/>
          <w:kern w:val="0"/>
          <w:sz w:val="28"/>
          <w:szCs w:val="28"/>
          <w14:ligatures w14:val="none"/>
        </w:rPr>
      </w:pPr>
      <w:r w:rsidRPr="00DC2125">
        <w:rPr>
          <w:rFonts w:ascii="Times New Roman" w:eastAsia="Times New Roman" w:hAnsi="Times New Roman" w:cs="Times New Roman"/>
          <w:kern w:val="0"/>
          <w:sz w:val="28"/>
          <w:szCs w:val="28"/>
          <w:lang w:eastAsia="ru-RU"/>
          <w14:ligatures w14:val="none"/>
        </w:rPr>
        <w:t xml:space="preserve">9) свидетельство о праве на наследство, подтверждающее, что наследником </w:t>
      </w:r>
      <w:r w:rsidRPr="00DC2125">
        <w:rPr>
          <w:rFonts w:ascii="Times New Roman" w:eastAsia="Times New Roman" w:hAnsi="Times New Roman" w:cs="Times New Roman"/>
          <w:kern w:val="0"/>
          <w:sz w:val="28"/>
          <w:szCs w:val="28"/>
          <w14:ligatures w14:val="none"/>
        </w:rPr>
        <w:t>унаследовано имущество гражданина (в случае, если с заявлением обратился заявитель, указанный в пункте 1.2.2 настоящего административного регламента);</w:t>
      </w:r>
    </w:p>
    <w:p w14:paraId="3A511257"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2.6.3. Заявитель прилагает все документы, указанные в подпунктах 3 - 8 пункта 2.6.2 </w:t>
      </w:r>
      <w:r w:rsidRPr="00DC2125">
        <w:rPr>
          <w:rFonts w:ascii="Times New Roman" w:eastAsia="Calibri" w:hAnsi="Times New Roman" w:cs="Times New Roman"/>
          <w:kern w:val="0"/>
          <w:sz w:val="28"/>
          <w:szCs w:val="28"/>
          <w14:ligatures w14:val="none"/>
        </w:rPr>
        <w:t>настоящего административного регламента</w:t>
      </w:r>
      <w:r w:rsidRPr="00DC2125">
        <w:rPr>
          <w:rFonts w:ascii="Times New Roman" w:eastAsia="Times New Roman" w:hAnsi="Times New Roman" w:cs="Times New Roman"/>
          <w:kern w:val="0"/>
          <w:sz w:val="28"/>
          <w:szCs w:val="28"/>
          <w:lang w:eastAsia="ru-RU"/>
          <w14:ligatures w14:val="none"/>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w:t>
      </w:r>
    </w:p>
    <w:p w14:paraId="5339734A"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5E08B5FF" w14:textId="77777777" w:rsidR="00DC2125" w:rsidRPr="00DC2125" w:rsidRDefault="00DC2125" w:rsidP="00DC2125">
      <w:pPr>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0F3AE8DB"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14:paraId="6203DEA4"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 сведения о регистрации по месту жительства, по месту пребывания </w:t>
      </w:r>
      <w:r w:rsidRPr="00DC2125">
        <w:rPr>
          <w:rFonts w:ascii="Times New Roman" w:eastAsia="Times New Roman" w:hAnsi="Times New Roman" w:cs="Times New Roman"/>
          <w:kern w:val="0"/>
          <w:sz w:val="28"/>
          <w:szCs w:val="28"/>
          <w:lang w:eastAsia="ru-RU"/>
          <w14:ligatures w14:val="none"/>
        </w:rPr>
        <w:lastRenderedPageBreak/>
        <w:t>гражданина Российской Федерации;</w:t>
      </w:r>
    </w:p>
    <w:p w14:paraId="4981258D"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выписка из Единого государственного реестра недвижимости об объекте недвижимости (ЕГРН);</w:t>
      </w:r>
    </w:p>
    <w:p w14:paraId="7A8A623E"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выписка из похозяйственной книги;</w:t>
      </w:r>
    </w:p>
    <w:p w14:paraId="29E7E46D"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14:paraId="403305D6"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Заявитель вправе представить документы, указанные в пункте 2.7 настоящего административного регламента, по собственной инициативе.</w:t>
      </w:r>
    </w:p>
    <w:p w14:paraId="0073AD3A"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2.7.1. При предоставлении муниципальной услуги запрещается требовать от заявителя:</w:t>
      </w:r>
    </w:p>
    <w:p w14:paraId="70C92C4F"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w:t>
      </w:r>
      <w:r w:rsidRPr="00DC2125">
        <w:rPr>
          <w:rFonts w:ascii="Times New Roman" w:eastAsia="Times New Roman" w:hAnsi="Times New Roman" w:cs="Times New Roman"/>
          <w:kern w:val="0"/>
          <w:sz w:val="28"/>
          <w:szCs w:val="28"/>
          <w:lang w:eastAsia="ru-RU"/>
          <w14:ligatures w14:val="none"/>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70B5D346"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w:t>
      </w:r>
      <w:r w:rsidRPr="00DC2125">
        <w:rPr>
          <w:rFonts w:ascii="Times New Roman" w:eastAsia="Times New Roman" w:hAnsi="Times New Roman" w:cs="Times New Roman"/>
          <w:kern w:val="0"/>
          <w:sz w:val="28"/>
          <w:szCs w:val="28"/>
          <w:lang w:eastAsia="ru-RU"/>
          <w14:ligatures w14:val="none"/>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0A77247C"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w:t>
      </w:r>
      <w:r w:rsidRPr="00DC2125">
        <w:rPr>
          <w:rFonts w:ascii="Times New Roman" w:eastAsia="Times New Roman" w:hAnsi="Times New Roman" w:cs="Times New Roman"/>
          <w:kern w:val="0"/>
          <w:sz w:val="28"/>
          <w:szCs w:val="28"/>
          <w:lang w:eastAsia="ru-RU"/>
          <w14:ligatures w14:val="none"/>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17BF6CDC"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4)</w:t>
      </w:r>
      <w:r w:rsidRPr="00DC2125">
        <w:rPr>
          <w:rFonts w:ascii="Times New Roman" w:eastAsia="Times New Roman" w:hAnsi="Times New Roman" w:cs="Times New Roman"/>
          <w:kern w:val="0"/>
          <w:sz w:val="28"/>
          <w:szCs w:val="28"/>
          <w:lang w:eastAsia="ru-RU"/>
          <w14:ligatures w14:val="none"/>
        </w:rPr>
        <w:tab/>
        <w:t xml:space="preserve"> представления документов и информации, отсутствие и (или) </w:t>
      </w:r>
      <w:r w:rsidRPr="00DC2125">
        <w:rPr>
          <w:rFonts w:ascii="Times New Roman" w:eastAsia="Times New Roman" w:hAnsi="Times New Roman" w:cs="Times New Roman"/>
          <w:kern w:val="0"/>
          <w:sz w:val="28"/>
          <w:szCs w:val="28"/>
          <w:lang w:eastAsia="ru-RU"/>
          <w14:ligatures w14:val="none"/>
        </w:rPr>
        <w:lastRenderedPageBreak/>
        <w:t>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25BFF629"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5)</w:t>
      </w:r>
      <w:r w:rsidRPr="00DC2125">
        <w:rPr>
          <w:rFonts w:ascii="Times New Roman" w:eastAsia="Times New Roman" w:hAnsi="Times New Roman" w:cs="Times New Roman"/>
          <w:kern w:val="0"/>
          <w:sz w:val="28"/>
          <w:szCs w:val="28"/>
          <w:lang w:eastAsia="ru-RU"/>
          <w14:ligatures w14:val="none"/>
        </w:rPr>
        <w:tab/>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0534C40"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2.7.2. При наступлении событий, являющихся основанием для предоставления муниципальной услуги, Администрация вправе:</w:t>
      </w:r>
    </w:p>
    <w:p w14:paraId="26A1066C"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A80288A"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719FFEA9"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bookmarkStart w:id="9" w:name="P140"/>
      <w:bookmarkEnd w:id="9"/>
      <w:r w:rsidRPr="00DC2125">
        <w:rPr>
          <w:rFonts w:ascii="Times New Roman" w:eastAsia="Times New Roman" w:hAnsi="Times New Roman" w:cs="Times New Roman"/>
          <w:kern w:val="0"/>
          <w:sz w:val="28"/>
          <w:szCs w:val="28"/>
          <w:lang w:eastAsia="ru-RU"/>
          <w14:ligatures w14:val="none"/>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1F99301"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Основания для приостановления предоставления муниципальной услуги не предусмотрены.</w:t>
      </w:r>
    </w:p>
    <w:p w14:paraId="7E895FB5"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2.9. Основания для отказа в приеме документов, необходимых для предоставления муниципальной услуги:</w:t>
      </w:r>
    </w:p>
    <w:p w14:paraId="7729947E"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1329BCA"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заявление подано лицом, не уполномоченным на осуществление таких действий;</w:t>
      </w:r>
    </w:p>
    <w:p w14:paraId="5D8F4B27"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 заявителем не представлены документы, установленные </w:t>
      </w:r>
      <w:hyperlink w:anchor="P112" w:history="1">
        <w:r w:rsidRPr="00DC2125">
          <w:rPr>
            <w:rFonts w:ascii="Times New Roman" w:eastAsia="Times New Roman" w:hAnsi="Times New Roman" w:cs="Times New Roman"/>
            <w:kern w:val="0"/>
            <w:sz w:val="28"/>
            <w:szCs w:val="28"/>
            <w:lang w:eastAsia="ru-RU"/>
            <w14:ligatures w14:val="none"/>
          </w:rPr>
          <w:t>пунктом 2.6</w:t>
        </w:r>
      </w:hyperlink>
      <w:r w:rsidRPr="00DC2125">
        <w:rPr>
          <w:rFonts w:ascii="Times New Roman" w:eastAsia="Times New Roman" w:hAnsi="Times New Roman" w:cs="Times New Roman"/>
          <w:kern w:val="0"/>
          <w:sz w:val="28"/>
          <w:szCs w:val="28"/>
          <w:lang w:eastAsia="ru-RU"/>
          <w14:ligatures w14:val="none"/>
        </w:rPr>
        <w:t xml:space="preserve"> административного регламента;</w:t>
      </w:r>
    </w:p>
    <w:p w14:paraId="5D430EE7"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lastRenderedPageBreak/>
        <w:t>- представленные документы утратили силу на момент обращения за услугой;</w:t>
      </w:r>
    </w:p>
    <w:p w14:paraId="709F97CB"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58F4BD2"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55C818B"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58E28B8F"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неполное заполнение полей в форме заявления, в том числе в интерактивной форме заявления на ЕПГУ/ПГУ ЛО.</w:t>
      </w:r>
    </w:p>
    <w:p w14:paraId="0610D388" w14:textId="77777777" w:rsidR="00DC2125" w:rsidRPr="00DC2125" w:rsidRDefault="00DC2125" w:rsidP="00DC212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14:ligatures w14:val="none"/>
        </w:rPr>
        <w:t>2.10. Исчерпывающий перечень оснований для отказа в предоставлении муниципальной услуги</w:t>
      </w:r>
      <w:bookmarkStart w:id="10" w:name="Par281"/>
      <w:bookmarkEnd w:id="10"/>
      <w:r w:rsidRPr="00DC2125">
        <w:rPr>
          <w:rFonts w:ascii="Times New Roman" w:eastAsia="Times New Roman" w:hAnsi="Times New Roman" w:cs="Times New Roman"/>
          <w:kern w:val="0"/>
          <w:sz w:val="28"/>
          <w:szCs w:val="28"/>
          <w:lang w:eastAsia="ru-RU"/>
          <w14:ligatures w14:val="none"/>
        </w:rPr>
        <w:t>:</w:t>
      </w:r>
    </w:p>
    <w:p w14:paraId="4E8FAF12" w14:textId="77777777" w:rsidR="00DC2125" w:rsidRPr="00DC2125" w:rsidRDefault="00DC2125" w:rsidP="00DC2125">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Отсутствие права на предоставление муниципальной услуги:</w:t>
      </w:r>
    </w:p>
    <w:p w14:paraId="793C14E3"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0FA3005"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6910E47D"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481A83D9"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 xml:space="preserve">на указанном в заявлении о предоставлении земельного участка земельном участке расположены здание, сооружение, объект незавершенного </w:t>
      </w:r>
      <w:r w:rsidRPr="00DC2125">
        <w:rPr>
          <w:rFonts w:ascii="Times New Roman" w:eastAsia="Calibri" w:hAnsi="Times New Roman" w:cs="Times New Roman"/>
          <w:kern w:val="0"/>
          <w:sz w:val="28"/>
          <w:szCs w:val="28"/>
          <w:lang w:eastAsia="ru-RU"/>
          <w14:ligatures w14:val="none"/>
        </w:rPr>
        <w:lastRenderedPageBreak/>
        <w:t xml:space="preserve">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3C410003"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w:t>
      </w:r>
    </w:p>
    <w:p w14:paraId="24AA4750"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337E81D5"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1747A3F2"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32692D0B"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07F1C655"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lastRenderedPageBreak/>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61525B5B"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14:paraId="2F879FE8"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14:paraId="010E45B3"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предоставление земельного участка на заявленном виде прав не допускается;</w:t>
      </w:r>
    </w:p>
    <w:p w14:paraId="1B94A345"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указанный в заявлении о предоставлении земельного участка земельный участок не отнесен к определенной категории земель;</w:t>
      </w:r>
    </w:p>
    <w:p w14:paraId="30484D3C"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14:paraId="60C7BA7E"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94A651A"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14:paraId="66157933" w14:textId="77777777" w:rsidR="00DC2125" w:rsidRPr="00DC2125" w:rsidRDefault="00DC2125" w:rsidP="00DC2125">
      <w:pPr>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 xml:space="preserve">площадь земельного участка, указанного в заявлении о его предоставлении, превышает его площадь, указанную в схеме расположения </w:t>
      </w:r>
      <w:r w:rsidRPr="00DC2125">
        <w:rPr>
          <w:rFonts w:ascii="Times New Roman" w:eastAsia="Calibri" w:hAnsi="Times New Roman" w:cs="Times New Roman"/>
          <w:kern w:val="0"/>
          <w:sz w:val="28"/>
          <w:szCs w:val="28"/>
          <w:lang w:eastAsia="ru-RU"/>
          <w14:ligatures w14:val="none"/>
        </w:rPr>
        <w:lastRenderedPageBreak/>
        <w:t>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14:paraId="60D782CD" w14:textId="77777777" w:rsidR="00DC2125" w:rsidRPr="00DC2125" w:rsidRDefault="00DC2125" w:rsidP="00DC2125">
      <w:pPr>
        <w:numPr>
          <w:ilvl w:val="0"/>
          <w:numId w:val="15"/>
        </w:numPr>
        <w:autoSpaceDE w:val="0"/>
        <w:autoSpaceDN w:val="0"/>
        <w:adjustRightInd w:val="0"/>
        <w:spacing w:after="0" w:line="240" w:lineRule="auto"/>
        <w:ind w:left="0" w:firstLine="567"/>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14:paraId="46C1D42E" w14:textId="77777777" w:rsidR="00DC2125" w:rsidRPr="00DC2125" w:rsidRDefault="00DC2125" w:rsidP="00DC2125">
      <w:pPr>
        <w:widowControl w:val="0"/>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bookmarkStart w:id="11" w:name="Par285"/>
      <w:bookmarkEnd w:id="11"/>
      <w:r w:rsidRPr="00DC2125">
        <w:rPr>
          <w:rFonts w:ascii="Times New Roman" w:eastAsia="Calibri" w:hAnsi="Times New Roman" w:cs="Times New Roman"/>
          <w:kern w:val="0"/>
          <w:sz w:val="28"/>
          <w:szCs w:val="28"/>
          <w:lang w:eastAsia="ru-RU"/>
          <w14:ligatures w14:val="none"/>
        </w:rPr>
        <w:t>заявителем не приложен к заявлению ни один из документов, предусмотренных подпунктами 3 - 7 пункта 2.6.2 настоящего административного регламента;</w:t>
      </w:r>
    </w:p>
    <w:p w14:paraId="14F5BD28" w14:textId="77777777" w:rsidR="00DC2125" w:rsidRPr="00DC2125" w:rsidRDefault="00DC2125" w:rsidP="00DC2125">
      <w:pPr>
        <w:widowControl w:val="0"/>
        <w:numPr>
          <w:ilvl w:val="0"/>
          <w:numId w:val="15"/>
        </w:numPr>
        <w:autoSpaceDE w:val="0"/>
        <w:autoSpaceDN w:val="0"/>
        <w:adjustRightInd w:val="0"/>
        <w:spacing w:after="0" w:line="240" w:lineRule="auto"/>
        <w:ind w:left="0" w:firstLine="568"/>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p w14:paraId="32667635" w14:textId="77777777" w:rsidR="00DC2125" w:rsidRPr="00DC2125" w:rsidRDefault="00DC2125" w:rsidP="00DC2125">
      <w:pPr>
        <w:widowControl w:val="0"/>
        <w:autoSpaceDE w:val="0"/>
        <w:autoSpaceDN w:val="0"/>
        <w:adjustRightInd w:val="0"/>
        <w:spacing w:after="0" w:line="240" w:lineRule="auto"/>
        <w:ind w:firstLine="568"/>
        <w:jc w:val="both"/>
        <w:rPr>
          <w:rFonts w:ascii="Times New Roman" w:eastAsia="Calibri" w:hAnsi="Times New Roman" w:cs="Times New Roman"/>
          <w:strike/>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Решение об отказе в предоставлении земельного участка должно быть обоснованным и содержать все основания отказа,</w:t>
      </w:r>
      <w:r w:rsidRPr="00DC2125">
        <w:rPr>
          <w:rFonts w:ascii="Calibri" w:eastAsia="Calibri" w:hAnsi="Calibri" w:cs="Calibri"/>
          <w:kern w:val="0"/>
          <w:lang w:eastAsia="ru-RU"/>
          <w14:ligatures w14:val="none"/>
        </w:rPr>
        <w:t xml:space="preserve"> </w:t>
      </w:r>
      <w:r w:rsidRPr="00DC2125">
        <w:rPr>
          <w:rFonts w:ascii="Times New Roman" w:eastAsia="Calibri" w:hAnsi="Times New Roman" w:cs="Times New Roman"/>
          <w:kern w:val="0"/>
          <w:sz w:val="28"/>
          <w:szCs w:val="28"/>
          <w:lang w:eastAsia="ru-RU"/>
          <w14:ligatures w14:val="none"/>
        </w:rPr>
        <w:t xml:space="preserve">предусмотренные настоящим административным регламентом. </w:t>
      </w:r>
    </w:p>
    <w:p w14:paraId="1FD19E75"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2.11. Муниципальная услуга предоставляется бесплатно.</w:t>
      </w:r>
    </w:p>
    <w:p w14:paraId="47B8A1C1"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11224C3F" w14:textId="77777777" w:rsidR="00DC2125" w:rsidRPr="00DC2125" w:rsidRDefault="00DC2125" w:rsidP="00DC2125">
      <w:pPr>
        <w:spacing w:after="0" w:line="240"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2.13. Срок регистрации заявления о предоставлении муниципальной услуги составляет:</w:t>
      </w:r>
    </w:p>
    <w:p w14:paraId="6BD3CC46" w14:textId="77777777" w:rsidR="00DC2125" w:rsidRPr="00DC2125" w:rsidRDefault="00DC2125" w:rsidP="00DC2125">
      <w:pPr>
        <w:spacing w:after="0" w:line="240"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при обращении заявителя в ГБУ ЛО "МФЦ" - в течение 1 рабочего дня;</w:t>
      </w:r>
    </w:p>
    <w:p w14:paraId="37508CE5" w14:textId="77777777" w:rsidR="00DC2125" w:rsidRPr="00DC2125" w:rsidRDefault="00DC2125" w:rsidP="00DC2125">
      <w:pPr>
        <w:spacing w:after="0" w:line="240"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при направлении запроса на бумажном носителе из МФЦ в Администрацию (при наличии соглашения) - в день поступления запроса в Администрацию;</w:t>
      </w:r>
    </w:p>
    <w:p w14:paraId="283A0396" w14:textId="77777777" w:rsidR="00DC2125" w:rsidRPr="00DC2125" w:rsidRDefault="00DC2125" w:rsidP="00DC2125">
      <w:pPr>
        <w:spacing w:after="0" w:line="240"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54A85587"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58E5F32F"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2.14.1. Предоставление муниципальной услуги осуществляется в специально выделенных для этих целей помещениях Администрации, МФЦ.</w:t>
      </w:r>
    </w:p>
    <w:p w14:paraId="08AF356F"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2.14.2. Наличие на территории, прилегающей к зданию,</w:t>
      </w:r>
      <w:r w:rsidRPr="00DC2125">
        <w:rPr>
          <w:rFonts w:ascii="Calibri" w:eastAsia="Calibri" w:hAnsi="Calibri" w:cs="Times New Roman"/>
          <w:kern w:val="0"/>
          <w14:ligatures w14:val="none"/>
        </w:rPr>
        <w:t xml:space="preserve"> </w:t>
      </w:r>
      <w:r w:rsidRPr="00DC2125">
        <w:rPr>
          <w:rFonts w:ascii="Times New Roman" w:eastAsia="Times New Roman" w:hAnsi="Times New Roman" w:cs="Times New Roman"/>
          <w:kern w:val="0"/>
          <w:sz w:val="28"/>
          <w:szCs w:val="28"/>
          <w:lang w:eastAsia="ru-RU"/>
          <w14:ligatures w14:val="none"/>
        </w:rPr>
        <w:t xml:space="preserve">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44A19141"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w:t>
      </w:r>
      <w:r w:rsidRPr="00DC2125">
        <w:rPr>
          <w:rFonts w:ascii="Times New Roman" w:eastAsia="Times New Roman" w:hAnsi="Times New Roman" w:cs="Times New Roman"/>
          <w:kern w:val="0"/>
          <w:sz w:val="28"/>
          <w:szCs w:val="28"/>
          <w:lang w:eastAsia="ru-RU"/>
          <w14:ligatures w14:val="none"/>
        </w:rPr>
        <w:lastRenderedPageBreak/>
        <w:t>автотранспортных средств инвалидов.</w:t>
      </w:r>
    </w:p>
    <w:p w14:paraId="054E51B8"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8A1B0EC"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14:paraId="5E0D2699"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98EA5C2"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2.14.6. В помещении организуется бесплатный туалет для посетителей, в том числе туалет, предназначенный для инвалидов.</w:t>
      </w:r>
    </w:p>
    <w:p w14:paraId="3079C5B7"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14:paraId="4AA2C6D6"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1B2D2E9"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DC2125">
        <w:rPr>
          <w:rFonts w:ascii="Times New Roman" w:eastAsia="Times New Roman" w:hAnsi="Times New Roman" w:cs="Times New Roman"/>
          <w:kern w:val="0"/>
          <w:sz w:val="28"/>
          <w:szCs w:val="28"/>
          <w:lang w:eastAsia="ru-RU"/>
          <w14:ligatures w14:val="none"/>
        </w:rPr>
        <w:t>тифлосурдопереводчика</w:t>
      </w:r>
      <w:proofErr w:type="spellEnd"/>
      <w:r w:rsidRPr="00DC2125">
        <w:rPr>
          <w:rFonts w:ascii="Times New Roman" w:eastAsia="Times New Roman" w:hAnsi="Times New Roman" w:cs="Times New Roman"/>
          <w:kern w:val="0"/>
          <w:sz w:val="28"/>
          <w:szCs w:val="28"/>
          <w:lang w:eastAsia="ru-RU"/>
          <w14:ligatures w14:val="none"/>
        </w:rPr>
        <w:t>.</w:t>
      </w:r>
    </w:p>
    <w:p w14:paraId="24522650"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E949397"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4EF0177"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2.14.12. Помещения приема и выдачи документов должны предусматривать места для ожидания, информирования и приема заявителей.</w:t>
      </w:r>
    </w:p>
    <w:p w14:paraId="00180495"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4746D25"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18BF3F0"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2.15. Показатели доступности и качества муниципальной услуги.</w:t>
      </w:r>
    </w:p>
    <w:p w14:paraId="211A4150"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2.15.1. Показатели доступности муниципальной услуги (общие, применимые в отношении всех заявителей):</w:t>
      </w:r>
    </w:p>
    <w:p w14:paraId="07486F1C"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1) транспортная доступность к месту предоставления муниципальной </w:t>
      </w:r>
      <w:r w:rsidRPr="00DC2125">
        <w:rPr>
          <w:rFonts w:ascii="Times New Roman" w:eastAsia="Times New Roman" w:hAnsi="Times New Roman" w:cs="Times New Roman"/>
          <w:kern w:val="0"/>
          <w:sz w:val="28"/>
          <w:szCs w:val="28"/>
          <w:lang w:eastAsia="ru-RU"/>
          <w14:ligatures w14:val="none"/>
        </w:rPr>
        <w:lastRenderedPageBreak/>
        <w:t>услуги;</w:t>
      </w:r>
    </w:p>
    <w:p w14:paraId="00DB3EDF"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 наличие указателей, обеспечивающих беспрепятственный доступ к помещениям, в которых предоставляется муниципальная услуга;</w:t>
      </w:r>
    </w:p>
    <w:p w14:paraId="76079F3D"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 возможность получения полной и достоверной информации о муниципальной услуге в Администрации, МФЦ по телефону, на официальном сайте;</w:t>
      </w:r>
    </w:p>
    <w:p w14:paraId="1D74EA23"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4) предоставление муниципальной услуги любым доступным способом, предусмотренным действующим законодательством;</w:t>
      </w:r>
    </w:p>
    <w:p w14:paraId="29471336" w14:textId="77777777" w:rsidR="00DC2125" w:rsidRPr="00DC2125" w:rsidRDefault="00DC2125" w:rsidP="00DC212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14:paraId="26B8D7EF"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2.15.2. Показатели доступности муниципальной услуги (специальные, применимые в отношении инвалидов):</w:t>
      </w:r>
    </w:p>
    <w:p w14:paraId="1C40B315"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1) наличие инфраструктуры, указанной в </w:t>
      </w:r>
      <w:hyperlink w:anchor="P200" w:history="1">
        <w:r w:rsidRPr="00DC2125">
          <w:rPr>
            <w:rFonts w:ascii="Times New Roman" w:eastAsia="Times New Roman" w:hAnsi="Times New Roman" w:cs="Times New Roman"/>
            <w:kern w:val="0"/>
            <w:sz w:val="28"/>
            <w:szCs w:val="28"/>
            <w:lang w:eastAsia="ru-RU"/>
            <w14:ligatures w14:val="none"/>
          </w:rPr>
          <w:t>п. 2.14</w:t>
        </w:r>
      </w:hyperlink>
      <w:r w:rsidRPr="00DC2125">
        <w:rPr>
          <w:rFonts w:ascii="Times New Roman" w:eastAsia="Times New Roman" w:hAnsi="Times New Roman" w:cs="Times New Roman"/>
          <w:kern w:val="0"/>
          <w:sz w:val="28"/>
          <w:szCs w:val="28"/>
          <w:lang w:eastAsia="ru-RU"/>
          <w14:ligatures w14:val="none"/>
        </w:rPr>
        <w:t xml:space="preserve"> административного регламента;</w:t>
      </w:r>
    </w:p>
    <w:p w14:paraId="7922FC80"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 исполнение требований доступности услуг для инвалидов;</w:t>
      </w:r>
    </w:p>
    <w:p w14:paraId="4E3DAC77"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 обеспечение беспрепятственного доступа инвалидов к помещениям, в которых предоставляется муниципальная услуга.</w:t>
      </w:r>
    </w:p>
    <w:p w14:paraId="2F0E35B6"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2.15.3. Показатели качества муниципальной услуги:</w:t>
      </w:r>
    </w:p>
    <w:p w14:paraId="4F2F50D9"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1) соблюдение срока предоставления муниципальной услуги;</w:t>
      </w:r>
    </w:p>
    <w:p w14:paraId="653D647B"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 соблюдение времени ожидания в очереди при подаче заявления и получении результата;</w:t>
      </w:r>
    </w:p>
    <w:p w14:paraId="7F449FBE"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06B12CCB"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4) отсутствие жалоб на действия или бездействие должностных лиц Администрации, поданных в установленном порядке.</w:t>
      </w:r>
    </w:p>
    <w:p w14:paraId="56102975"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451352CF"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2.16. Получения услуг, которые являются необходимыми и обязательными для предоставления муниципальной услуги, не требуется.</w:t>
      </w:r>
    </w:p>
    <w:p w14:paraId="115C98DB"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Согласований, необходимых для получения муниципальной услуги, не требуется.</w:t>
      </w:r>
    </w:p>
    <w:p w14:paraId="2860D23E" w14:textId="77777777" w:rsidR="00DC2125" w:rsidRPr="00DC2125" w:rsidRDefault="00DC2125" w:rsidP="00DC212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56E4F58" w14:textId="77777777" w:rsidR="00DC2125" w:rsidRPr="00DC2125" w:rsidRDefault="00DC2125" w:rsidP="00DC212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2.17.1. Предоставление муниципальной услуги по экстерриториальному принципу не предусмотрено.</w:t>
      </w:r>
    </w:p>
    <w:p w14:paraId="13E6AD00"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2.17.2. Предоставление муниципальной услуги в электронном виде </w:t>
      </w:r>
      <w:r w:rsidRPr="00DC2125">
        <w:rPr>
          <w:rFonts w:ascii="Times New Roman" w:eastAsia="Times New Roman" w:hAnsi="Times New Roman" w:cs="Times New Roman"/>
          <w:kern w:val="0"/>
          <w:sz w:val="28"/>
          <w:szCs w:val="28"/>
          <w:lang w:eastAsia="ru-RU"/>
          <w14:ligatures w14:val="none"/>
        </w:rPr>
        <w:lastRenderedPageBreak/>
        <w:t>осуществляется при технической реализации услуги посредством ПГУ ЛО и/или ЕПГУ.</w:t>
      </w:r>
    </w:p>
    <w:p w14:paraId="13879E29"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Times New Roman" w:hAnsi="Times New Roman" w:cs="Times New Roman"/>
          <w:kern w:val="0"/>
          <w:sz w:val="28"/>
          <w:szCs w:val="28"/>
          <w:lang w:eastAsia="ru-RU"/>
          <w14:ligatures w14:val="none"/>
        </w:rPr>
      </w:pPr>
    </w:p>
    <w:p w14:paraId="54CB5778" w14:textId="77777777" w:rsidR="00DC2125" w:rsidRPr="00DC2125" w:rsidRDefault="00DC2125" w:rsidP="00DC2125">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bookmarkStart w:id="12" w:name="Par383"/>
      <w:bookmarkEnd w:id="12"/>
      <w:r w:rsidRPr="00DC2125">
        <w:rPr>
          <w:rFonts w:ascii="Times New Roman" w:eastAsia="Times New Roman" w:hAnsi="Times New Roman" w:cs="Times New Roman"/>
          <w:kern w:val="0"/>
          <w:sz w:val="28"/>
          <w:szCs w:val="28"/>
          <w:lang w:eastAsia="ru-RU"/>
          <w14:ligatures w14:val="none"/>
        </w:rPr>
        <w:t>3. Состав, последовательность и сроки выполнения</w:t>
      </w:r>
    </w:p>
    <w:p w14:paraId="17E788DD" w14:textId="77777777" w:rsidR="00DC2125" w:rsidRPr="00DC2125" w:rsidRDefault="00DC2125" w:rsidP="00DC2125">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административных процедур, требования к порядку их</w:t>
      </w:r>
    </w:p>
    <w:p w14:paraId="287A39D6" w14:textId="77777777" w:rsidR="00DC2125" w:rsidRPr="00DC2125" w:rsidRDefault="00DC2125" w:rsidP="00DC2125">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выполнения, в том числе особенности выполнения</w:t>
      </w:r>
    </w:p>
    <w:p w14:paraId="74099F61" w14:textId="77777777" w:rsidR="00DC2125" w:rsidRPr="00DC2125" w:rsidRDefault="00DC2125" w:rsidP="00DC2125">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административных процедур в электронной форме</w:t>
      </w:r>
    </w:p>
    <w:p w14:paraId="303447DF" w14:textId="77777777" w:rsidR="00DC2125" w:rsidRPr="00DC2125" w:rsidRDefault="00DC2125" w:rsidP="00DC2125">
      <w:pPr>
        <w:widowControl w:val="0"/>
        <w:autoSpaceDE w:val="0"/>
        <w:autoSpaceDN w:val="0"/>
        <w:adjustRightInd w:val="0"/>
        <w:spacing w:after="0" w:line="276" w:lineRule="auto"/>
        <w:jc w:val="center"/>
        <w:rPr>
          <w:rFonts w:ascii="Times New Roman" w:eastAsia="Times New Roman" w:hAnsi="Times New Roman" w:cs="Times New Roman"/>
          <w:b/>
          <w:kern w:val="0"/>
          <w:sz w:val="28"/>
          <w:szCs w:val="28"/>
          <w:lang w:eastAsia="ru-RU"/>
          <w14:ligatures w14:val="none"/>
        </w:rPr>
      </w:pPr>
    </w:p>
    <w:p w14:paraId="60B604C2"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 Состав, последовательность и сроки выполнения административных процедур, требования к порядку их выполнения</w:t>
      </w:r>
    </w:p>
    <w:p w14:paraId="41E18302"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3.1.1. Предоставления муниципальной услуги включает в себя следующие административные процедуры:</w:t>
      </w:r>
    </w:p>
    <w:p w14:paraId="036BB939" w14:textId="77777777" w:rsidR="00DC2125" w:rsidRPr="00DC2125" w:rsidRDefault="00DC2125" w:rsidP="00DC2125">
      <w:pPr>
        <w:widowControl w:val="0"/>
        <w:numPr>
          <w:ilvl w:val="0"/>
          <w:numId w:val="16"/>
        </w:numPr>
        <w:autoSpaceDE w:val="0"/>
        <w:autoSpaceDN w:val="0"/>
        <w:adjustRightInd w:val="0"/>
        <w:spacing w:after="0" w:line="276" w:lineRule="auto"/>
        <w:ind w:left="0" w:firstLine="709"/>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 xml:space="preserve">прием и регистрация заявления и документов о предоставлении муниципальной услуги – 1 рабочий день; </w:t>
      </w:r>
    </w:p>
    <w:p w14:paraId="56AD7CD9" w14:textId="77777777" w:rsidR="00DC2125" w:rsidRPr="00DC2125" w:rsidRDefault="00DC2125" w:rsidP="00DC2125">
      <w:pPr>
        <w:widowControl w:val="0"/>
        <w:numPr>
          <w:ilvl w:val="0"/>
          <w:numId w:val="16"/>
        </w:numPr>
        <w:autoSpaceDE w:val="0"/>
        <w:autoSpaceDN w:val="0"/>
        <w:adjustRightInd w:val="0"/>
        <w:spacing w:after="0" w:line="276" w:lineRule="auto"/>
        <w:ind w:left="0" w:firstLine="709"/>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 xml:space="preserve">рассмотрение заявления и документов о предоставлении муниципальной услуги – 16 </w:t>
      </w:r>
      <w:r w:rsidRPr="00DC2125">
        <w:rPr>
          <w:rFonts w:ascii="Times New Roman" w:eastAsia="Calibri" w:hAnsi="Times New Roman" w:cs="Times New Roman"/>
          <w:kern w:val="0"/>
          <w:sz w:val="28"/>
          <w:szCs w:val="28"/>
          <w14:ligatures w14:val="none"/>
        </w:rPr>
        <w:t>календарных</w:t>
      </w:r>
      <w:r w:rsidRPr="00DC2125">
        <w:rPr>
          <w:rFonts w:ascii="Times New Roman" w:eastAsia="Calibri" w:hAnsi="Times New Roman" w:cs="Times New Roman"/>
          <w:kern w:val="0"/>
          <w:sz w:val="28"/>
          <w:szCs w:val="28"/>
          <w:lang w:eastAsia="ru-RU"/>
          <w14:ligatures w14:val="none"/>
        </w:rPr>
        <w:t xml:space="preserve"> дней (в период до 01.01.2025 – 10 календарных дней).</w:t>
      </w:r>
    </w:p>
    <w:p w14:paraId="589B7310" w14:textId="77777777" w:rsidR="00DC2125" w:rsidRPr="00DC2125" w:rsidRDefault="00DC2125" w:rsidP="00DC2125">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xml:space="preserve">В случае установления специалистом оснований, перечисленных в пункте 2.10.1 административного регламента - 6 календарных дней. </w:t>
      </w:r>
    </w:p>
    <w:p w14:paraId="5E9A0BAC" w14:textId="77777777" w:rsidR="00DC2125" w:rsidRPr="00DC2125" w:rsidRDefault="00DC2125" w:rsidP="00DC2125">
      <w:pPr>
        <w:widowControl w:val="0"/>
        <w:numPr>
          <w:ilvl w:val="0"/>
          <w:numId w:val="16"/>
        </w:numPr>
        <w:autoSpaceDE w:val="0"/>
        <w:autoSpaceDN w:val="0"/>
        <w:adjustRightInd w:val="0"/>
        <w:spacing w:after="0" w:line="276" w:lineRule="auto"/>
        <w:ind w:left="0" w:firstLine="1069"/>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принятие решения о предоставления муниципальной услуги или об отказе в предоставлении муниципальной услуги – 2 календарных дня;</w:t>
      </w:r>
    </w:p>
    <w:p w14:paraId="56BE9DAD" w14:textId="77777777" w:rsidR="00DC2125" w:rsidRPr="00DC2125" w:rsidRDefault="00DC2125" w:rsidP="00DC2125">
      <w:pPr>
        <w:widowControl w:val="0"/>
        <w:numPr>
          <w:ilvl w:val="0"/>
          <w:numId w:val="16"/>
        </w:numPr>
        <w:autoSpaceDE w:val="0"/>
        <w:autoSpaceDN w:val="0"/>
        <w:adjustRightInd w:val="0"/>
        <w:spacing w:after="0" w:line="276" w:lineRule="auto"/>
        <w:ind w:left="0" w:firstLine="709"/>
        <w:jc w:val="both"/>
        <w:rPr>
          <w:rFonts w:ascii="Times New Roman" w:eastAsia="Calibri"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выдача решения о предоставлении муниципальной услуги или об отказе в предоставлении муниципальной услуги – 1 календарный день;</w:t>
      </w:r>
    </w:p>
    <w:p w14:paraId="69B3C7AB"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3.1.2. </w:t>
      </w:r>
      <w:bookmarkStart w:id="13" w:name="Par395"/>
      <w:bookmarkEnd w:id="13"/>
      <w:r w:rsidRPr="00DC2125">
        <w:rPr>
          <w:rFonts w:ascii="Times New Roman" w:eastAsia="Times New Roman" w:hAnsi="Times New Roman" w:cs="Times New Roman"/>
          <w:kern w:val="0"/>
          <w:sz w:val="28"/>
          <w:szCs w:val="28"/>
          <w:lang w:eastAsia="ru-RU"/>
          <w14:ligatures w14:val="none"/>
        </w:rPr>
        <w:t>Прием и регистрация заявления и документов о предоставлении муниципальной услуги.</w:t>
      </w:r>
    </w:p>
    <w:p w14:paraId="30FFD273"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61394BC2"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настоящему административному регламенту).</w:t>
      </w:r>
    </w:p>
    <w:p w14:paraId="6E1C4457"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lastRenderedPageBreak/>
        <w:t>3.1.2.3. Лицо, ответственное за выполнение административной процедуры: работник Администрации, ответственный за обработку входящих документов.</w:t>
      </w:r>
    </w:p>
    <w:p w14:paraId="4D76A8E7"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5C3A83F4"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3.1.2.5. Результат выполнения административной процедуры:</w:t>
      </w:r>
    </w:p>
    <w:p w14:paraId="4BE4FFE8"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отказ в приеме заявления о предоставлении муниципальной услуги и прилагаемых к нему документов;</w:t>
      </w:r>
    </w:p>
    <w:p w14:paraId="2B3A4013"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регистрация заявления о предоставлении муниципальной услуги и прилагаемых к нему документов.</w:t>
      </w:r>
    </w:p>
    <w:p w14:paraId="74B8D5BE"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3.1.3.</w:t>
      </w:r>
      <w:bookmarkStart w:id="14" w:name="Par411"/>
      <w:bookmarkEnd w:id="14"/>
      <w:r w:rsidRPr="00DC2125">
        <w:rPr>
          <w:rFonts w:ascii="Times New Roman" w:eastAsia="Times New Roman" w:hAnsi="Times New Roman" w:cs="Times New Roman"/>
          <w:kern w:val="0"/>
          <w:sz w:val="28"/>
          <w:szCs w:val="28"/>
          <w:lang w:eastAsia="ru-RU"/>
          <w14:ligatures w14:val="none"/>
        </w:rPr>
        <w:t xml:space="preserve"> Рассмотрение заявления и документов о предоставлении муниципальной услуги.</w:t>
      </w:r>
    </w:p>
    <w:p w14:paraId="71ECC6BE"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23915672"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Содержание административного действия (административных действий), продолжительность и(или) максимальный срок его (их) выполнения:</w:t>
      </w:r>
    </w:p>
    <w:p w14:paraId="19AE0ACA"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Times New Roman" w:hAnsi="Times New Roman" w:cs="Times New Roman"/>
          <w:kern w:val="0"/>
          <w:sz w:val="28"/>
          <w:szCs w:val="28"/>
          <w:u w:val="single"/>
          <w:lang w:eastAsia="ru-RU"/>
          <w14:ligatures w14:val="none"/>
        </w:rPr>
        <w:t>1 действие:</w:t>
      </w:r>
      <w:r w:rsidRPr="00DC2125">
        <w:rPr>
          <w:rFonts w:ascii="Times New Roman" w:eastAsia="Times New Roman" w:hAnsi="Times New Roman" w:cs="Times New Roman"/>
          <w:kern w:val="0"/>
          <w:sz w:val="28"/>
          <w:szCs w:val="28"/>
          <w:lang w:eastAsia="ru-RU"/>
          <w14:ligatures w14:val="none"/>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DC2125">
        <w:rPr>
          <w:rFonts w:ascii="Times New Roman" w:eastAsia="Calibri" w:hAnsi="Times New Roman" w:cs="Times New Roman"/>
          <w:kern w:val="0"/>
          <w:sz w:val="28"/>
          <w:szCs w:val="28"/>
          <w14:ligatures w14:val="none"/>
        </w:rPr>
        <w:t xml:space="preserve">их соответствия требованиям и условиям на получение муниципальной услуги; </w:t>
      </w:r>
    </w:p>
    <w:p w14:paraId="44E0A3C6"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u w:val="single"/>
          <w:lang w:eastAsia="ru-RU"/>
          <w14:ligatures w14:val="none"/>
        </w:rPr>
        <w:t xml:space="preserve">2 действие: </w:t>
      </w:r>
      <w:r w:rsidRPr="00DC2125">
        <w:rPr>
          <w:rFonts w:ascii="Times New Roman" w:eastAsia="Times New Roman" w:hAnsi="Times New Roman" w:cs="Times New Roman"/>
          <w:kern w:val="0"/>
          <w:sz w:val="28"/>
          <w:szCs w:val="28"/>
          <w:lang w:eastAsia="ru-RU"/>
          <w14:ligatures w14:val="none"/>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14:paraId="78F7CC33"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5561C899"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u w:val="single"/>
          <w:lang w:eastAsia="ru-RU"/>
          <w14:ligatures w14:val="none"/>
        </w:rPr>
        <w:t xml:space="preserve">3 действие: </w:t>
      </w:r>
      <w:r w:rsidRPr="00DC2125">
        <w:rPr>
          <w:rFonts w:ascii="Times New Roman" w:eastAsia="Times New Roman" w:hAnsi="Times New Roman" w:cs="Times New Roman"/>
          <w:kern w:val="0"/>
          <w:sz w:val="28"/>
          <w:szCs w:val="28"/>
          <w:lang w:eastAsia="ru-RU"/>
          <w14:ligatures w14:val="none"/>
        </w:rPr>
        <w:t>проведение комиссионного осмотра жилого дома в целях подтверждения его наличия на испрашиваемом земельном участке с составлением Акта осмотра в порядке и по форме, установленными приказом Росреестра          № П/0100;</w:t>
      </w:r>
    </w:p>
    <w:p w14:paraId="23596A07"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u w:val="single"/>
          <w:lang w:eastAsia="ru-RU"/>
          <w14:ligatures w14:val="none"/>
        </w:rPr>
        <w:t>4 действие:</w:t>
      </w:r>
      <w:r w:rsidRPr="00DC2125">
        <w:rPr>
          <w:rFonts w:ascii="Times New Roman" w:eastAsia="Times New Roman" w:hAnsi="Times New Roman" w:cs="Times New Roman"/>
          <w:kern w:val="0"/>
          <w:sz w:val="28"/>
          <w:szCs w:val="28"/>
          <w:lang w:eastAsia="ru-RU"/>
          <w14:ligatures w14:val="none"/>
        </w:rPr>
        <w:t xml:space="preserve"> подготовка и представление проекта решения, а также заявления о предоставлении муниципальной услуги и документов должностному лицу </w:t>
      </w:r>
      <w:r w:rsidRPr="00DC2125">
        <w:rPr>
          <w:rFonts w:ascii="Times New Roman" w:eastAsia="Times New Roman" w:hAnsi="Times New Roman" w:cs="Times New Roman"/>
          <w:kern w:val="0"/>
          <w:sz w:val="28"/>
          <w:szCs w:val="28"/>
          <w:lang w:eastAsia="ru-RU"/>
          <w14:ligatures w14:val="none"/>
        </w:rPr>
        <w:lastRenderedPageBreak/>
        <w:t>Администрации, ответственному за принятие и подписание соответствующего решения.</w:t>
      </w:r>
    </w:p>
    <w:p w14:paraId="38455D38"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случае, если земельный участок, на котором расположен жилой дом, возведенный до 14 мая 1998 года, является ограниченным в обороте, готовится проект договора о предоставлении такого земельного участка гражданину в аренду.</w:t>
      </w:r>
    </w:p>
    <w:p w14:paraId="5815FC8B"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Общий срок выполнения административной процедуры – не более</w:t>
      </w:r>
      <w:r w:rsidRPr="00DC2125">
        <w:rPr>
          <w:rFonts w:ascii="Times New Roman" w:eastAsia="Times New Roman" w:hAnsi="Times New Roman" w:cs="Times New Roman"/>
          <w:kern w:val="0"/>
          <w:sz w:val="28"/>
          <w:szCs w:val="28"/>
          <w:lang w:eastAsia="ru-RU"/>
          <w14:ligatures w14:val="none"/>
        </w:rPr>
        <w:br/>
        <w:t>16 календарных дней (в период до 01.01.2025 – не более 10 календарных дней).</w:t>
      </w:r>
    </w:p>
    <w:p w14:paraId="5E863A1C"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В случае установления оснований, перечисленных в пункте 2.10.1 настоящего административного регламента, общий срок выполнения административной процедуры - не более 6 календарных дней. </w:t>
      </w:r>
    </w:p>
    <w:p w14:paraId="5E70274D"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случае, если по результатам осмотра жилого дома установлен факт отсутствия жилого дома на испрашиваемом земельном участке, решение об отказе в предоставлении такого земельного участка принимается Администрацией в срок не позднее 10 дней со дня составления Акта осмотра. Акт осмотра прилагается к указанному решению.</w:t>
      </w:r>
    </w:p>
    <w:p w14:paraId="0FA09ABB"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3.1.3.2. Лицо, ответственное за выполнение административной процедуры: специалист Администрации, отвечающий за рассмотрение и подготовку проекта решения, члены комиссии по осмотру жилого дома.</w:t>
      </w:r>
    </w:p>
    <w:p w14:paraId="1F5C9EAD"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3.1.3.3. Критерии принятия решения:</w:t>
      </w:r>
      <w:r w:rsidRPr="00DC2125">
        <w:rPr>
          <w:rFonts w:ascii="Calibri" w:eastAsia="Calibri" w:hAnsi="Calibri" w:cs="Times New Roman"/>
          <w:kern w:val="0"/>
          <w14:ligatures w14:val="none"/>
        </w:rPr>
        <w:t xml:space="preserve"> </w:t>
      </w:r>
      <w:r w:rsidRPr="00DC2125">
        <w:rPr>
          <w:rFonts w:ascii="Times New Roman" w:eastAsia="Times New Roman" w:hAnsi="Times New Roman" w:cs="Times New Roman"/>
          <w:kern w:val="0"/>
          <w:sz w:val="28"/>
          <w:szCs w:val="28"/>
          <w:lang w:eastAsia="ru-RU"/>
          <w14:ligatures w14:val="none"/>
        </w:rPr>
        <w:t>отсутствие (наличие) оснований для отказа в предоставлении муниципальной услуги, установленных п. 2.10 административного регламента.</w:t>
      </w:r>
    </w:p>
    <w:p w14:paraId="3F4002CD"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3.1.3.4. Результат выполнения административной процедуры: </w:t>
      </w:r>
    </w:p>
    <w:p w14:paraId="15B855E8"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подготовка проекта решения о предоставлении земельного участка, на котором расположен жилой дом;</w:t>
      </w:r>
    </w:p>
    <w:p w14:paraId="5BC45A2E"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подготовка проекта решения об </w:t>
      </w:r>
      <w:r w:rsidRPr="00DC2125">
        <w:rPr>
          <w:rFonts w:ascii="Times New Roman" w:eastAsia="Calibri" w:hAnsi="Times New Roman" w:cs="Times New Roman"/>
          <w:kern w:val="0"/>
          <w:sz w:val="28"/>
          <w:szCs w:val="28"/>
          <w:lang w:eastAsia="ru-RU"/>
          <w14:ligatures w14:val="none"/>
        </w:rPr>
        <w:t xml:space="preserve">отказе в предоставлении </w:t>
      </w:r>
      <w:r w:rsidRPr="00DC2125">
        <w:rPr>
          <w:rFonts w:ascii="Times New Roman" w:eastAsia="Calibri" w:hAnsi="Times New Roman" w:cs="Times New Roman"/>
          <w:color w:val="000000"/>
          <w:kern w:val="0"/>
          <w:sz w:val="28"/>
          <w:szCs w:val="28"/>
          <w:lang w:eastAsia="ru-RU"/>
          <w14:ligatures w14:val="none"/>
        </w:rPr>
        <w:t>муниципальной услуги;</w:t>
      </w:r>
    </w:p>
    <w:p w14:paraId="16C479B2"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14:ligatures w14:val="none"/>
        </w:rPr>
        <w:t xml:space="preserve">подготовка проекта договора аренды земельного участка, на котором расположен жилой дом. </w:t>
      </w:r>
    </w:p>
    <w:p w14:paraId="0A7D531F" w14:textId="77777777" w:rsidR="00DC2125" w:rsidRPr="00DC2125" w:rsidRDefault="00DC2125" w:rsidP="00DC2125">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14:ligatures w14:val="none"/>
        </w:rPr>
      </w:pPr>
      <w:r w:rsidRPr="00DC2125">
        <w:rPr>
          <w:rFonts w:ascii="Times New Roman" w:eastAsia="Times New Roman" w:hAnsi="Times New Roman" w:cs="Times New Roman"/>
          <w:kern w:val="0"/>
          <w:sz w:val="28"/>
          <w:szCs w:val="28"/>
          <w14:ligatures w14:val="none"/>
        </w:rPr>
        <w:t>3.1.4. Принятие решения о предоставлении муниципальной услуги или об отказе в предоставлении муниципальной услуги.</w:t>
      </w:r>
    </w:p>
    <w:p w14:paraId="04EA7B3F"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3286CF18"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w:t>
      </w:r>
      <w:r w:rsidRPr="00DC2125">
        <w:rPr>
          <w:rFonts w:ascii="Times New Roman" w:eastAsia="Times New Roman" w:hAnsi="Times New Roman" w:cs="Times New Roman"/>
          <w:kern w:val="0"/>
          <w:sz w:val="28"/>
          <w:szCs w:val="28"/>
          <w:lang w:eastAsia="ru-RU"/>
          <w14:ligatures w14:val="none"/>
        </w:rPr>
        <w:lastRenderedPageBreak/>
        <w:t>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14:paraId="78C38FD3"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01719621"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3.1.4.4.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14:paraId="7D9928DB"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3.1.4.5. Результат выполнения административной процедуры:</w:t>
      </w:r>
    </w:p>
    <w:p w14:paraId="77C15497"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lang w:eastAsia="ru-RU"/>
          <w14:ligatures w14:val="none"/>
        </w:rPr>
        <w:t>подписание решения о предоставлении земельного участка, на котором расположен жилой дом;</w:t>
      </w:r>
    </w:p>
    <w:p w14:paraId="4ED713F9"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подписание решения об отказе в предоставлении муниципальной услуги;</w:t>
      </w:r>
    </w:p>
    <w:p w14:paraId="2C261FAF"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подписание договора аренды земельного участка, на котором расположен жилой дом. </w:t>
      </w:r>
    </w:p>
    <w:p w14:paraId="4D9A4973"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3.1.5. Выдача результата предоставления муниципальной услуги.</w:t>
      </w:r>
    </w:p>
    <w:p w14:paraId="3300A88E"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3B4F1904"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14:paraId="647F8897"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3.1.5.3. Лицо, ответственное за выполнение административной процедуры: работник канцелярии Администрации.</w:t>
      </w:r>
    </w:p>
    <w:p w14:paraId="0BA7F667"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Times New Roman" w:hAnsi="Times New Roman" w:cs="Times New Roman"/>
          <w:kern w:val="0"/>
          <w:sz w:val="28"/>
          <w:szCs w:val="28"/>
          <w:lang w:eastAsia="ru-RU"/>
          <w14:ligatures w14:val="none"/>
        </w:rPr>
        <w:t>3.1.5.4. Результат выполнения административной процедуры: направление результата выполнения административной процедуры, указанного в пункте 3.1.4.5 настоящего административного регламента, способом, указанным в заявлении.</w:t>
      </w:r>
    </w:p>
    <w:p w14:paraId="45A49653" w14:textId="77777777" w:rsidR="00DC2125" w:rsidRPr="00DC2125" w:rsidRDefault="00DC2125" w:rsidP="00DC2125">
      <w:pPr>
        <w:widowControl w:val="0"/>
        <w:tabs>
          <w:tab w:val="left" w:pos="8919"/>
        </w:tabs>
        <w:autoSpaceDE w:val="0"/>
        <w:autoSpaceDN w:val="0"/>
        <w:spacing w:after="0" w:line="276" w:lineRule="auto"/>
        <w:ind w:firstLine="709"/>
        <w:jc w:val="both"/>
        <w:rPr>
          <w:rFonts w:ascii="Times New Roman" w:eastAsia="Calibri" w:hAnsi="Times New Roman" w:cs="Times New Roman"/>
          <w:kern w:val="0"/>
          <w:sz w:val="28"/>
          <w:szCs w:val="28"/>
          <w14:ligatures w14:val="none"/>
        </w:rPr>
      </w:pPr>
    </w:p>
    <w:p w14:paraId="5627BDE0"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3.2. Особенности выполнения административных процедур в электронной форме.</w:t>
      </w:r>
    </w:p>
    <w:p w14:paraId="4DAC1E67"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3.2.1. Предоставление муниципальной услуги на ЕПГУ и ПГУ ЛО осуществляется в соответствии с Федеральным </w:t>
      </w:r>
      <w:hyperlink r:id="rId10" w:history="1">
        <w:r w:rsidRPr="00DC2125">
          <w:rPr>
            <w:rFonts w:ascii="Times New Roman" w:eastAsia="Times New Roman" w:hAnsi="Times New Roman" w:cs="Times New Roman"/>
            <w:kern w:val="0"/>
            <w:sz w:val="28"/>
            <w:szCs w:val="28"/>
            <w:lang w:eastAsia="ru-RU"/>
            <w14:ligatures w14:val="none"/>
          </w:rPr>
          <w:t>законом</w:t>
        </w:r>
      </w:hyperlink>
      <w:r w:rsidRPr="00DC2125">
        <w:rPr>
          <w:rFonts w:ascii="Times New Roman" w:eastAsia="Times New Roman" w:hAnsi="Times New Roman" w:cs="Times New Roman"/>
          <w:kern w:val="0"/>
          <w:sz w:val="28"/>
          <w:szCs w:val="28"/>
          <w:lang w:eastAsia="ru-RU"/>
          <w14:ligatures w14:val="none"/>
        </w:rPr>
        <w:t xml:space="preserve"> № 210-ФЗ, Федеральным </w:t>
      </w:r>
      <w:hyperlink r:id="rId11" w:history="1">
        <w:r w:rsidRPr="00DC2125">
          <w:rPr>
            <w:rFonts w:ascii="Times New Roman" w:eastAsia="Times New Roman" w:hAnsi="Times New Roman" w:cs="Times New Roman"/>
            <w:kern w:val="0"/>
            <w:sz w:val="28"/>
            <w:szCs w:val="28"/>
            <w:lang w:eastAsia="ru-RU"/>
            <w14:ligatures w14:val="none"/>
          </w:rPr>
          <w:t>законом</w:t>
        </w:r>
      </w:hyperlink>
      <w:r w:rsidRPr="00DC2125">
        <w:rPr>
          <w:rFonts w:ascii="Times New Roman" w:eastAsia="Times New Roman" w:hAnsi="Times New Roman" w:cs="Times New Roman"/>
          <w:kern w:val="0"/>
          <w:sz w:val="28"/>
          <w:szCs w:val="28"/>
          <w:lang w:eastAsia="ru-RU"/>
          <w14:ligatures w14:val="none"/>
        </w:rPr>
        <w:t xml:space="preserve"> от 27.07.2006 № 149-ФЗ «Об информации, информационных технологиях и о защите информации», </w:t>
      </w:r>
      <w:hyperlink r:id="rId12" w:history="1">
        <w:r w:rsidRPr="00DC2125">
          <w:rPr>
            <w:rFonts w:ascii="Times New Roman" w:eastAsia="Times New Roman" w:hAnsi="Times New Roman" w:cs="Times New Roman"/>
            <w:kern w:val="0"/>
            <w:sz w:val="28"/>
            <w:szCs w:val="28"/>
            <w:lang w:eastAsia="ru-RU"/>
            <w14:ligatures w14:val="none"/>
          </w:rPr>
          <w:t>постановлением</w:t>
        </w:r>
      </w:hyperlink>
      <w:r w:rsidRPr="00DC2125">
        <w:rPr>
          <w:rFonts w:ascii="Times New Roman" w:eastAsia="Times New Roman" w:hAnsi="Times New Roman" w:cs="Times New Roman"/>
          <w:kern w:val="0"/>
          <w:sz w:val="28"/>
          <w:szCs w:val="28"/>
          <w:lang w:eastAsia="ru-RU"/>
          <w14:ligatures w14:val="none"/>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w:t>
      </w:r>
      <w:r w:rsidRPr="00DC2125">
        <w:rPr>
          <w:rFonts w:ascii="Times New Roman" w:eastAsia="Times New Roman" w:hAnsi="Times New Roman" w:cs="Times New Roman"/>
          <w:kern w:val="0"/>
          <w:sz w:val="28"/>
          <w:szCs w:val="28"/>
          <w:lang w:eastAsia="ru-RU"/>
          <w14:ligatures w14:val="none"/>
        </w:rPr>
        <w:lastRenderedPageBreak/>
        <w:t>услуг».</w:t>
      </w:r>
    </w:p>
    <w:p w14:paraId="5F174210"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A4E4831"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3.2.3. Муниципальная услуга может быть получена через ПГУ ЛО либо через ЕПГУ следующими способами:</w:t>
      </w:r>
    </w:p>
    <w:p w14:paraId="48343440"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без личной явки на прием в Администрацию.</w:t>
      </w:r>
    </w:p>
    <w:p w14:paraId="15C55AC9"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3.2.4. Для подачи заявления через ЕПГУ или через ПГУ ЛО заявитель должен выполнить следующие действия:</w:t>
      </w:r>
    </w:p>
    <w:p w14:paraId="4F389B33"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пройти идентификацию и аутентификацию в ЕСИА;</w:t>
      </w:r>
    </w:p>
    <w:p w14:paraId="49A6C69F"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в личном кабинете на ЕПГУ или на ПГУ ЛО заполнить в электронной форме заявление на оказание муниципальной услуги;</w:t>
      </w:r>
    </w:p>
    <w:p w14:paraId="1E1EAC76"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9CAF786"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3.2.5. В результате направления пакета электронных документов посредством ПГУ ЛО либо через ЕПГУ, АИС «</w:t>
      </w:r>
      <w:proofErr w:type="spellStart"/>
      <w:r w:rsidRPr="00DC2125">
        <w:rPr>
          <w:rFonts w:ascii="Times New Roman" w:eastAsia="Times New Roman" w:hAnsi="Times New Roman" w:cs="Times New Roman"/>
          <w:kern w:val="0"/>
          <w:sz w:val="28"/>
          <w:szCs w:val="28"/>
          <w:lang w:eastAsia="ru-RU"/>
          <w14:ligatures w14:val="none"/>
        </w:rPr>
        <w:t>Межвед</w:t>
      </w:r>
      <w:proofErr w:type="spellEnd"/>
      <w:r w:rsidRPr="00DC2125">
        <w:rPr>
          <w:rFonts w:ascii="Times New Roman" w:eastAsia="Times New Roman" w:hAnsi="Times New Roman" w:cs="Times New Roman"/>
          <w:kern w:val="0"/>
          <w:sz w:val="28"/>
          <w:szCs w:val="28"/>
          <w:lang w:eastAsia="ru-RU"/>
          <w14:ligatures w14:val="none"/>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1A867C31"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3.2.6. При предоставлении муниципальной услуги через ПГУ ЛО либо через ЕПГУ, должностное лицо Администрации выполняет следующие действия:</w:t>
      </w:r>
    </w:p>
    <w:p w14:paraId="3457133B"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B899774"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C2125">
        <w:rPr>
          <w:rFonts w:ascii="Times New Roman" w:eastAsia="Times New Roman" w:hAnsi="Times New Roman" w:cs="Times New Roman"/>
          <w:kern w:val="0"/>
          <w:sz w:val="28"/>
          <w:szCs w:val="28"/>
          <w:lang w:eastAsia="ru-RU"/>
          <w14:ligatures w14:val="none"/>
        </w:rPr>
        <w:t>Межвед</w:t>
      </w:r>
      <w:proofErr w:type="spellEnd"/>
      <w:r w:rsidRPr="00DC2125">
        <w:rPr>
          <w:rFonts w:ascii="Times New Roman" w:eastAsia="Times New Roman" w:hAnsi="Times New Roman" w:cs="Times New Roman"/>
          <w:kern w:val="0"/>
          <w:sz w:val="28"/>
          <w:szCs w:val="28"/>
          <w:lang w:eastAsia="ru-RU"/>
          <w14:ligatures w14:val="none"/>
        </w:rPr>
        <w:t xml:space="preserve"> ЛО» формы о принятом решении и переводит дело в архив АИС «</w:t>
      </w:r>
      <w:proofErr w:type="spellStart"/>
      <w:r w:rsidRPr="00DC2125">
        <w:rPr>
          <w:rFonts w:ascii="Times New Roman" w:eastAsia="Times New Roman" w:hAnsi="Times New Roman" w:cs="Times New Roman"/>
          <w:kern w:val="0"/>
          <w:sz w:val="28"/>
          <w:szCs w:val="28"/>
          <w:lang w:eastAsia="ru-RU"/>
          <w14:ligatures w14:val="none"/>
        </w:rPr>
        <w:t>Межвед</w:t>
      </w:r>
      <w:proofErr w:type="spellEnd"/>
      <w:r w:rsidRPr="00DC2125">
        <w:rPr>
          <w:rFonts w:ascii="Times New Roman" w:eastAsia="Times New Roman" w:hAnsi="Times New Roman" w:cs="Times New Roman"/>
          <w:kern w:val="0"/>
          <w:sz w:val="28"/>
          <w:szCs w:val="28"/>
          <w:lang w:eastAsia="ru-RU"/>
          <w14:ligatures w14:val="none"/>
        </w:rPr>
        <w:t xml:space="preserve"> ЛО»;</w:t>
      </w:r>
    </w:p>
    <w:p w14:paraId="3883E886"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77C3D0A"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3.2.7. В случае поступления всех документов, указанных в </w:t>
      </w:r>
      <w:hyperlink w:anchor="P99" w:history="1">
        <w:r w:rsidRPr="00DC2125">
          <w:rPr>
            <w:rFonts w:ascii="Times New Roman" w:eastAsia="Times New Roman" w:hAnsi="Times New Roman" w:cs="Times New Roman"/>
            <w:kern w:val="0"/>
            <w:sz w:val="28"/>
            <w:szCs w:val="28"/>
            <w:lang w:eastAsia="ru-RU"/>
            <w14:ligatures w14:val="none"/>
          </w:rPr>
          <w:t>пункте 2.6</w:t>
        </w:r>
      </w:hyperlink>
      <w:r w:rsidRPr="00DC2125">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Pr="00DC2125">
        <w:rPr>
          <w:rFonts w:ascii="Times New Roman" w:eastAsia="Times New Roman" w:hAnsi="Times New Roman" w:cs="Times New Roman"/>
          <w:kern w:val="0"/>
          <w:sz w:val="28"/>
          <w:szCs w:val="28"/>
          <w:lang w:eastAsia="ru-RU"/>
          <w14:ligatures w14:val="none"/>
        </w:rPr>
        <w:lastRenderedPageBreak/>
        <w:t>муниципальной услуги считается дата регистрации приема документов на ПГУ ЛО или ЕПГУ.</w:t>
      </w:r>
    </w:p>
    <w:p w14:paraId="343E72BD"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AC488C9"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40C075D7"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2758562"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p>
    <w:p w14:paraId="618AD6FE"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3.3. Порядок исправления допущенных опечаток и ошибок в выданных в результате предоставления муниципальной услуги документах</w:t>
      </w:r>
    </w:p>
    <w:p w14:paraId="2666B8AC"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p>
    <w:p w14:paraId="4DC775A0"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14:paraId="0E4D68FB" w14:textId="43F60A05"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4AC125FF"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p>
    <w:p w14:paraId="6EDB860B" w14:textId="77777777" w:rsidR="00DC2125" w:rsidRPr="00DC2125" w:rsidRDefault="00DC2125" w:rsidP="00DC2125">
      <w:pPr>
        <w:autoSpaceDE w:val="0"/>
        <w:autoSpaceDN w:val="0"/>
        <w:adjustRightInd w:val="0"/>
        <w:spacing w:after="0" w:line="276" w:lineRule="auto"/>
        <w:jc w:val="center"/>
        <w:outlineLvl w:val="0"/>
        <w:rPr>
          <w:rFonts w:ascii="Times New Roman" w:eastAsia="Times New Roman" w:hAnsi="Times New Roman" w:cs="Times New Roman"/>
          <w:kern w:val="0"/>
          <w:sz w:val="28"/>
          <w:szCs w:val="28"/>
          <w:lang w:eastAsia="ru-RU"/>
          <w14:ligatures w14:val="none"/>
        </w:rPr>
      </w:pPr>
      <w:bookmarkStart w:id="15" w:name="Par469"/>
      <w:bookmarkEnd w:id="15"/>
      <w:r w:rsidRPr="00DC2125">
        <w:rPr>
          <w:rFonts w:ascii="Times New Roman" w:eastAsia="Times New Roman" w:hAnsi="Times New Roman" w:cs="Times New Roman"/>
          <w:kern w:val="0"/>
          <w:sz w:val="28"/>
          <w:szCs w:val="28"/>
          <w:lang w:eastAsia="ru-RU"/>
          <w14:ligatures w14:val="none"/>
        </w:rPr>
        <w:lastRenderedPageBreak/>
        <w:t>4. Формы контроля за исполнением административного регламента</w:t>
      </w:r>
    </w:p>
    <w:p w14:paraId="76B24F1A" w14:textId="77777777" w:rsidR="00DC2125" w:rsidRPr="00DC2125" w:rsidRDefault="00DC2125" w:rsidP="00DC2125">
      <w:pPr>
        <w:autoSpaceDE w:val="0"/>
        <w:autoSpaceDN w:val="0"/>
        <w:adjustRightInd w:val="0"/>
        <w:spacing w:after="0" w:line="276" w:lineRule="auto"/>
        <w:jc w:val="center"/>
        <w:outlineLvl w:val="0"/>
        <w:rPr>
          <w:rFonts w:ascii="Times New Roman" w:eastAsia="Times New Roman" w:hAnsi="Times New Roman" w:cs="Times New Roman"/>
          <w:b/>
          <w:kern w:val="0"/>
          <w:sz w:val="28"/>
          <w:szCs w:val="28"/>
          <w:lang w:eastAsia="ru-RU"/>
          <w14:ligatures w14:val="none"/>
        </w:rPr>
      </w:pPr>
    </w:p>
    <w:p w14:paraId="31918312"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65E0F4C"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14:paraId="517DB492"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5E851656"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2B6BE28"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27A9C100"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365DE6E1"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4B6F2353"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01AAFBFA"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w:t>
      </w:r>
      <w:r w:rsidRPr="00DC2125">
        <w:rPr>
          <w:rFonts w:ascii="Times New Roman" w:eastAsia="Calibri" w:hAnsi="Times New Roman" w:cs="Times New Roman"/>
          <w:kern w:val="0"/>
          <w:sz w:val="28"/>
          <w:szCs w:val="28"/>
          <w14:ligatures w14:val="none"/>
        </w:rPr>
        <w:lastRenderedPageBreak/>
        <w:t>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7914A9D"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По результатам рассмотрения обращений дается письменный ответ.</w:t>
      </w:r>
    </w:p>
    <w:p w14:paraId="3BE823A2"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3ABC9FA"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00706AA5"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Руководитель ОМСУ несет персональную ответственность за обеспечение предоставления муниципальной услуги.</w:t>
      </w:r>
    </w:p>
    <w:p w14:paraId="73B7E1DA"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Работники ОМСУ при предоставлении муниципальной услуги несут персональную ответственность:</w:t>
      </w:r>
    </w:p>
    <w:p w14:paraId="706064F3" w14:textId="77777777" w:rsidR="00DC2125" w:rsidRPr="00DC2125" w:rsidRDefault="00DC2125" w:rsidP="00DC2125">
      <w:pPr>
        <w:widowControl w:val="0"/>
        <w:numPr>
          <w:ilvl w:val="0"/>
          <w:numId w:val="21"/>
        </w:numPr>
        <w:autoSpaceDE w:val="0"/>
        <w:autoSpaceDN w:val="0"/>
        <w:adjustRightInd w:val="0"/>
        <w:spacing w:after="0" w:line="276" w:lineRule="auto"/>
        <w:ind w:left="0" w:firstLine="567"/>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за неисполнение или ненадлежащее исполнение административных процедур при предоставлении муниципальной услуги;</w:t>
      </w:r>
    </w:p>
    <w:p w14:paraId="3D0DB44A" w14:textId="77777777" w:rsidR="00DC2125" w:rsidRPr="00DC2125" w:rsidRDefault="00DC2125" w:rsidP="00DC2125">
      <w:pPr>
        <w:widowControl w:val="0"/>
        <w:numPr>
          <w:ilvl w:val="0"/>
          <w:numId w:val="21"/>
        </w:numPr>
        <w:autoSpaceDE w:val="0"/>
        <w:autoSpaceDN w:val="0"/>
        <w:adjustRightInd w:val="0"/>
        <w:spacing w:after="0" w:line="276" w:lineRule="auto"/>
        <w:ind w:left="0" w:firstLine="567"/>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за действия (бездействие), влекущие нарушение прав и законных интересов физических или юридических лиц, индивидуальных предпринимателей.</w:t>
      </w:r>
    </w:p>
    <w:p w14:paraId="51CA5805" w14:textId="77777777" w:rsidR="00DC2125" w:rsidRPr="00DC2125" w:rsidRDefault="00DC2125" w:rsidP="00DC2125">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Российской Федерации.</w:t>
      </w:r>
    </w:p>
    <w:p w14:paraId="5A9F8930" w14:textId="77777777" w:rsidR="00DC2125" w:rsidRPr="00DC2125" w:rsidRDefault="00DC2125" w:rsidP="00DC2125">
      <w:pPr>
        <w:widowControl w:val="0"/>
        <w:autoSpaceDE w:val="0"/>
        <w:autoSpaceDN w:val="0"/>
        <w:adjustRightInd w:val="0"/>
        <w:spacing w:after="0" w:line="276" w:lineRule="auto"/>
        <w:jc w:val="center"/>
        <w:outlineLvl w:val="1"/>
        <w:rPr>
          <w:rFonts w:ascii="Times New Roman" w:eastAsia="Times New Roman" w:hAnsi="Times New Roman" w:cs="Times New Roman"/>
          <w:kern w:val="0"/>
          <w:sz w:val="28"/>
          <w:szCs w:val="28"/>
          <w:lang w:eastAsia="ru-RU"/>
          <w14:ligatures w14:val="none"/>
        </w:rPr>
      </w:pPr>
    </w:p>
    <w:p w14:paraId="355EDA51" w14:textId="77777777" w:rsidR="00DC2125" w:rsidRPr="00DC2125" w:rsidRDefault="00DC2125" w:rsidP="00DC2125">
      <w:pPr>
        <w:widowControl w:val="0"/>
        <w:autoSpaceDE w:val="0"/>
        <w:autoSpaceDN w:val="0"/>
        <w:adjustRightInd w:val="0"/>
        <w:spacing w:after="0" w:line="276" w:lineRule="auto"/>
        <w:jc w:val="center"/>
        <w:outlineLvl w:val="1"/>
        <w:rPr>
          <w:rFonts w:ascii="Times New Roman" w:eastAsia="Times New Roman" w:hAnsi="Times New Roman" w:cs="Times New Roman"/>
          <w:kern w:val="0"/>
          <w:sz w:val="28"/>
          <w:szCs w:val="28"/>
          <w:lang w:eastAsia="ru-RU"/>
          <w14:ligatures w14:val="none"/>
        </w:rPr>
      </w:pPr>
      <w:bookmarkStart w:id="16" w:name="Par491"/>
      <w:bookmarkEnd w:id="16"/>
      <w:r w:rsidRPr="00DC2125">
        <w:rPr>
          <w:rFonts w:ascii="Times New Roman" w:eastAsia="Times New Roman" w:hAnsi="Times New Roman" w:cs="Times New Roman"/>
          <w:kern w:val="0"/>
          <w:sz w:val="28"/>
          <w:szCs w:val="28"/>
          <w:lang w:eastAsia="ru-RU"/>
          <w14:ligatures w14:val="none"/>
        </w:rPr>
        <w:t xml:space="preserve">5. </w:t>
      </w:r>
      <w:bookmarkStart w:id="17" w:name="Par540"/>
      <w:bookmarkEnd w:id="17"/>
      <w:r w:rsidRPr="00DC2125">
        <w:rPr>
          <w:rFonts w:ascii="Times New Roman" w:eastAsia="Times New Roman" w:hAnsi="Times New Roman" w:cs="Times New Roman"/>
          <w:kern w:val="0"/>
          <w:sz w:val="28"/>
          <w:szCs w:val="28"/>
          <w:lang w:eastAsia="ru-RU"/>
          <w14:ligatures w14:val="none"/>
        </w:rPr>
        <w:t>Досудебный (внесудебный) порядок обжалования решений</w:t>
      </w:r>
    </w:p>
    <w:p w14:paraId="12EA3423" w14:textId="77777777" w:rsidR="00DC2125" w:rsidRPr="00DC2125" w:rsidRDefault="00DC2125" w:rsidP="00DC2125">
      <w:pPr>
        <w:widowControl w:val="0"/>
        <w:autoSpaceDE w:val="0"/>
        <w:autoSpaceDN w:val="0"/>
        <w:adjustRightInd w:val="0"/>
        <w:spacing w:after="0" w:line="276" w:lineRule="auto"/>
        <w:jc w:val="center"/>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и действий (бездействия) органа, предоставляющего муниципальную услугу, должностных лиц органа, предоставляющего муниципальную услугу</w:t>
      </w:r>
      <w:bookmarkStart w:id="18" w:name="Par436"/>
      <w:bookmarkEnd w:id="18"/>
      <w:r w:rsidRPr="00DC2125">
        <w:rPr>
          <w:rFonts w:ascii="Times New Roman" w:eastAsia="Times New Roman" w:hAnsi="Times New Roman" w:cs="Times New Roman"/>
          <w:kern w:val="0"/>
          <w:sz w:val="28"/>
          <w:szCs w:val="28"/>
          <w:lang w:eastAsia="ru-RU"/>
          <w14:ligatures w14:val="none"/>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3DDEECF8" w14:textId="77777777" w:rsidR="00DC2125" w:rsidRPr="00DC2125" w:rsidRDefault="00DC2125" w:rsidP="00DC2125">
      <w:pPr>
        <w:autoSpaceDE w:val="0"/>
        <w:autoSpaceDN w:val="0"/>
        <w:adjustRightInd w:val="0"/>
        <w:spacing w:after="0" w:line="276" w:lineRule="auto"/>
        <w:jc w:val="center"/>
        <w:rPr>
          <w:rFonts w:ascii="Times New Roman" w:eastAsia="Calibri" w:hAnsi="Times New Roman" w:cs="Times New Roman"/>
          <w:kern w:val="0"/>
          <w:sz w:val="28"/>
          <w:szCs w:val="28"/>
          <w14:ligatures w14:val="none"/>
        </w:rPr>
      </w:pPr>
    </w:p>
    <w:p w14:paraId="2C35C029"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2519A51C"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Calibri" w:hAnsi="Times New Roman" w:cs="Times New Roman"/>
          <w:kern w:val="0"/>
          <w:sz w:val="28"/>
          <w:szCs w:val="28"/>
          <w14:ligatures w14:val="none"/>
        </w:rPr>
        <w:t xml:space="preserve">5.2. Предметом досудебного (внесудебного) обжалования заявителем </w:t>
      </w:r>
      <w:r w:rsidRPr="00DC2125">
        <w:rPr>
          <w:rFonts w:ascii="Times New Roman" w:eastAsia="Calibri" w:hAnsi="Times New Roman" w:cs="Times New Roman"/>
          <w:kern w:val="0"/>
          <w:sz w:val="28"/>
          <w:szCs w:val="28"/>
          <w14:ligatures w14:val="none"/>
        </w:rPr>
        <w:lastRenderedPageBreak/>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DC2125">
        <w:rPr>
          <w:rFonts w:ascii="Calibri" w:eastAsia="Calibri" w:hAnsi="Calibri" w:cs="Times New Roman"/>
          <w:kern w:val="0"/>
          <w14:ligatures w14:val="none"/>
        </w:rPr>
        <w:t xml:space="preserve"> </w:t>
      </w:r>
      <w:r w:rsidRPr="00DC2125">
        <w:rPr>
          <w:rFonts w:ascii="Times New Roman" w:eastAsia="Calibri" w:hAnsi="Times New Roman" w:cs="Times New Roman"/>
          <w:kern w:val="0"/>
          <w:sz w:val="28"/>
          <w:szCs w:val="28"/>
          <w14:ligatures w14:val="none"/>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DC2125">
        <w:rPr>
          <w:rFonts w:ascii="Times New Roman" w:eastAsia="Times New Roman" w:hAnsi="Times New Roman" w:cs="Times New Roman"/>
          <w:kern w:val="0"/>
          <w:sz w:val="28"/>
          <w:szCs w:val="28"/>
          <w:lang w:eastAsia="ru-RU"/>
          <w14:ligatures w14:val="none"/>
        </w:rPr>
        <w:t>являются</w:t>
      </w:r>
      <w:r w:rsidRPr="00DC2125">
        <w:rPr>
          <w:rFonts w:ascii="Calibri" w:eastAsia="Calibri" w:hAnsi="Calibri" w:cs="Times New Roman"/>
          <w:kern w:val="0"/>
          <w14:ligatures w14:val="none"/>
        </w:rPr>
        <w:t xml:space="preserve"> </w:t>
      </w:r>
      <w:r w:rsidRPr="00DC2125">
        <w:rPr>
          <w:rFonts w:ascii="Times New Roman" w:eastAsia="Times New Roman" w:hAnsi="Times New Roman" w:cs="Times New Roman"/>
          <w:kern w:val="0"/>
          <w:sz w:val="28"/>
          <w:szCs w:val="28"/>
          <w:lang w:eastAsia="ru-RU"/>
          <w14:ligatures w14:val="none"/>
        </w:rPr>
        <w:t>в том числе следующие случаи:</w:t>
      </w:r>
    </w:p>
    <w:p w14:paraId="63DFF032" w14:textId="77777777" w:rsidR="00DC2125" w:rsidRPr="00DC2125" w:rsidRDefault="00DC2125" w:rsidP="00DC2125">
      <w:pPr>
        <w:spacing w:after="0" w:line="276" w:lineRule="auto"/>
        <w:ind w:firstLine="709"/>
        <w:contextualSpacing/>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210EA3E1"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49B1AFED"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0B6F1FC"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456E370C"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042B3C8"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xml:space="preserve">6) затребование с заявителя при предоставлении муниципальной услуги платы, не предусмотренной нормативными правовыми актами Российской </w:t>
      </w:r>
      <w:r w:rsidRPr="00DC2125">
        <w:rPr>
          <w:rFonts w:ascii="Times New Roman" w:eastAsia="Calibri" w:hAnsi="Times New Roman" w:cs="Times New Roman"/>
          <w:kern w:val="0"/>
          <w:sz w:val="28"/>
          <w:szCs w:val="28"/>
          <w14:ligatures w14:val="none"/>
        </w:rPr>
        <w:lastRenderedPageBreak/>
        <w:t>Федерации, нормативными правовыми актами Ленинградской области, муниципальными правовыми актами;</w:t>
      </w:r>
    </w:p>
    <w:p w14:paraId="09F7D321"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036B59CE"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8) нарушение срока или порядка выдачи документов по результатам предоставления муниципальной услуги;</w:t>
      </w:r>
    </w:p>
    <w:p w14:paraId="4860EBE2"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DC2125">
        <w:rPr>
          <w:rFonts w:ascii="Times New Roman" w:eastAsia="Calibri" w:hAnsi="Times New Roman" w:cs="Times New Roman"/>
          <w:iCs/>
          <w:kern w:val="0"/>
          <w:sz w:val="28"/>
          <w:szCs w:val="28"/>
          <w14:ligatures w14:val="none"/>
        </w:rPr>
        <w:t xml:space="preserve"> от 27.07.2010 № 210-ФЗ</w:t>
      </w:r>
      <w:r w:rsidRPr="00DC2125">
        <w:rPr>
          <w:rFonts w:ascii="Times New Roman" w:eastAsia="Calibri" w:hAnsi="Times New Roman" w:cs="Times New Roman"/>
          <w:kern w:val="0"/>
          <w:sz w:val="28"/>
          <w:szCs w:val="28"/>
          <w14:ligatures w14:val="none"/>
        </w:rPr>
        <w:t>;</w:t>
      </w:r>
    </w:p>
    <w:p w14:paraId="494611D8" w14:textId="77777777" w:rsidR="00DC2125" w:rsidRPr="00DC2125" w:rsidRDefault="00DC2125" w:rsidP="00DC2125">
      <w:pPr>
        <w:spacing w:after="0" w:line="276" w:lineRule="auto"/>
        <w:ind w:firstLine="709"/>
        <w:contextualSpacing/>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DC2125">
        <w:rPr>
          <w:rFonts w:ascii="Times New Roman" w:eastAsia="Calibri" w:hAnsi="Times New Roman" w:cs="Times New Roman"/>
          <w:kern w:val="0"/>
          <w:sz w:val="28"/>
          <w:szCs w:val="28"/>
          <w14:ligatures w14:val="none"/>
        </w:rPr>
        <w:lastRenderedPageBreak/>
        <w:t>соответствующих муниципальных услуг в полном объеме в порядке, определенном частью 1.3 статьи 16 Федерального закона от 27.07.2010 № 210-ФЗ.</w:t>
      </w:r>
    </w:p>
    <w:p w14:paraId="20277605" w14:textId="77777777" w:rsidR="00DC2125" w:rsidRPr="00DC2125" w:rsidRDefault="00DC2125" w:rsidP="00DC2125">
      <w:pPr>
        <w:spacing w:after="0" w:line="276" w:lineRule="auto"/>
        <w:ind w:firstLine="709"/>
        <w:contextualSpacing/>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24E75C89" w14:textId="77777777" w:rsidR="00DC2125" w:rsidRPr="00DC2125" w:rsidRDefault="00DC2125" w:rsidP="00DC2125">
      <w:pPr>
        <w:spacing w:after="0" w:line="276" w:lineRule="auto"/>
        <w:ind w:firstLine="709"/>
        <w:contextualSpacing/>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5AD5A885"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DC2125">
          <w:rPr>
            <w:rFonts w:ascii="Times New Roman" w:eastAsia="Calibri" w:hAnsi="Times New Roman" w:cs="Times New Roman"/>
            <w:kern w:val="0"/>
            <w:sz w:val="28"/>
            <w:szCs w:val="28"/>
            <w14:ligatures w14:val="none"/>
          </w:rPr>
          <w:t>ч. 5 ст. 11.2</w:t>
        </w:r>
      </w:hyperlink>
      <w:r w:rsidRPr="00DC2125">
        <w:rPr>
          <w:rFonts w:ascii="Times New Roman" w:eastAsia="Calibri" w:hAnsi="Times New Roman" w:cs="Times New Roman"/>
          <w:kern w:val="0"/>
          <w:sz w:val="28"/>
          <w:szCs w:val="28"/>
          <w14:ligatures w14:val="none"/>
        </w:rPr>
        <w:t xml:space="preserve"> Федерального закона от 27.07.2010 № 210-ФЗ.</w:t>
      </w:r>
    </w:p>
    <w:p w14:paraId="51AECB5C"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В письменной жалобе в обязательном порядке указываются:</w:t>
      </w:r>
    </w:p>
    <w:p w14:paraId="39BC687B" w14:textId="77777777" w:rsidR="00DC2125" w:rsidRPr="00DC2125" w:rsidRDefault="00DC2125" w:rsidP="00DC2125">
      <w:pPr>
        <w:spacing w:after="0" w:line="276" w:lineRule="auto"/>
        <w:ind w:firstLine="709"/>
        <w:contextualSpacing/>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0C010B48" w14:textId="77777777" w:rsidR="00DC2125" w:rsidRPr="00DC2125" w:rsidRDefault="00DC2125" w:rsidP="00DC2125">
      <w:pPr>
        <w:spacing w:after="0" w:line="276" w:lineRule="auto"/>
        <w:ind w:firstLine="709"/>
        <w:contextualSpacing/>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F1A7F68" w14:textId="77777777" w:rsidR="00DC2125" w:rsidRPr="00DC2125" w:rsidRDefault="00DC2125" w:rsidP="00DC2125">
      <w:pPr>
        <w:spacing w:after="0" w:line="276" w:lineRule="auto"/>
        <w:ind w:firstLine="709"/>
        <w:contextualSpacing/>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56967FBD" w14:textId="77777777" w:rsidR="00DC2125" w:rsidRPr="00DC2125" w:rsidRDefault="00DC2125" w:rsidP="00DC2125">
      <w:pPr>
        <w:spacing w:after="0" w:line="276" w:lineRule="auto"/>
        <w:ind w:firstLine="709"/>
        <w:contextualSpacing/>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6AF5006"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DC2125">
          <w:rPr>
            <w:rFonts w:ascii="Times New Roman" w:eastAsia="Calibri" w:hAnsi="Times New Roman" w:cs="Times New Roman"/>
            <w:kern w:val="0"/>
            <w:sz w:val="28"/>
            <w:szCs w:val="28"/>
            <w14:ligatures w14:val="none"/>
          </w:rPr>
          <w:t>ст. 11.1</w:t>
        </w:r>
      </w:hyperlink>
      <w:r w:rsidRPr="00DC2125">
        <w:rPr>
          <w:rFonts w:ascii="Times New Roman" w:eastAsia="Calibri" w:hAnsi="Times New Roman" w:cs="Times New Roman"/>
          <w:kern w:val="0"/>
          <w:sz w:val="28"/>
          <w:szCs w:val="28"/>
          <w14:ligatures w14:val="none"/>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E9DD244" w14:textId="77777777" w:rsidR="00DC2125" w:rsidRPr="00DC2125" w:rsidRDefault="00DC2125" w:rsidP="00DC2125">
      <w:pPr>
        <w:spacing w:after="0" w:line="276" w:lineRule="auto"/>
        <w:ind w:firstLine="709"/>
        <w:contextualSpacing/>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7985D9C"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5.7. По результатам рассмотрения жалобы принимается одно из следующих решений:</w:t>
      </w:r>
    </w:p>
    <w:p w14:paraId="6B4BFA84"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5CD699C8"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2) в удовлетворении жалобы отказывается.</w:t>
      </w:r>
    </w:p>
    <w:p w14:paraId="2FD66300"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EA0CC91"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9D4C127"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202ACEA" w14:textId="77777777" w:rsidR="00DC2125" w:rsidRPr="00DC2125" w:rsidRDefault="00DC2125" w:rsidP="00DC2125">
      <w:pPr>
        <w:autoSpaceDN w:val="0"/>
        <w:spacing w:after="0" w:line="276" w:lineRule="auto"/>
        <w:ind w:firstLine="709"/>
        <w:jc w:val="both"/>
        <w:rPr>
          <w:rFonts w:ascii="Times New Roman" w:eastAsia="Calibri" w:hAnsi="Times New Roman" w:cs="Times New Roman"/>
          <w:kern w:val="0"/>
          <w:sz w:val="28"/>
          <w:szCs w:val="28"/>
          <w14:ligatures w14:val="none"/>
        </w:rPr>
      </w:pPr>
      <w:r w:rsidRPr="00DC2125">
        <w:rPr>
          <w:rFonts w:ascii="Times New Roman" w:eastAsia="Calibri" w:hAnsi="Times New Roman" w:cs="Times New Roman"/>
          <w:kern w:val="0"/>
          <w:sz w:val="28"/>
          <w:szCs w:val="28"/>
          <w14:ligatures w14:val="no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BB06C3D" w14:textId="77777777" w:rsidR="00DC2125" w:rsidRPr="00DC2125" w:rsidRDefault="00DC2125" w:rsidP="00DC2125">
      <w:pPr>
        <w:widowControl w:val="0"/>
        <w:autoSpaceDE w:val="0"/>
        <w:autoSpaceDN w:val="0"/>
        <w:spacing w:after="0" w:line="276" w:lineRule="auto"/>
        <w:ind w:firstLine="540"/>
        <w:jc w:val="both"/>
        <w:rPr>
          <w:rFonts w:ascii="Calibri" w:eastAsia="Times New Roman" w:hAnsi="Calibri" w:cs="Calibri"/>
          <w:kern w:val="0"/>
          <w:szCs w:val="20"/>
          <w:lang w:eastAsia="ru-RU"/>
          <w14:ligatures w14:val="none"/>
        </w:rPr>
      </w:pPr>
    </w:p>
    <w:p w14:paraId="3A355B31" w14:textId="77777777" w:rsidR="00DC2125" w:rsidRPr="00DC2125" w:rsidRDefault="00DC2125" w:rsidP="00DC2125">
      <w:pPr>
        <w:widowControl w:val="0"/>
        <w:autoSpaceDE w:val="0"/>
        <w:autoSpaceDN w:val="0"/>
        <w:adjustRightInd w:val="0"/>
        <w:spacing w:after="0" w:line="276" w:lineRule="auto"/>
        <w:ind w:firstLine="709"/>
        <w:jc w:val="center"/>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6. Особенности выполнения административных процедур</w:t>
      </w:r>
    </w:p>
    <w:p w14:paraId="2BF84A88" w14:textId="77777777" w:rsidR="00DC2125" w:rsidRPr="00DC2125" w:rsidRDefault="00DC2125" w:rsidP="00DC2125">
      <w:pPr>
        <w:widowControl w:val="0"/>
        <w:autoSpaceDE w:val="0"/>
        <w:autoSpaceDN w:val="0"/>
        <w:spacing w:after="0" w:line="276" w:lineRule="auto"/>
        <w:ind w:firstLine="709"/>
        <w:jc w:val="center"/>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многофункциональных центрах</w:t>
      </w:r>
    </w:p>
    <w:p w14:paraId="6F50142D"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p>
    <w:p w14:paraId="6E22FB34"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4F0BF9A5"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1974FD3F"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а) удостоверяет личность заявителя или личность и полномочия законного представителя заявителя - в случае обращения физического лица;</w:t>
      </w:r>
    </w:p>
    <w:p w14:paraId="3824063F"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591066BE"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б) определяет предмет обращения;</w:t>
      </w:r>
    </w:p>
    <w:p w14:paraId="65426847"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в) проводит проверку правильности заполнения обращения;</w:t>
      </w:r>
    </w:p>
    <w:p w14:paraId="3FA76327"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lastRenderedPageBreak/>
        <w:t>г) проводит проверку укомплектованности пакета документов;</w:t>
      </w:r>
    </w:p>
    <w:p w14:paraId="1393B692"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24CFCBFE"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е) заверяет каждый документ дела своей электронной подписью (далее - ЭП);</w:t>
      </w:r>
    </w:p>
    <w:p w14:paraId="52D197A7"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ж) направляет копии документов и реестр документов в Администрацию:</w:t>
      </w:r>
    </w:p>
    <w:p w14:paraId="4DB3CD57"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в электронном виде (в составе пакетов электронных дел) в день обращения заявителя в МФЦ;</w:t>
      </w:r>
    </w:p>
    <w:p w14:paraId="05D95D1F"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ED631EB"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По окончании приема документов специалист МФЦ выдает заявителю расписку в приеме документов.</w:t>
      </w:r>
    </w:p>
    <w:p w14:paraId="7A460565"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6.3. При установлении факта представления заявителем неполного комплекта документов, указанных в </w:t>
      </w:r>
      <w:hyperlink w:anchor="P167" w:history="1">
        <w:r w:rsidRPr="00DC2125">
          <w:rPr>
            <w:rFonts w:ascii="Times New Roman" w:eastAsia="Times New Roman" w:hAnsi="Times New Roman" w:cs="Times New Roman"/>
            <w:kern w:val="0"/>
            <w:sz w:val="28"/>
            <w:szCs w:val="28"/>
            <w:lang w:eastAsia="ru-RU"/>
            <w14:ligatures w14:val="none"/>
          </w:rPr>
          <w:t>пункте 2.6</w:t>
        </w:r>
      </w:hyperlink>
      <w:r w:rsidRPr="00DC2125">
        <w:rPr>
          <w:rFonts w:ascii="Times New Roman" w:eastAsia="Times New Roman" w:hAnsi="Times New Roman" w:cs="Times New Roman"/>
          <w:kern w:val="0"/>
          <w:sz w:val="28"/>
          <w:szCs w:val="28"/>
          <w:lang w:eastAsia="ru-RU"/>
          <w14:ligatures w14:val="none"/>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6B49EBCD"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сообщает заявителю, какие необходимые документы им не представлены;</w:t>
      </w:r>
    </w:p>
    <w:p w14:paraId="0DE7F7E9"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171E506E" w14:textId="77777777" w:rsidR="00DC2125" w:rsidRPr="00DC2125" w:rsidRDefault="00DC2125" w:rsidP="00DC2125">
      <w:pPr>
        <w:widowControl w:val="0"/>
        <w:autoSpaceDE w:val="0"/>
        <w:autoSpaceDN w:val="0"/>
        <w:adjustRightInd w:val="0"/>
        <w:spacing w:after="0" w:line="276" w:lineRule="auto"/>
        <w:ind w:firstLine="540"/>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выдает </w:t>
      </w:r>
      <w:hyperlink r:id="rId15" w:history="1">
        <w:r w:rsidRPr="00DC2125">
          <w:rPr>
            <w:rFonts w:ascii="Times New Roman" w:eastAsia="Times New Roman" w:hAnsi="Times New Roman" w:cs="Times New Roman"/>
            <w:kern w:val="0"/>
            <w:sz w:val="28"/>
            <w:szCs w:val="28"/>
            <w:lang w:eastAsia="ru-RU"/>
            <w14:ligatures w14:val="none"/>
          </w:rPr>
          <w:t>решение</w:t>
        </w:r>
      </w:hyperlink>
      <w:r w:rsidRPr="00DC2125">
        <w:rPr>
          <w:rFonts w:ascii="Times New Roman" w:eastAsia="Times New Roman" w:hAnsi="Times New Roman" w:cs="Times New Roman"/>
          <w:kern w:val="0"/>
          <w:sz w:val="28"/>
          <w:szCs w:val="28"/>
          <w:lang w:eastAsia="ru-RU"/>
          <w14:ligatures w14:val="none"/>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DC2125">
        <w:rPr>
          <w:rFonts w:ascii="Times New Roman" w:eastAsia="Times New Roman" w:hAnsi="Times New Roman" w:cs="Times New Roman"/>
          <w:kern w:val="0"/>
          <w:sz w:val="28"/>
          <w:szCs w:val="28"/>
          <w:lang w:eastAsia="ru-RU" w:bidi="ru-RU"/>
          <w14:ligatures w14:val="none"/>
        </w:rPr>
        <w:t xml:space="preserve"> к настоящему административному регламенту)</w:t>
      </w:r>
      <w:r w:rsidRPr="00DC2125">
        <w:rPr>
          <w:rFonts w:ascii="Times New Roman" w:eastAsia="Times New Roman" w:hAnsi="Times New Roman" w:cs="Times New Roman"/>
          <w:kern w:val="0"/>
          <w:sz w:val="28"/>
          <w:szCs w:val="28"/>
          <w:lang w:eastAsia="ru-RU"/>
          <w14:ligatures w14:val="none"/>
        </w:rPr>
        <w:t>.</w:t>
      </w:r>
    </w:p>
    <w:p w14:paraId="01005AF1"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05AD6DE7"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695DD9AF"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 xml:space="preserve">- на бумажном носителе - в срок не более 3 рабочих дней со дня принятия </w:t>
      </w:r>
      <w:r w:rsidRPr="00DC2125">
        <w:rPr>
          <w:rFonts w:ascii="Times New Roman" w:eastAsia="Times New Roman" w:hAnsi="Times New Roman" w:cs="Times New Roman"/>
          <w:kern w:val="0"/>
          <w:sz w:val="28"/>
          <w:szCs w:val="28"/>
          <w:lang w:eastAsia="ru-RU"/>
          <w14:ligatures w14:val="none"/>
        </w:rPr>
        <w:lastRenderedPageBreak/>
        <w:t>решения о предоставлении (отказе в предоставлении) муниципальной услуги заявителю.</w:t>
      </w:r>
    </w:p>
    <w:p w14:paraId="5074FEB3"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DC2125">
        <w:rPr>
          <w:rFonts w:ascii="Times New Roman" w:eastAsia="Times New Roman" w:hAnsi="Times New Roman" w:cs="Times New Roman"/>
          <w:kern w:val="0"/>
          <w:sz w:val="28"/>
          <w:szCs w:val="28"/>
          <w:lang w:eastAsia="ru-RU"/>
          <w14:ligatures w14:val="none"/>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335BF7BD" w14:textId="77777777" w:rsidR="00DC2125" w:rsidRPr="00DC2125" w:rsidRDefault="00DC2125" w:rsidP="00DC2125">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bookmarkStart w:id="19" w:name="P588"/>
      <w:bookmarkEnd w:id="19"/>
      <w:r w:rsidRPr="00DC2125">
        <w:rPr>
          <w:rFonts w:ascii="Times New Roman" w:eastAsia="Times New Roman" w:hAnsi="Times New Roman" w:cs="Times New Roman"/>
          <w:kern w:val="0"/>
          <w:sz w:val="28"/>
          <w:szCs w:val="28"/>
          <w:lang w:eastAsia="ru-RU"/>
          <w14:ligatures w14:val="none"/>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6A3BD7E9"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sectPr w:rsidR="00DC2125" w:rsidRPr="00DC2125" w:rsidSect="00DF137A">
          <w:headerReference w:type="default" r:id="rId16"/>
          <w:footerReference w:type="default" r:id="rId17"/>
          <w:pgSz w:w="11906" w:h="16838"/>
          <w:pgMar w:top="851" w:right="850" w:bottom="1134" w:left="1276" w:header="708" w:footer="708" w:gutter="0"/>
          <w:cols w:space="708"/>
          <w:titlePg/>
          <w:docGrid w:linePitch="360"/>
        </w:sectPr>
      </w:pPr>
    </w:p>
    <w:p w14:paraId="14D70613" w14:textId="77777777" w:rsidR="00DC2125" w:rsidRPr="00DC2125" w:rsidRDefault="00DC2125" w:rsidP="00DC2125">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lastRenderedPageBreak/>
        <w:t>Приложение 1</w:t>
      </w:r>
    </w:p>
    <w:p w14:paraId="1810C71E" w14:textId="77777777" w:rsidR="00DC2125" w:rsidRPr="00DC2125" w:rsidRDefault="00DC2125" w:rsidP="00DC2125">
      <w:pPr>
        <w:widowControl w:val="0"/>
        <w:autoSpaceDE w:val="0"/>
        <w:autoSpaceDN w:val="0"/>
        <w:adjustRightInd w:val="0"/>
        <w:spacing w:after="0" w:line="240" w:lineRule="auto"/>
        <w:ind w:left="6372"/>
        <w:jc w:val="both"/>
        <w:rPr>
          <w:rFonts w:ascii="Calibri" w:eastAsia="Times New Roman" w:hAnsi="Calibri" w:cs="Calibri"/>
          <w:kern w:val="0"/>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 к административному регламенту</w:t>
      </w:r>
    </w:p>
    <w:p w14:paraId="56B396EC"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42B1D172"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В администрацию МО «______________» </w:t>
      </w:r>
    </w:p>
    <w:p w14:paraId="3ABCE9F7"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Ленинградской области</w:t>
      </w:r>
    </w:p>
    <w:p w14:paraId="7C68839D" w14:textId="77777777" w:rsidR="00DC2125" w:rsidRPr="00DC2125" w:rsidRDefault="00DC2125" w:rsidP="00DC2125">
      <w:pPr>
        <w:widowControl w:val="0"/>
        <w:autoSpaceDE w:val="0"/>
        <w:autoSpaceDN w:val="0"/>
        <w:adjustRightInd w:val="0"/>
        <w:spacing w:after="0" w:line="240" w:lineRule="auto"/>
        <w:jc w:val="right"/>
        <w:rPr>
          <w:rFonts w:ascii="Courier New" w:eastAsia="Times New Roman" w:hAnsi="Courier New" w:cs="Courier New"/>
          <w:kern w:val="0"/>
          <w:sz w:val="20"/>
          <w:szCs w:val="20"/>
          <w:lang w:eastAsia="ru-RU"/>
          <w14:ligatures w14:val="none"/>
        </w:rPr>
      </w:pPr>
      <w:r w:rsidRPr="00DC2125">
        <w:rPr>
          <w:rFonts w:ascii="Courier New" w:eastAsia="Times New Roman" w:hAnsi="Courier New" w:cs="Courier New"/>
          <w:kern w:val="0"/>
          <w:sz w:val="20"/>
          <w:szCs w:val="20"/>
          <w:lang w:eastAsia="ru-RU"/>
          <w14:ligatures w14:val="none"/>
        </w:rPr>
        <w:t xml:space="preserve">_______________________                                               </w:t>
      </w:r>
    </w:p>
    <w:p w14:paraId="508E2AE6"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7910A5F9" w14:textId="77777777" w:rsidR="00DC2125" w:rsidRPr="00DC2125" w:rsidRDefault="00DC2125" w:rsidP="00DC2125">
      <w:pPr>
        <w:widowControl w:val="0"/>
        <w:autoSpaceDE w:val="0"/>
        <w:autoSpaceDN w:val="0"/>
        <w:adjustRightInd w:val="0"/>
        <w:spacing w:after="0" w:line="240" w:lineRule="auto"/>
        <w:jc w:val="right"/>
        <w:rPr>
          <w:rFonts w:ascii="Courier New" w:eastAsia="Times New Roman" w:hAnsi="Courier New" w:cs="Courier New"/>
          <w:kern w:val="0"/>
          <w:sz w:val="20"/>
          <w:szCs w:val="20"/>
          <w:lang w:eastAsia="ru-RU"/>
          <w14:ligatures w14:val="none"/>
        </w:rPr>
      </w:pPr>
      <w:r w:rsidRPr="00DC2125">
        <w:rPr>
          <w:rFonts w:ascii="Times New Roman" w:eastAsia="Times New Roman" w:hAnsi="Times New Roman" w:cs="Times New Roman"/>
          <w:kern w:val="0"/>
          <w:sz w:val="24"/>
          <w:szCs w:val="24"/>
          <w:lang w:eastAsia="ru-RU"/>
          <w14:ligatures w14:val="none"/>
        </w:rPr>
        <w:t>от</w:t>
      </w:r>
      <w:r w:rsidRPr="00DC2125">
        <w:rPr>
          <w:rFonts w:ascii="Courier New" w:eastAsia="Times New Roman" w:hAnsi="Courier New" w:cs="Courier New"/>
          <w:kern w:val="0"/>
          <w:sz w:val="20"/>
          <w:szCs w:val="20"/>
          <w:lang w:eastAsia="ru-RU"/>
          <w14:ligatures w14:val="none"/>
        </w:rPr>
        <w:t>____________________________</w:t>
      </w:r>
    </w:p>
    <w:p w14:paraId="0EBC3B4B"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663B6D35"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___________________________</w:t>
      </w:r>
    </w:p>
    <w:p w14:paraId="10D9769A"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01A7BE74"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___________________________</w:t>
      </w:r>
    </w:p>
    <w:p w14:paraId="1B4206B7"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(Ф.И.О, место жительства, реквизиты документа, </w:t>
      </w:r>
    </w:p>
    <w:p w14:paraId="4F085227"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удостоверяющего личность заявителя, телефон,</w:t>
      </w:r>
    </w:p>
    <w:p w14:paraId="0D4485F0"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 почтовый адрес, адрес электронной почты)</w:t>
      </w:r>
    </w:p>
    <w:p w14:paraId="18D3093A" w14:textId="77777777" w:rsidR="00DC2125" w:rsidRPr="00DC2125" w:rsidRDefault="00DC2125" w:rsidP="00DC2125">
      <w:pPr>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p>
    <w:p w14:paraId="7315C305" w14:textId="77777777" w:rsidR="00DC2125" w:rsidRPr="00DC2125" w:rsidRDefault="00DC2125" w:rsidP="00DC2125">
      <w:pPr>
        <w:autoSpaceDE w:val="0"/>
        <w:autoSpaceDN w:val="0"/>
        <w:adjustRightInd w:val="0"/>
        <w:spacing w:after="0" w:line="240" w:lineRule="auto"/>
        <w:jc w:val="center"/>
        <w:rPr>
          <w:rFonts w:ascii="Times New Roman" w:eastAsia="Times New Roman" w:hAnsi="Times New Roman" w:cs="Times New Roman"/>
          <w:kern w:val="0"/>
          <w:sz w:val="24"/>
          <w:szCs w:val="24"/>
          <w:lang w:eastAsia="ru-RU"/>
          <w14:ligatures w14:val="none"/>
        </w:rPr>
      </w:pPr>
    </w:p>
    <w:p w14:paraId="24E78590" w14:textId="77777777" w:rsidR="00DC2125" w:rsidRPr="00DC2125" w:rsidRDefault="00DC2125" w:rsidP="00DC2125">
      <w:pPr>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DC2125">
        <w:rPr>
          <w:rFonts w:ascii="Times New Roman" w:eastAsia="Times New Roman" w:hAnsi="Times New Roman" w:cs="Times New Roman"/>
          <w:b/>
          <w:kern w:val="0"/>
          <w:sz w:val="24"/>
          <w:szCs w:val="24"/>
          <w:lang w:eastAsia="ru-RU"/>
          <w14:ligatures w14:val="none"/>
        </w:rPr>
        <w:t>ЗАЯВЛЕНИЕ</w:t>
      </w:r>
    </w:p>
    <w:p w14:paraId="60FBAAC5" w14:textId="77777777" w:rsidR="00DC2125" w:rsidRPr="00DC2125" w:rsidRDefault="00DC2125" w:rsidP="00DC2125">
      <w:pPr>
        <w:widowControl w:val="0"/>
        <w:autoSpaceDE w:val="0"/>
        <w:autoSpaceDN w:val="0"/>
        <w:adjustRightInd w:val="0"/>
        <w:spacing w:after="0" w:line="240" w:lineRule="auto"/>
        <w:jc w:val="center"/>
        <w:rPr>
          <w:rFonts w:ascii="ArialMT" w:eastAsia="Times New Roman" w:hAnsi="ArialMT" w:cs="ArialMT"/>
          <w:kern w:val="0"/>
          <w:sz w:val="26"/>
          <w:szCs w:val="26"/>
          <w:lang w:eastAsia="ru-RU"/>
          <w14:ligatures w14:val="none"/>
        </w:rPr>
      </w:pPr>
      <w:r w:rsidRPr="00DC2125">
        <w:rPr>
          <w:rFonts w:ascii="Times New Roman" w:eastAsia="Times New Roman" w:hAnsi="Times New Roman" w:cs="Times New Roman"/>
          <w:kern w:val="0"/>
          <w:sz w:val="28"/>
          <w:szCs w:val="28"/>
          <w:lang w:eastAsia="ru-RU"/>
          <w14:ligatures w14:val="none"/>
        </w:rPr>
        <w:t>о предоставлении земельного участка, на котором расположен жилой дом</w:t>
      </w:r>
    </w:p>
    <w:p w14:paraId="31D33005" w14:textId="77777777" w:rsidR="00DC2125" w:rsidRPr="00DC2125" w:rsidRDefault="00DC2125" w:rsidP="00DC2125">
      <w:pPr>
        <w:widowControl w:val="0"/>
        <w:autoSpaceDE w:val="0"/>
        <w:autoSpaceDN w:val="0"/>
        <w:adjustRightInd w:val="0"/>
        <w:spacing w:after="0" w:line="240" w:lineRule="auto"/>
        <w:rPr>
          <w:rFonts w:ascii="ArialMT" w:eastAsia="Times New Roman" w:hAnsi="ArialMT" w:cs="ArialMT"/>
          <w:kern w:val="0"/>
          <w:sz w:val="26"/>
          <w:szCs w:val="26"/>
          <w:lang w:eastAsia="ru-RU"/>
          <w14:ligatures w14:val="none"/>
        </w:rPr>
      </w:pPr>
    </w:p>
    <w:p w14:paraId="0DE5EB3D" w14:textId="77777777" w:rsidR="00DC2125" w:rsidRPr="00DC2125" w:rsidRDefault="00DC2125" w:rsidP="00DC2125">
      <w:pPr>
        <w:widowControl w:val="0"/>
        <w:autoSpaceDE w:val="0"/>
        <w:autoSpaceDN w:val="0"/>
        <w:adjustRightInd w:val="0"/>
        <w:spacing w:after="0" w:line="240" w:lineRule="auto"/>
        <w:jc w:val="both"/>
        <w:rPr>
          <w:rFonts w:ascii="Times New Roman" w:eastAsia="Calibri" w:hAnsi="Times New Roman" w:cs="Times New Roman"/>
          <w:kern w:val="0"/>
          <w:sz w:val="28"/>
          <w:szCs w:val="28"/>
          <w14:ligatures w14:val="none"/>
        </w:rPr>
      </w:pPr>
      <w:r w:rsidRPr="00DC2125">
        <w:rPr>
          <w:rFonts w:ascii="ArialMT" w:eastAsia="Times New Roman" w:hAnsi="ArialMT" w:cs="ArialMT"/>
          <w:kern w:val="0"/>
          <w:sz w:val="26"/>
          <w:szCs w:val="26"/>
          <w:lang w:eastAsia="ru-RU"/>
          <w14:ligatures w14:val="none"/>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________________________________________________________________,</w:t>
      </w:r>
      <w:r w:rsidRPr="00DC2125">
        <w:rPr>
          <w:rFonts w:ascii="Times New Roman" w:eastAsia="Calibri" w:hAnsi="Times New Roman" w:cs="Times New Roman"/>
          <w:kern w:val="0"/>
          <w:sz w:val="28"/>
          <w:szCs w:val="28"/>
          <w14:ligatures w14:val="none"/>
        </w:rPr>
        <w:t xml:space="preserve"> </w:t>
      </w:r>
    </w:p>
    <w:p w14:paraId="487E3836" w14:textId="77777777" w:rsidR="00DC2125" w:rsidRPr="00DC2125" w:rsidRDefault="00DC2125" w:rsidP="00DC2125">
      <w:pPr>
        <w:widowControl w:val="0"/>
        <w:autoSpaceDE w:val="0"/>
        <w:autoSpaceDN w:val="0"/>
        <w:adjustRightInd w:val="0"/>
        <w:spacing w:after="0" w:line="240" w:lineRule="auto"/>
        <w:jc w:val="center"/>
        <w:rPr>
          <w:rFonts w:ascii="ArialMT" w:eastAsia="Times New Roman" w:hAnsi="ArialMT" w:cs="ArialMT"/>
          <w:kern w:val="0"/>
          <w:sz w:val="20"/>
          <w:szCs w:val="20"/>
          <w:lang w:eastAsia="ru-RU"/>
          <w14:ligatures w14:val="none"/>
        </w:rPr>
      </w:pPr>
      <w:r w:rsidRPr="00DC2125">
        <w:rPr>
          <w:rFonts w:ascii="ArialMT" w:eastAsia="Times New Roman" w:hAnsi="ArialMT" w:cs="ArialMT"/>
          <w:kern w:val="0"/>
          <w:sz w:val="20"/>
          <w:szCs w:val="20"/>
          <w:lang w:eastAsia="ru-RU"/>
          <w14:ligatures w14:val="none"/>
        </w:rPr>
        <w:t xml:space="preserve">       (кадастровый номер испрашиваемого земельного участка, адрес местоположения)</w:t>
      </w:r>
    </w:p>
    <w:p w14:paraId="2D3F3A2C" w14:textId="77777777" w:rsidR="00DC2125" w:rsidRPr="00DC2125" w:rsidRDefault="00DC2125" w:rsidP="00DC2125">
      <w:pPr>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DC2125">
        <w:rPr>
          <w:rFonts w:ascii="ArialMT" w:eastAsia="Times New Roman" w:hAnsi="ArialMT" w:cs="ArialMT"/>
          <w:kern w:val="0"/>
          <w:sz w:val="26"/>
          <w:szCs w:val="26"/>
          <w:lang w:eastAsia="ru-RU"/>
          <w14:ligatures w14:val="none"/>
        </w:rPr>
        <w:t>на котором расположен жилой дом, возведенный до 14 мая 1998 года.</w:t>
      </w:r>
    </w:p>
    <w:p w14:paraId="6DA7798E" w14:textId="77777777" w:rsidR="00DC2125" w:rsidRPr="00DC2125" w:rsidRDefault="00DC2125" w:rsidP="00DC2125">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DC2125">
        <w:rPr>
          <w:rFonts w:ascii="ArialMT" w:eastAsia="Times New Roman" w:hAnsi="ArialMT" w:cs="ArialMT"/>
          <w:kern w:val="0"/>
          <w:sz w:val="26"/>
          <w:szCs w:val="26"/>
          <w:lang w:eastAsia="ru-RU"/>
          <w14:ligatures w14:val="none"/>
        </w:rPr>
        <w:t>в целях ________________________________________________________________.</w:t>
      </w:r>
    </w:p>
    <w:p w14:paraId="4CEF390B" w14:textId="77777777" w:rsidR="00DC2125" w:rsidRPr="00DC2125" w:rsidRDefault="00DC2125" w:rsidP="00DC2125">
      <w:pPr>
        <w:widowControl w:val="0"/>
        <w:autoSpaceDE w:val="0"/>
        <w:autoSpaceDN w:val="0"/>
        <w:adjustRightInd w:val="0"/>
        <w:spacing w:after="0" w:line="240" w:lineRule="auto"/>
        <w:jc w:val="center"/>
        <w:rPr>
          <w:rFonts w:ascii="ArialMT" w:eastAsia="Times New Roman" w:hAnsi="ArialMT" w:cs="ArialMT"/>
          <w:kern w:val="0"/>
          <w:sz w:val="16"/>
          <w:szCs w:val="16"/>
          <w:lang w:eastAsia="ru-RU"/>
          <w14:ligatures w14:val="none"/>
        </w:rPr>
      </w:pPr>
      <w:r w:rsidRPr="00DC2125">
        <w:rPr>
          <w:rFonts w:ascii="ArialMT" w:eastAsia="Times New Roman" w:hAnsi="ArialMT" w:cs="ArialMT"/>
          <w:kern w:val="0"/>
          <w:sz w:val="16"/>
          <w:szCs w:val="16"/>
          <w:lang w:eastAsia="ru-RU"/>
          <w14:ligatures w14:val="none"/>
        </w:rPr>
        <w:t>(цель использования земельного участка)</w:t>
      </w:r>
    </w:p>
    <w:p w14:paraId="106C2999" w14:textId="77777777" w:rsidR="00DC2125" w:rsidRPr="00DC2125" w:rsidRDefault="00DC2125" w:rsidP="00DC2125">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DC2125">
        <w:rPr>
          <w:rFonts w:ascii="ArialMT" w:eastAsia="Times New Roman" w:hAnsi="ArialMT" w:cs="ArialMT"/>
          <w:kern w:val="0"/>
          <w:sz w:val="26"/>
          <w:szCs w:val="26"/>
          <w:lang w:eastAsia="ru-RU"/>
          <w14:ligatures w14:val="none"/>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14:paraId="20849AD1" w14:textId="77777777" w:rsidR="00DC2125" w:rsidRPr="00DC2125" w:rsidRDefault="00DC2125" w:rsidP="00DC2125">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DC2125">
        <w:rPr>
          <w:rFonts w:ascii="ArialMT" w:eastAsia="Times New Roman" w:hAnsi="ArialMT" w:cs="ArialMT"/>
          <w:kern w:val="0"/>
          <w:sz w:val="26"/>
          <w:szCs w:val="26"/>
          <w:lang w:eastAsia="ru-RU"/>
          <w14:ligatures w14:val="none"/>
        </w:rPr>
        <w:t> </w:t>
      </w:r>
    </w:p>
    <w:p w14:paraId="1A33FB4D" w14:textId="77777777" w:rsidR="00DC2125" w:rsidRPr="00DC2125" w:rsidRDefault="00DC2125" w:rsidP="00DC2125">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DC2125">
        <w:rPr>
          <w:rFonts w:ascii="ArialMT" w:eastAsia="Times New Roman" w:hAnsi="ArialMT" w:cs="ArialMT"/>
          <w:kern w:val="0"/>
          <w:sz w:val="26"/>
          <w:szCs w:val="26"/>
          <w:lang w:eastAsia="ru-RU"/>
          <w14:ligatures w14:val="none"/>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14:paraId="573C755D" w14:textId="77777777" w:rsidR="00DC2125" w:rsidRPr="00DC2125" w:rsidRDefault="00DC2125" w:rsidP="00DC2125">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DC2125">
        <w:rPr>
          <w:rFonts w:ascii="ArialMT" w:eastAsia="Times New Roman" w:hAnsi="ArialMT" w:cs="ArialMT"/>
          <w:kern w:val="0"/>
          <w:sz w:val="26"/>
          <w:szCs w:val="26"/>
          <w:lang w:eastAsia="ru-RU"/>
          <w14:ligatures w14:val="none"/>
        </w:rPr>
        <w:t>_______________________________________________________________________</w:t>
      </w:r>
    </w:p>
    <w:p w14:paraId="456F5A0F" w14:textId="77777777" w:rsidR="00DC2125" w:rsidRPr="00DC2125" w:rsidRDefault="00DC2125" w:rsidP="00DC2125">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DC2125">
        <w:rPr>
          <w:rFonts w:ascii="ArialMT" w:eastAsia="Times New Roman" w:hAnsi="ArialMT" w:cs="ArialMT"/>
          <w:kern w:val="0"/>
          <w:sz w:val="26"/>
          <w:szCs w:val="26"/>
          <w:lang w:eastAsia="ru-RU"/>
          <w14:ligatures w14:val="none"/>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14:paraId="5BDED328" w14:textId="77777777" w:rsidR="00DC2125" w:rsidRPr="00DC2125" w:rsidRDefault="00DC2125" w:rsidP="00DC2125">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DC2125">
        <w:rPr>
          <w:rFonts w:ascii="ArialMT" w:eastAsia="Times New Roman" w:hAnsi="ArialMT" w:cs="ArialMT"/>
          <w:kern w:val="0"/>
          <w:sz w:val="26"/>
          <w:szCs w:val="26"/>
          <w:lang w:eastAsia="ru-RU"/>
          <w14:ligatures w14:val="none"/>
        </w:rPr>
        <w:t>____________________________________________________________________________ На земельном участке имеется объект недвижимости:</w:t>
      </w:r>
    </w:p>
    <w:p w14:paraId="0E5779FB" w14:textId="77777777" w:rsidR="00DC2125" w:rsidRPr="00DC2125" w:rsidRDefault="00DC2125" w:rsidP="00DC2125">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DC2125">
        <w:rPr>
          <w:rFonts w:ascii="ArialMT" w:eastAsia="Times New Roman" w:hAnsi="ArialMT" w:cs="ArialMT"/>
          <w:kern w:val="0"/>
          <w:sz w:val="26"/>
          <w:szCs w:val="26"/>
          <w:lang w:eastAsia="ru-RU"/>
          <w14:ligatures w14:val="none"/>
        </w:rPr>
        <w:t>Наименование объекта, кадастровый номер объекта_____________________________</w:t>
      </w:r>
    </w:p>
    <w:p w14:paraId="4CEF3A7F" w14:textId="77777777" w:rsidR="00DC2125" w:rsidRPr="00DC2125" w:rsidRDefault="00DC2125" w:rsidP="00DC2125">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DC2125">
        <w:rPr>
          <w:rFonts w:ascii="ArialMT" w:eastAsia="Times New Roman" w:hAnsi="ArialMT" w:cs="ArialMT"/>
          <w:kern w:val="0"/>
          <w:sz w:val="26"/>
          <w:szCs w:val="26"/>
          <w:lang w:eastAsia="ru-RU"/>
          <w14:ligatures w14:val="none"/>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14:paraId="10A3E957" w14:textId="77777777" w:rsidR="00DC2125" w:rsidRPr="00DC2125" w:rsidRDefault="00DC2125" w:rsidP="00DC2125">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p>
    <w:p w14:paraId="7B3B61DA" w14:textId="77777777" w:rsidR="00DC2125" w:rsidRPr="00DC2125" w:rsidRDefault="00DC2125" w:rsidP="00DC2125">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DC2125">
        <w:rPr>
          <w:rFonts w:ascii="ArialMT" w:eastAsia="Times New Roman" w:hAnsi="ArialMT" w:cs="ArialMT"/>
          <w:kern w:val="0"/>
          <w:sz w:val="26"/>
          <w:szCs w:val="26"/>
          <w:lang w:eastAsia="ru-RU"/>
          <w14:ligatures w14:val="none"/>
        </w:rPr>
        <w:t xml:space="preserve">Настоящим подтверждаю, что жилой дом </w:t>
      </w:r>
      <w:r w:rsidRPr="00DC2125">
        <w:rPr>
          <w:rFonts w:ascii="Times New Roman" w:eastAsia="Times New Roman" w:hAnsi="Times New Roman" w:cs="Times New Roman"/>
          <w:kern w:val="0"/>
          <w:sz w:val="28"/>
          <w:szCs w:val="28"/>
          <w:lang w:eastAsia="ru-RU"/>
          <w14:ligatures w14:val="none"/>
        </w:rPr>
        <w:t>возведен до 14 мая 1998 года.</w:t>
      </w:r>
    </w:p>
    <w:p w14:paraId="3025F1B1" w14:textId="77777777" w:rsidR="00DC2125" w:rsidRPr="00DC2125" w:rsidRDefault="00DC2125" w:rsidP="00DC212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3AB5D2C4" w14:textId="77777777" w:rsidR="00DC2125" w:rsidRPr="00DC2125" w:rsidRDefault="00DC2125" w:rsidP="00DC212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6C637D45" w14:textId="77777777" w:rsidR="00DC2125" w:rsidRPr="00DC2125" w:rsidRDefault="00DC2125" w:rsidP="00DC2125">
      <w:pPr>
        <w:widowControl w:val="0"/>
        <w:autoSpaceDE w:val="0"/>
        <w:autoSpaceDN w:val="0"/>
        <w:adjustRightInd w:val="0"/>
        <w:spacing w:after="0" w:line="240" w:lineRule="auto"/>
        <w:jc w:val="both"/>
        <w:rPr>
          <w:rFonts w:ascii="Times New Roman" w:eastAsia="Times New Roman" w:hAnsi="Times New Roman" w:cs="Times New Roman"/>
          <w:kern w:val="0"/>
          <w:sz w:val="24"/>
          <w:szCs w:val="24"/>
          <w:u w:val="single"/>
          <w:lang w:eastAsia="ru-RU"/>
          <w14:ligatures w14:val="none"/>
        </w:rPr>
      </w:pPr>
      <w:r w:rsidRPr="00DC2125">
        <w:rPr>
          <w:rFonts w:ascii="Times New Roman" w:eastAsia="Times New Roman" w:hAnsi="Times New Roman" w:cs="Times New Roman"/>
          <w:kern w:val="0"/>
          <w:sz w:val="24"/>
          <w:szCs w:val="24"/>
          <w:u w:val="single"/>
          <w:lang w:eastAsia="ru-RU"/>
          <w14:ligatures w14:val="none"/>
        </w:rPr>
        <w:t>Приложение к заявлению:</w:t>
      </w:r>
    </w:p>
    <w:p w14:paraId="3FC9B8A0" w14:textId="77777777" w:rsidR="00DC2125" w:rsidRPr="00DC2125" w:rsidRDefault="00DC2125" w:rsidP="00DC212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8BCB601" w14:textId="77777777" w:rsidR="00DC2125" w:rsidRPr="00DC2125" w:rsidRDefault="00DC2125" w:rsidP="00DC212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A9F2313" w14:textId="77777777" w:rsidR="00DC2125" w:rsidRPr="00DC2125" w:rsidRDefault="00DC2125" w:rsidP="00DC2125">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Результат рассмотрения заявления прошу:</w:t>
      </w:r>
    </w:p>
    <w:p w14:paraId="06115A29"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DC2125" w:rsidRPr="00DC2125" w14:paraId="70B99222" w14:textId="77777777" w:rsidTr="00F722BA">
        <w:tc>
          <w:tcPr>
            <w:tcW w:w="534" w:type="dxa"/>
            <w:tcBorders>
              <w:right w:val="single" w:sz="4" w:space="0" w:color="auto"/>
            </w:tcBorders>
            <w:shd w:val="clear" w:color="auto" w:fill="auto"/>
          </w:tcPr>
          <w:p w14:paraId="62BC8A98"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9531" w:type="dxa"/>
            <w:tcBorders>
              <w:top w:val="nil"/>
              <w:left w:val="single" w:sz="4" w:space="0" w:color="auto"/>
              <w:bottom w:val="nil"/>
              <w:right w:val="nil"/>
            </w:tcBorders>
            <w:shd w:val="clear" w:color="auto" w:fill="auto"/>
            <w:vAlign w:val="center"/>
          </w:tcPr>
          <w:p w14:paraId="761DCFCB"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выдать на руки в Администрации</w:t>
            </w:r>
          </w:p>
        </w:tc>
      </w:tr>
      <w:tr w:rsidR="00DC2125" w:rsidRPr="00DC2125" w14:paraId="404D7B8B" w14:textId="77777777" w:rsidTr="00F722BA">
        <w:tc>
          <w:tcPr>
            <w:tcW w:w="534" w:type="dxa"/>
            <w:tcBorders>
              <w:right w:val="single" w:sz="4" w:space="0" w:color="auto"/>
            </w:tcBorders>
            <w:shd w:val="clear" w:color="auto" w:fill="auto"/>
          </w:tcPr>
          <w:p w14:paraId="1A281811"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9531" w:type="dxa"/>
            <w:tcBorders>
              <w:top w:val="nil"/>
              <w:left w:val="single" w:sz="4" w:space="0" w:color="auto"/>
              <w:bottom w:val="nil"/>
              <w:right w:val="nil"/>
            </w:tcBorders>
            <w:shd w:val="clear" w:color="auto" w:fill="auto"/>
            <w:vAlign w:val="center"/>
          </w:tcPr>
          <w:p w14:paraId="0F300571"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выдать на руки в МФЦ, расположенном по </w:t>
            </w:r>
            <w:proofErr w:type="gramStart"/>
            <w:r w:rsidRPr="00DC2125">
              <w:rPr>
                <w:rFonts w:ascii="Times New Roman" w:eastAsia="Times New Roman" w:hAnsi="Times New Roman" w:cs="Times New Roman"/>
                <w:kern w:val="0"/>
                <w:sz w:val="24"/>
                <w:szCs w:val="24"/>
                <w:lang w:eastAsia="ru-RU"/>
                <w14:ligatures w14:val="none"/>
              </w:rPr>
              <w:t>адресу:_</w:t>
            </w:r>
            <w:proofErr w:type="gramEnd"/>
            <w:r w:rsidRPr="00DC2125">
              <w:rPr>
                <w:rFonts w:ascii="Times New Roman" w:eastAsia="Times New Roman" w:hAnsi="Times New Roman" w:cs="Times New Roman"/>
                <w:kern w:val="0"/>
                <w:sz w:val="24"/>
                <w:szCs w:val="24"/>
                <w:lang w:eastAsia="ru-RU"/>
                <w14:ligatures w14:val="none"/>
              </w:rPr>
              <w:t xml:space="preserve">_______________ </w:t>
            </w:r>
          </w:p>
        </w:tc>
      </w:tr>
      <w:tr w:rsidR="00DC2125" w:rsidRPr="00DC2125" w14:paraId="071C7AF0" w14:textId="77777777" w:rsidTr="00F722BA">
        <w:tc>
          <w:tcPr>
            <w:tcW w:w="534" w:type="dxa"/>
            <w:tcBorders>
              <w:right w:val="single" w:sz="4" w:space="0" w:color="auto"/>
            </w:tcBorders>
            <w:shd w:val="clear" w:color="auto" w:fill="auto"/>
          </w:tcPr>
          <w:p w14:paraId="778965E0"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9531" w:type="dxa"/>
            <w:tcBorders>
              <w:top w:val="nil"/>
              <w:left w:val="single" w:sz="4" w:space="0" w:color="auto"/>
              <w:bottom w:val="nil"/>
              <w:right w:val="nil"/>
            </w:tcBorders>
            <w:shd w:val="clear" w:color="auto" w:fill="auto"/>
            <w:vAlign w:val="center"/>
          </w:tcPr>
          <w:p w14:paraId="6D162F2B"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направить по почте по </w:t>
            </w:r>
            <w:proofErr w:type="gramStart"/>
            <w:r w:rsidRPr="00DC2125">
              <w:rPr>
                <w:rFonts w:ascii="Times New Roman" w:eastAsia="Times New Roman" w:hAnsi="Times New Roman" w:cs="Times New Roman"/>
                <w:kern w:val="0"/>
                <w:sz w:val="24"/>
                <w:szCs w:val="24"/>
                <w:lang w:eastAsia="ru-RU"/>
                <w14:ligatures w14:val="none"/>
              </w:rPr>
              <w:t>адресу:_</w:t>
            </w:r>
            <w:proofErr w:type="gramEnd"/>
            <w:r w:rsidRPr="00DC2125">
              <w:rPr>
                <w:rFonts w:ascii="Times New Roman" w:eastAsia="Times New Roman" w:hAnsi="Times New Roman" w:cs="Times New Roman"/>
                <w:kern w:val="0"/>
                <w:sz w:val="24"/>
                <w:szCs w:val="24"/>
                <w:lang w:eastAsia="ru-RU"/>
                <w14:ligatures w14:val="none"/>
              </w:rPr>
              <w:t>________________________________</w:t>
            </w:r>
          </w:p>
        </w:tc>
      </w:tr>
      <w:tr w:rsidR="00DC2125" w:rsidRPr="00DC2125" w14:paraId="5A56BAD8" w14:textId="77777777" w:rsidTr="00F722BA">
        <w:trPr>
          <w:trHeight w:val="461"/>
        </w:trPr>
        <w:tc>
          <w:tcPr>
            <w:tcW w:w="534" w:type="dxa"/>
            <w:tcBorders>
              <w:right w:val="single" w:sz="4" w:space="0" w:color="auto"/>
            </w:tcBorders>
            <w:shd w:val="clear" w:color="auto" w:fill="auto"/>
          </w:tcPr>
          <w:p w14:paraId="6AA4F578"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b/>
                <w:kern w:val="0"/>
                <w:sz w:val="24"/>
                <w:szCs w:val="24"/>
                <w:lang w:eastAsia="ru-RU"/>
                <w14:ligatures w14:val="none"/>
              </w:rPr>
            </w:pPr>
          </w:p>
        </w:tc>
        <w:tc>
          <w:tcPr>
            <w:tcW w:w="9531" w:type="dxa"/>
            <w:tcBorders>
              <w:top w:val="nil"/>
              <w:left w:val="single" w:sz="4" w:space="0" w:color="auto"/>
              <w:bottom w:val="nil"/>
              <w:right w:val="nil"/>
            </w:tcBorders>
            <w:shd w:val="clear" w:color="auto" w:fill="auto"/>
            <w:vAlign w:val="center"/>
          </w:tcPr>
          <w:p w14:paraId="5569E3D8"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направить в электронной форме в личный кабинет на ПГУ ЛО (при технической реализации)/ЕПГУ</w:t>
            </w:r>
          </w:p>
        </w:tc>
      </w:tr>
    </w:tbl>
    <w:p w14:paraId="4C4AE774"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709E3810"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DC2125">
        <w:rPr>
          <w:rFonts w:ascii="Times New Roman" w:eastAsia="Times New Roman" w:hAnsi="Times New Roman" w:cs="Times New Roman"/>
          <w:kern w:val="0"/>
          <w:sz w:val="20"/>
          <w:szCs w:val="20"/>
          <w:lang w:eastAsia="ru-RU"/>
          <w14:ligatures w14:val="none"/>
        </w:rPr>
        <w:t>«__» _________ 20__ год</w:t>
      </w:r>
    </w:p>
    <w:p w14:paraId="00D99F60"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37C3C62C" w14:textId="77777777" w:rsidR="00DC2125" w:rsidRPr="00DC2125" w:rsidRDefault="00DC2125" w:rsidP="00DC2125">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DC2125">
        <w:rPr>
          <w:rFonts w:ascii="Times New Roman" w:eastAsia="Times New Roman" w:hAnsi="Times New Roman" w:cs="Times New Roman"/>
          <w:kern w:val="0"/>
          <w:sz w:val="20"/>
          <w:szCs w:val="20"/>
          <w:lang w:eastAsia="ru-RU"/>
          <w14:ligatures w14:val="none"/>
        </w:rPr>
        <w:t xml:space="preserve">    ________________   ____________________________________</w:t>
      </w:r>
    </w:p>
    <w:p w14:paraId="6C964479" w14:textId="77777777" w:rsidR="00DC2125" w:rsidRPr="00DC2125" w:rsidRDefault="00DC2125" w:rsidP="00DC2125">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DC2125">
        <w:rPr>
          <w:rFonts w:ascii="Times New Roman" w:eastAsia="Times New Roman" w:hAnsi="Times New Roman" w:cs="Times New Roman"/>
          <w:i/>
          <w:kern w:val="0"/>
          <w:sz w:val="20"/>
          <w:szCs w:val="20"/>
          <w:lang w:eastAsia="ru-RU"/>
          <w14:ligatures w14:val="none"/>
        </w:rPr>
        <w:t xml:space="preserve">(подпись </w:t>
      </w:r>
      <w:proofErr w:type="gramStart"/>
      <w:r w:rsidRPr="00DC2125">
        <w:rPr>
          <w:rFonts w:ascii="Times New Roman" w:eastAsia="Times New Roman" w:hAnsi="Times New Roman" w:cs="Times New Roman"/>
          <w:i/>
          <w:kern w:val="0"/>
          <w:sz w:val="20"/>
          <w:szCs w:val="20"/>
          <w:lang w:eastAsia="ru-RU"/>
          <w14:ligatures w14:val="none"/>
        </w:rPr>
        <w:t xml:space="preserve">заявителя)   </w:t>
      </w:r>
      <w:proofErr w:type="gramEnd"/>
      <w:r w:rsidRPr="00DC2125">
        <w:rPr>
          <w:rFonts w:ascii="Times New Roman" w:eastAsia="Times New Roman" w:hAnsi="Times New Roman" w:cs="Times New Roman"/>
          <w:i/>
          <w:kern w:val="0"/>
          <w:sz w:val="20"/>
          <w:szCs w:val="20"/>
          <w:lang w:eastAsia="ru-RU"/>
          <w14:ligatures w14:val="none"/>
        </w:rPr>
        <w:t xml:space="preserve"> Ф.И.О. заявителя</w:t>
      </w:r>
    </w:p>
    <w:p w14:paraId="5BCDCDFE" w14:textId="77777777" w:rsidR="00DC2125" w:rsidRPr="00DC2125" w:rsidRDefault="00DC2125" w:rsidP="00DC2125">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016462D1" w14:textId="77777777" w:rsidR="00DC2125" w:rsidRPr="00DC2125" w:rsidRDefault="00DC2125" w:rsidP="00DC2125">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p w14:paraId="032FA1BA"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55C2015"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A479DDB"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87FAC15"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4F96D16"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FDA9519"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F96AB16"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22E3E04"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30DDCD3"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5DD3511"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249794F"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7BFA504"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E2A51B6"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88D82FE"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7E715DF"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73F16C7"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A59B96B"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F2B11B7"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2537D22"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7F471AB"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7B991AD"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5166A8B"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8024864"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A9FDB66"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1B0C54C"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58DEE84"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1042C19"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81C955F"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B9B32A1"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BF23183"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562656D"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AD9E3BB"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40274AB"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D42A827"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139A673"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Приложение 2</w:t>
      </w:r>
    </w:p>
    <w:p w14:paraId="4BB37227" w14:textId="77777777" w:rsidR="00DC2125" w:rsidRPr="00DC2125" w:rsidRDefault="00DC2125" w:rsidP="00DC2125">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к административному регламенту</w:t>
      </w:r>
    </w:p>
    <w:p w14:paraId="3E2F1D0E" w14:textId="77777777" w:rsidR="00DC2125" w:rsidRPr="00DC2125" w:rsidRDefault="00DC2125" w:rsidP="00DC2125">
      <w:pPr>
        <w:widowControl w:val="0"/>
        <w:autoSpaceDE w:val="0"/>
        <w:autoSpaceDN w:val="0"/>
        <w:spacing w:after="0" w:line="240" w:lineRule="auto"/>
        <w:rPr>
          <w:rFonts w:ascii="Calibri" w:eastAsia="Times New Roman" w:hAnsi="Calibri" w:cs="Calibri"/>
          <w:kern w:val="0"/>
          <w:szCs w:val="20"/>
          <w:u w:val="single"/>
          <w:lang w:eastAsia="ru-RU"/>
          <w14:ligatures w14:val="none"/>
        </w:rPr>
      </w:pPr>
      <w:r w:rsidRPr="00DC2125">
        <w:rPr>
          <w:rFonts w:ascii="Calibri" w:eastAsia="Times New Roman" w:hAnsi="Calibri" w:cs="Calibri"/>
          <w:kern w:val="0"/>
          <w:szCs w:val="20"/>
          <w:u w:val="single"/>
          <w:lang w:eastAsia="ru-RU"/>
          <w14:ligatures w14:val="none"/>
        </w:rPr>
        <w:t>Примерная форма</w:t>
      </w:r>
    </w:p>
    <w:p w14:paraId="307A8897" w14:textId="77777777" w:rsidR="00DC2125" w:rsidRPr="00DC2125" w:rsidRDefault="00DC2125" w:rsidP="00DC2125">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67D6CEE9" w14:textId="77777777" w:rsidR="00DC2125" w:rsidRPr="00DC2125" w:rsidRDefault="00DC2125" w:rsidP="00DC2125">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DC2125">
        <w:rPr>
          <w:rFonts w:ascii="Times New Roman" w:eastAsia="Times New Roman" w:hAnsi="Times New Roman" w:cs="Times New Roman"/>
          <w:b/>
          <w:kern w:val="0"/>
          <w:sz w:val="24"/>
          <w:szCs w:val="24"/>
          <w:lang w:eastAsia="ru-RU"/>
          <w14:ligatures w14:val="none"/>
        </w:rPr>
        <w:t>РЕШЕНИЕ</w:t>
      </w:r>
    </w:p>
    <w:p w14:paraId="36CCBA7B" w14:textId="77777777" w:rsidR="00DC2125" w:rsidRPr="00DC2125" w:rsidRDefault="00DC2125" w:rsidP="00DC2125">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(постановление, распоряжение и т.п.)</w:t>
      </w:r>
    </w:p>
    <w:p w14:paraId="671AC17F" w14:textId="77777777" w:rsidR="00DC2125" w:rsidRPr="00DC2125" w:rsidRDefault="00DC2125" w:rsidP="00DC2125">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О предоставлении земельного участка, на котором расположен жилой дом</w:t>
      </w:r>
    </w:p>
    <w:p w14:paraId="087E038D" w14:textId="77777777" w:rsidR="00DC2125" w:rsidRPr="00DC2125" w:rsidRDefault="00DC2125" w:rsidP="00DC2125">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655AE69A" w14:textId="77777777" w:rsidR="00DC2125" w:rsidRPr="00DC2125" w:rsidRDefault="00DC2125" w:rsidP="00DC2125">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DC2125">
        <w:rPr>
          <w:rFonts w:ascii="Courier New" w:eastAsia="Times New Roman" w:hAnsi="Courier New" w:cs="Courier New"/>
          <w:kern w:val="0"/>
          <w:sz w:val="20"/>
          <w:szCs w:val="20"/>
          <w:lang w:eastAsia="ru-RU"/>
          <w14:ligatures w14:val="none"/>
        </w:rPr>
        <w:t>___________________________________________________________________________</w:t>
      </w:r>
    </w:p>
    <w:p w14:paraId="6B4D8C7E" w14:textId="77777777" w:rsidR="00DC2125" w:rsidRPr="00DC2125" w:rsidRDefault="00DC2125" w:rsidP="00DC2125">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DC2125">
        <w:rPr>
          <w:rFonts w:ascii="Courier New" w:eastAsia="Times New Roman" w:hAnsi="Courier New" w:cs="Courier New"/>
          <w:kern w:val="0"/>
          <w:sz w:val="20"/>
          <w:szCs w:val="20"/>
          <w:lang w:eastAsia="ru-RU"/>
          <w14:ligatures w14:val="none"/>
        </w:rPr>
        <w:t>___________________________________________________________________________</w:t>
      </w:r>
    </w:p>
    <w:p w14:paraId="1913A2DB" w14:textId="77777777" w:rsidR="00DC2125" w:rsidRPr="00DC2125" w:rsidRDefault="00DC2125" w:rsidP="00DC2125">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DC2125">
        <w:rPr>
          <w:rFonts w:ascii="Courier New" w:eastAsia="Times New Roman" w:hAnsi="Courier New" w:cs="Courier New"/>
          <w:kern w:val="0"/>
          <w:sz w:val="20"/>
          <w:szCs w:val="20"/>
          <w:lang w:eastAsia="ru-RU"/>
          <w14:ligatures w14:val="none"/>
        </w:rPr>
        <w:t>___________________________________________________________________________</w:t>
      </w:r>
    </w:p>
    <w:p w14:paraId="215B6063" w14:textId="77777777" w:rsidR="00DC2125" w:rsidRPr="00DC2125" w:rsidRDefault="00DC2125" w:rsidP="00DC2125">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DC2125">
        <w:rPr>
          <w:rFonts w:ascii="Courier New" w:eastAsia="Times New Roman" w:hAnsi="Courier New" w:cs="Courier New"/>
          <w:kern w:val="0"/>
          <w:sz w:val="20"/>
          <w:szCs w:val="20"/>
          <w:lang w:eastAsia="ru-RU"/>
          <w14:ligatures w14:val="none"/>
        </w:rPr>
        <w:t>___________________________________________________________________________</w:t>
      </w:r>
    </w:p>
    <w:p w14:paraId="498D6B9D" w14:textId="77777777" w:rsidR="00DC2125" w:rsidRPr="00DC2125" w:rsidRDefault="00DC2125" w:rsidP="00DC2125">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DC2125">
        <w:rPr>
          <w:rFonts w:ascii="Courier New" w:eastAsia="Times New Roman" w:hAnsi="Courier New" w:cs="Courier New"/>
          <w:kern w:val="0"/>
          <w:sz w:val="20"/>
          <w:szCs w:val="20"/>
          <w:lang w:eastAsia="ru-RU"/>
          <w14:ligatures w14:val="none"/>
        </w:rPr>
        <w:t>___________________________________________________________________________</w:t>
      </w:r>
    </w:p>
    <w:p w14:paraId="516641F9" w14:textId="77777777" w:rsidR="00DC2125" w:rsidRPr="00DC2125" w:rsidRDefault="00DC2125" w:rsidP="00DC2125">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5AFDC26D" w14:textId="77777777" w:rsidR="00DC2125" w:rsidRPr="00DC2125" w:rsidRDefault="00DC2125" w:rsidP="00DC2125">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5418A8B0" w14:textId="77777777" w:rsidR="00DC2125" w:rsidRPr="00DC2125" w:rsidRDefault="00DC2125" w:rsidP="00DC2125">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Глава Администрации                                                                     ____________________________</w:t>
      </w:r>
    </w:p>
    <w:p w14:paraId="510C40A7" w14:textId="77777777" w:rsidR="00DC2125" w:rsidRPr="00DC2125" w:rsidRDefault="00DC2125" w:rsidP="00DC2125">
      <w:pPr>
        <w:spacing w:after="200" w:line="276" w:lineRule="auto"/>
        <w:rPr>
          <w:rFonts w:ascii="Courier New" w:eastAsia="Times New Roman" w:hAnsi="Courier New" w:cs="Courier New"/>
          <w:kern w:val="0"/>
          <w:sz w:val="20"/>
          <w:szCs w:val="20"/>
          <w:lang w:eastAsia="ru-RU"/>
          <w14:ligatures w14:val="none"/>
        </w:rPr>
      </w:pPr>
    </w:p>
    <w:p w14:paraId="5E1922E7" w14:textId="77777777" w:rsidR="00DC2125" w:rsidRPr="00DC2125" w:rsidRDefault="00DC2125" w:rsidP="00DC2125">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055CE8C4" w14:textId="77777777" w:rsidR="00DC2125" w:rsidRPr="00DC2125" w:rsidRDefault="00DC2125" w:rsidP="00DC2125">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585A4972" w14:textId="77777777" w:rsidR="00DC2125" w:rsidRPr="00DC2125" w:rsidRDefault="00DC2125" w:rsidP="00DC2125">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1AC074A1" w14:textId="77777777" w:rsidR="00DC2125" w:rsidRPr="00DC2125" w:rsidRDefault="00DC2125" w:rsidP="00DC2125">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644712A3" w14:textId="77777777" w:rsidR="00DC2125" w:rsidRPr="00DC2125" w:rsidRDefault="00DC2125" w:rsidP="00DC2125">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sectPr w:rsidR="00DC2125" w:rsidRPr="00DC2125" w:rsidSect="00DC2125">
          <w:pgSz w:w="11906" w:h="16838"/>
          <w:pgMar w:top="1134" w:right="850" w:bottom="1134" w:left="1134" w:header="708" w:footer="708" w:gutter="0"/>
          <w:cols w:space="708"/>
          <w:titlePg/>
          <w:docGrid w:linePitch="360"/>
        </w:sectPr>
      </w:pPr>
    </w:p>
    <w:p w14:paraId="15A2E25D"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lastRenderedPageBreak/>
        <w:t>Приложение 4</w:t>
      </w:r>
    </w:p>
    <w:p w14:paraId="24D2D9E3"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к административному регламенту</w:t>
      </w:r>
    </w:p>
    <w:p w14:paraId="47FD939C" w14:textId="77777777" w:rsidR="00DC2125" w:rsidRPr="00DC2125" w:rsidRDefault="00DC2125" w:rsidP="00DC2125">
      <w:pPr>
        <w:widowControl w:val="0"/>
        <w:autoSpaceDE w:val="0"/>
        <w:autoSpaceDN w:val="0"/>
        <w:spacing w:after="0" w:line="240" w:lineRule="auto"/>
        <w:rPr>
          <w:rFonts w:ascii="Calibri" w:eastAsia="Times New Roman" w:hAnsi="Calibri" w:cs="Calibri"/>
          <w:kern w:val="0"/>
          <w:szCs w:val="20"/>
          <w:lang w:eastAsia="ru-RU"/>
          <w14:ligatures w14:val="none"/>
        </w:rPr>
      </w:pPr>
    </w:p>
    <w:p w14:paraId="66149FB6" w14:textId="77777777" w:rsidR="00DC2125" w:rsidRPr="00DC2125" w:rsidRDefault="00DC2125" w:rsidP="00DC2125">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Courier New" w:eastAsia="Times New Roman" w:hAnsi="Courier New" w:cs="Courier New"/>
          <w:kern w:val="0"/>
          <w:sz w:val="20"/>
          <w:szCs w:val="20"/>
          <w:lang w:eastAsia="ru-RU"/>
          <w14:ligatures w14:val="none"/>
        </w:rPr>
        <w:t xml:space="preserve">                                               </w:t>
      </w:r>
      <w:r w:rsidRPr="00DC2125">
        <w:rPr>
          <w:rFonts w:ascii="Times New Roman" w:eastAsia="Times New Roman" w:hAnsi="Times New Roman" w:cs="Times New Roman"/>
          <w:kern w:val="0"/>
          <w:sz w:val="24"/>
          <w:szCs w:val="24"/>
          <w:lang w:eastAsia="ru-RU"/>
          <w14:ligatures w14:val="none"/>
        </w:rPr>
        <w:t>____________________________</w:t>
      </w:r>
    </w:p>
    <w:p w14:paraId="403FF35E" w14:textId="77777777" w:rsidR="00DC2125" w:rsidRPr="00DC2125" w:rsidRDefault="00DC2125" w:rsidP="00DC2125">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                                               ____________________________</w:t>
      </w:r>
    </w:p>
    <w:p w14:paraId="7068265A" w14:textId="77777777" w:rsidR="00DC2125" w:rsidRPr="00DC2125" w:rsidRDefault="00DC2125" w:rsidP="00DC2125">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                                               ____________________________</w:t>
      </w:r>
    </w:p>
    <w:p w14:paraId="6694364A" w14:textId="77777777" w:rsidR="00DC2125" w:rsidRPr="00DC2125" w:rsidRDefault="00DC2125" w:rsidP="00DC2125">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                                               ____________________________</w:t>
      </w:r>
    </w:p>
    <w:p w14:paraId="5EF3AECA" w14:textId="77777777" w:rsidR="00DC2125" w:rsidRPr="00DC2125" w:rsidRDefault="00DC2125" w:rsidP="00DC2125">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                                               (контактные данные заявителя</w:t>
      </w:r>
    </w:p>
    <w:p w14:paraId="45856987" w14:textId="77777777" w:rsidR="00DC2125" w:rsidRPr="00DC2125" w:rsidRDefault="00DC2125" w:rsidP="00DC2125">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                                                            адрес, телефон)</w:t>
      </w:r>
    </w:p>
    <w:p w14:paraId="2A2E3A55" w14:textId="77777777" w:rsidR="00DC2125" w:rsidRPr="00DC2125" w:rsidRDefault="00DC2125" w:rsidP="00DC2125">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4A80A3FF" w14:textId="77777777" w:rsidR="00DC2125" w:rsidRPr="00DC2125" w:rsidRDefault="00DC2125" w:rsidP="00DC2125">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DC2125">
        <w:rPr>
          <w:rFonts w:ascii="Times New Roman" w:eastAsia="Times New Roman" w:hAnsi="Times New Roman" w:cs="Times New Roman"/>
          <w:b/>
          <w:kern w:val="0"/>
          <w:sz w:val="24"/>
          <w:szCs w:val="24"/>
          <w:lang w:eastAsia="ru-RU"/>
          <w14:ligatures w14:val="none"/>
        </w:rPr>
        <w:t>РЕШЕНИЕ</w:t>
      </w:r>
    </w:p>
    <w:p w14:paraId="442054AA" w14:textId="77777777" w:rsidR="00DC2125" w:rsidRPr="00DC2125" w:rsidRDefault="00DC2125" w:rsidP="00DC2125">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DC2125">
        <w:rPr>
          <w:rFonts w:ascii="Times New Roman" w:eastAsia="Times New Roman" w:hAnsi="Times New Roman" w:cs="Times New Roman"/>
          <w:b/>
          <w:kern w:val="0"/>
          <w:sz w:val="24"/>
          <w:szCs w:val="24"/>
          <w:lang w:eastAsia="ru-RU"/>
          <w14:ligatures w14:val="none"/>
        </w:rPr>
        <w:t>об отказе в предоставлении муниципальной услуги</w:t>
      </w:r>
    </w:p>
    <w:p w14:paraId="275CCE3C" w14:textId="77777777" w:rsidR="00DC2125" w:rsidRPr="00DC2125" w:rsidRDefault="00DC2125" w:rsidP="00DC2125">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DC2125">
        <w:rPr>
          <w:rFonts w:ascii="Times New Roman" w:eastAsia="Times New Roman" w:hAnsi="Times New Roman" w:cs="Times New Roman"/>
          <w:b/>
          <w:kern w:val="0"/>
          <w:sz w:val="24"/>
          <w:szCs w:val="24"/>
          <w:lang w:eastAsia="ru-RU"/>
          <w14:ligatures w14:val="none"/>
        </w:rPr>
        <w:t>от ___________№_______</w:t>
      </w:r>
    </w:p>
    <w:p w14:paraId="2E608A6C" w14:textId="77777777" w:rsidR="00DC2125" w:rsidRPr="00DC2125" w:rsidRDefault="00DC2125" w:rsidP="00DC2125">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C2125" w:rsidRPr="00DC2125" w14:paraId="6644D03E" w14:textId="77777777" w:rsidTr="00F722BA">
        <w:tc>
          <w:tcPr>
            <w:tcW w:w="9071" w:type="dxa"/>
            <w:tcBorders>
              <w:top w:val="nil"/>
              <w:left w:val="nil"/>
              <w:bottom w:val="nil"/>
              <w:right w:val="nil"/>
            </w:tcBorders>
          </w:tcPr>
          <w:p w14:paraId="48AB14AB"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По результатам рассмотрения заявления о предоставлении </w:t>
            </w:r>
            <w:r w:rsidRPr="00DC2125">
              <w:rPr>
                <w:rFonts w:ascii="Times New Roman" w:eastAsia="Calibri" w:hAnsi="Times New Roman" w:cs="Times New Roman"/>
                <w:kern w:val="0"/>
                <w:sz w:val="26"/>
                <w:szCs w:val="26"/>
                <w14:ligatures w14:val="none"/>
              </w:rPr>
              <w:t xml:space="preserve">муниципальной услуги: </w:t>
            </w:r>
            <w:r w:rsidRPr="00DC2125">
              <w:rPr>
                <w:rFonts w:ascii="Times New Roman" w:eastAsia="Calibri" w:hAnsi="Times New Roman" w:cs="Times New Roman"/>
                <w:kern w:val="0"/>
                <w:sz w:val="24"/>
                <w:szCs w:val="24"/>
                <w14:ligatures w14:val="none"/>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DC2125">
              <w:rPr>
                <w:rFonts w:ascii="Times New Roman" w:eastAsia="Calibri" w:hAnsi="Times New Roman" w:cs="Times New Roman"/>
                <w:kern w:val="0"/>
                <w:sz w:val="28"/>
                <w:szCs w:val="28"/>
                <w14:ligatures w14:val="none"/>
              </w:rPr>
              <w:t xml:space="preserve"> </w:t>
            </w:r>
            <w:r w:rsidRPr="00DC2125">
              <w:rPr>
                <w:rFonts w:ascii="Times New Roman" w:eastAsia="Times New Roman" w:hAnsi="Times New Roman" w:cs="Times New Roman"/>
                <w:kern w:val="0"/>
                <w:sz w:val="24"/>
                <w:szCs w:val="24"/>
                <w:lang w:eastAsia="ru-RU"/>
                <w14:ligatures w14:val="none"/>
              </w:rPr>
              <w:t xml:space="preserve">от __________ №____ и приложенных к нему документов, </w:t>
            </w:r>
            <w:r w:rsidRPr="00DC2125">
              <w:rPr>
                <w:rFonts w:ascii="Times New Roman" w:eastAsia="Times New Roman" w:hAnsi="Times New Roman" w:cs="Times New Roman"/>
                <w:kern w:val="0"/>
                <w:sz w:val="26"/>
                <w:szCs w:val="26"/>
                <w:lang w:eastAsia="ru-RU"/>
                <w14:ligatures w14:val="none"/>
              </w:rPr>
              <w:t>принято решение об отказе в предоставлении муниципальной услуги по следующим основаниям:</w:t>
            </w:r>
          </w:p>
        </w:tc>
      </w:tr>
      <w:tr w:rsidR="00DC2125" w:rsidRPr="00DC2125" w14:paraId="05B33E59" w14:textId="77777777" w:rsidTr="00F722BA">
        <w:tc>
          <w:tcPr>
            <w:tcW w:w="9071" w:type="dxa"/>
            <w:tcBorders>
              <w:top w:val="nil"/>
              <w:left w:val="nil"/>
              <w:bottom w:val="single" w:sz="4" w:space="0" w:color="auto"/>
              <w:right w:val="nil"/>
            </w:tcBorders>
          </w:tcPr>
          <w:p w14:paraId="78F5B87B" w14:textId="77777777" w:rsidR="00DC2125" w:rsidRPr="00DC2125" w:rsidRDefault="00DC2125" w:rsidP="00DC2125">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DC2125" w:rsidRPr="00DC2125" w14:paraId="61F18470" w14:textId="77777777" w:rsidTr="00F722BA">
        <w:tblPrEx>
          <w:tblBorders>
            <w:insideH w:val="single" w:sz="4" w:space="0" w:color="auto"/>
          </w:tblBorders>
        </w:tblPrEx>
        <w:tc>
          <w:tcPr>
            <w:tcW w:w="9071" w:type="dxa"/>
            <w:tcBorders>
              <w:top w:val="single" w:sz="4" w:space="0" w:color="auto"/>
              <w:left w:val="nil"/>
              <w:bottom w:val="single" w:sz="4" w:space="0" w:color="auto"/>
              <w:right w:val="nil"/>
            </w:tcBorders>
          </w:tcPr>
          <w:p w14:paraId="486B92F4" w14:textId="77777777" w:rsidR="00DC2125" w:rsidRPr="00DC2125" w:rsidRDefault="00DC2125" w:rsidP="00DC2125">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DC2125" w:rsidRPr="00DC2125" w14:paraId="0EC2EB2A" w14:textId="77777777" w:rsidTr="00F722BA">
        <w:tblPrEx>
          <w:tblBorders>
            <w:insideH w:val="single" w:sz="4" w:space="0" w:color="auto"/>
          </w:tblBorders>
        </w:tblPrEx>
        <w:tc>
          <w:tcPr>
            <w:tcW w:w="9071" w:type="dxa"/>
            <w:tcBorders>
              <w:top w:val="single" w:sz="4" w:space="0" w:color="auto"/>
              <w:left w:val="nil"/>
              <w:bottom w:val="single" w:sz="4" w:space="0" w:color="auto"/>
              <w:right w:val="nil"/>
            </w:tcBorders>
          </w:tcPr>
          <w:p w14:paraId="0972A8D0" w14:textId="77777777" w:rsidR="00DC2125" w:rsidRPr="00DC2125" w:rsidRDefault="00DC2125" w:rsidP="00DC2125">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DC2125" w:rsidRPr="00DC2125" w14:paraId="150515B7" w14:textId="77777777" w:rsidTr="00F722BA">
        <w:tc>
          <w:tcPr>
            <w:tcW w:w="9071" w:type="dxa"/>
            <w:tcBorders>
              <w:top w:val="single" w:sz="4" w:space="0" w:color="auto"/>
              <w:left w:val="nil"/>
              <w:bottom w:val="nil"/>
              <w:right w:val="nil"/>
            </w:tcBorders>
          </w:tcPr>
          <w:p w14:paraId="66C45531" w14:textId="77777777" w:rsidR="00DC2125" w:rsidRPr="00DC2125" w:rsidRDefault="00DC2125" w:rsidP="00DC2125">
            <w:pPr>
              <w:widowControl w:val="0"/>
              <w:autoSpaceDE w:val="0"/>
              <w:autoSpaceDN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DC2125">
              <w:rPr>
                <w:rFonts w:ascii="Times New Roman" w:eastAsia="Times New Roman" w:hAnsi="Times New Roman" w:cs="Times New Roman"/>
                <w:kern w:val="0"/>
                <w:sz w:val="20"/>
                <w:szCs w:val="20"/>
                <w:lang w:eastAsia="ru-RU"/>
                <w14:ligatures w14:val="none"/>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DC2125" w:rsidRPr="00DC2125" w14:paraId="4A3B9144" w14:textId="77777777" w:rsidTr="00F722BA">
        <w:tc>
          <w:tcPr>
            <w:tcW w:w="9071" w:type="dxa"/>
            <w:tcBorders>
              <w:top w:val="nil"/>
              <w:left w:val="nil"/>
              <w:bottom w:val="nil"/>
              <w:right w:val="nil"/>
            </w:tcBorders>
          </w:tcPr>
          <w:p w14:paraId="7F1EC9F2"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5B363928" w14:textId="77777777" w:rsidR="00DC2125" w:rsidRPr="00DC2125" w:rsidRDefault="00DC2125" w:rsidP="00DC2125">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Данное решение может быть обжаловано в досудебном порядке путем направления жалобы в Администрацию, а также в судебном порядке.</w:t>
            </w:r>
          </w:p>
        </w:tc>
      </w:tr>
    </w:tbl>
    <w:p w14:paraId="6A40C075" w14:textId="77777777" w:rsidR="00DC2125" w:rsidRPr="00DC2125" w:rsidRDefault="00DC2125" w:rsidP="00DC2125">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512431C7" w14:textId="77777777" w:rsidR="00DC2125" w:rsidRPr="00DC2125" w:rsidRDefault="00DC2125" w:rsidP="00DC2125">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749680FF" w14:textId="77777777" w:rsidR="00DC2125" w:rsidRPr="00DC2125" w:rsidRDefault="00DC2125" w:rsidP="00DC2125">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 xml:space="preserve">Глава Администрации                            </w:t>
      </w:r>
      <w:r w:rsidRPr="00DC2125">
        <w:rPr>
          <w:rFonts w:ascii="Times New Roman" w:eastAsia="Times New Roman" w:hAnsi="Times New Roman" w:cs="Times New Roman"/>
          <w:kern w:val="0"/>
          <w:sz w:val="24"/>
          <w:szCs w:val="24"/>
          <w:lang w:eastAsia="ru-RU"/>
          <w14:ligatures w14:val="none"/>
        </w:rPr>
        <w:tab/>
      </w:r>
      <w:r w:rsidRPr="00DC2125">
        <w:rPr>
          <w:rFonts w:ascii="Times New Roman" w:eastAsia="Times New Roman" w:hAnsi="Times New Roman" w:cs="Times New Roman"/>
          <w:kern w:val="0"/>
          <w:sz w:val="24"/>
          <w:szCs w:val="24"/>
          <w:lang w:eastAsia="ru-RU"/>
          <w14:ligatures w14:val="none"/>
        </w:rPr>
        <w:tab/>
      </w:r>
      <w:r w:rsidRPr="00DC2125">
        <w:rPr>
          <w:rFonts w:ascii="Times New Roman" w:eastAsia="Times New Roman" w:hAnsi="Times New Roman" w:cs="Times New Roman"/>
          <w:kern w:val="0"/>
          <w:sz w:val="24"/>
          <w:szCs w:val="24"/>
          <w:lang w:eastAsia="ru-RU"/>
          <w14:ligatures w14:val="none"/>
        </w:rPr>
        <w:tab/>
      </w:r>
      <w:r w:rsidRPr="00DC2125">
        <w:rPr>
          <w:rFonts w:ascii="Times New Roman" w:eastAsia="Times New Roman" w:hAnsi="Times New Roman" w:cs="Times New Roman"/>
          <w:kern w:val="0"/>
          <w:sz w:val="24"/>
          <w:szCs w:val="24"/>
          <w:lang w:eastAsia="ru-RU"/>
          <w14:ligatures w14:val="none"/>
        </w:rPr>
        <w:tab/>
        <w:t xml:space="preserve">   ____________________________</w:t>
      </w:r>
    </w:p>
    <w:p w14:paraId="4CDFB172" w14:textId="77777777" w:rsidR="00DC2125" w:rsidRPr="00DC2125" w:rsidRDefault="00DC2125" w:rsidP="00DC2125">
      <w:pPr>
        <w:spacing w:after="200" w:line="276" w:lineRule="auto"/>
        <w:jc w:val="right"/>
        <w:rPr>
          <w:rFonts w:ascii="Courier New" w:eastAsia="Times New Roman" w:hAnsi="Courier New" w:cs="Courier New"/>
          <w:kern w:val="0"/>
          <w:sz w:val="20"/>
          <w:szCs w:val="20"/>
          <w:lang w:eastAsia="ru-RU"/>
          <w14:ligatures w14:val="none"/>
        </w:rPr>
      </w:pPr>
    </w:p>
    <w:p w14:paraId="3CA7312A"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7515EE6C"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6568A117"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79F8D2EF"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59C10406"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5CC434EB"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6E2EF3EF"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1A510C7D"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3258EA35"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181DC215"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48AB5667"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701E7ECA"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5CF2EF43"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6ED1BC1F"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7F2AE8D8"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Приложение 5</w:t>
      </w:r>
    </w:p>
    <w:p w14:paraId="2C33A2C7"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к административному регламенту</w:t>
      </w:r>
    </w:p>
    <w:p w14:paraId="53F86CF5"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p>
    <w:p w14:paraId="7C78C379"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_____________________________________________________</w:t>
      </w:r>
    </w:p>
    <w:p w14:paraId="3FEFFC4F"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(Ф.И.О. физического лица и адрес проживания / наименование организации и ИНН)</w:t>
      </w:r>
    </w:p>
    <w:p w14:paraId="74AF2635"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 xml:space="preserve">_____________________________________________________ </w:t>
      </w:r>
    </w:p>
    <w:p w14:paraId="7E59B257"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(Ф.И.О. представителя заявителя и реквизиты доверенности)</w:t>
      </w:r>
    </w:p>
    <w:p w14:paraId="521BB3CF"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_____________________________________________________</w:t>
      </w:r>
    </w:p>
    <w:p w14:paraId="0BCDDDF3"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Контактная информация:</w:t>
      </w:r>
    </w:p>
    <w:p w14:paraId="73C86D45"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тел. __________________________________________________</w:t>
      </w:r>
    </w:p>
    <w:p w14:paraId="6B14E088"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эл. почта _____________________________________________</w:t>
      </w:r>
    </w:p>
    <w:p w14:paraId="1AF6B3F9" w14:textId="77777777" w:rsidR="00DC2125" w:rsidRPr="00DC2125" w:rsidRDefault="00DC2125" w:rsidP="00DC2125">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p>
    <w:p w14:paraId="056326F6" w14:textId="77777777" w:rsidR="00DC2125" w:rsidRPr="00DC2125" w:rsidRDefault="00DC2125" w:rsidP="00DC2125">
      <w:pPr>
        <w:autoSpaceDE w:val="0"/>
        <w:autoSpaceDN w:val="0"/>
        <w:adjustRightInd w:val="0"/>
        <w:spacing w:after="0" w:line="240" w:lineRule="auto"/>
        <w:jc w:val="center"/>
        <w:rPr>
          <w:rFonts w:ascii="Times New Roman" w:eastAsia="Calibri" w:hAnsi="Times New Roman" w:cs="Times New Roman"/>
          <w:b/>
          <w:kern w:val="0"/>
          <w:sz w:val="26"/>
          <w:szCs w:val="26"/>
          <w14:ligatures w14:val="none"/>
        </w:rPr>
      </w:pPr>
      <w:r w:rsidRPr="00DC2125">
        <w:rPr>
          <w:rFonts w:ascii="Times New Roman" w:eastAsia="Calibri" w:hAnsi="Times New Roman" w:cs="Times New Roman"/>
          <w:b/>
          <w:kern w:val="0"/>
          <w:sz w:val="26"/>
          <w:szCs w:val="26"/>
          <w14:ligatures w14:val="none"/>
        </w:rPr>
        <w:t xml:space="preserve">РЕШЕНИЕ </w:t>
      </w:r>
    </w:p>
    <w:p w14:paraId="47DA5421" w14:textId="77777777" w:rsidR="00DC2125" w:rsidRPr="00DC2125" w:rsidRDefault="00DC2125" w:rsidP="00DC2125">
      <w:pPr>
        <w:autoSpaceDE w:val="0"/>
        <w:autoSpaceDN w:val="0"/>
        <w:adjustRightInd w:val="0"/>
        <w:spacing w:after="0" w:line="240" w:lineRule="auto"/>
        <w:jc w:val="center"/>
        <w:rPr>
          <w:rFonts w:ascii="Times New Roman" w:eastAsia="Calibri" w:hAnsi="Times New Roman" w:cs="Times New Roman"/>
          <w:b/>
          <w:kern w:val="0"/>
          <w:sz w:val="26"/>
          <w:szCs w:val="26"/>
          <w14:ligatures w14:val="none"/>
        </w:rPr>
      </w:pPr>
      <w:r w:rsidRPr="00DC2125">
        <w:rPr>
          <w:rFonts w:ascii="Times New Roman" w:eastAsia="Calibri" w:hAnsi="Times New Roman" w:cs="Times New Roman"/>
          <w:b/>
          <w:kern w:val="0"/>
          <w:sz w:val="26"/>
          <w:szCs w:val="26"/>
          <w14:ligatures w14:val="none"/>
        </w:rPr>
        <w:t>об отказе в приеме заявления и документов, необходимых</w:t>
      </w:r>
      <w:r w:rsidRPr="00DC2125">
        <w:rPr>
          <w:rFonts w:ascii="Times New Roman" w:eastAsia="Calibri" w:hAnsi="Times New Roman" w:cs="Times New Roman"/>
          <w:b/>
          <w:kern w:val="0"/>
          <w:sz w:val="26"/>
          <w:szCs w:val="26"/>
          <w14:ligatures w14:val="none"/>
        </w:rPr>
        <w:br/>
        <w:t>для предоставления муниципальной услуги</w:t>
      </w:r>
    </w:p>
    <w:p w14:paraId="1DDA48A3" w14:textId="77777777" w:rsidR="00DC2125" w:rsidRPr="00DC2125" w:rsidRDefault="00DC2125" w:rsidP="00DC2125">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p>
    <w:p w14:paraId="5A21561A" w14:textId="77777777" w:rsidR="00DC2125" w:rsidRPr="00DC2125" w:rsidRDefault="00DC2125" w:rsidP="00DC2125">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Настоящим подтверждается, что при приеме документов, необходимых для предоставления муниципальной услуги: ______________________________________</w:t>
      </w:r>
      <w:r w:rsidRPr="00DC2125">
        <w:rPr>
          <w:rFonts w:ascii="Times New Roman" w:eastAsia="Calibri" w:hAnsi="Times New Roman" w:cs="Times New Roman"/>
          <w:kern w:val="0"/>
          <w:sz w:val="28"/>
          <w:szCs w:val="28"/>
          <w14:ligatures w14:val="none"/>
        </w:rPr>
        <w:t xml:space="preserve"> </w:t>
      </w:r>
      <w:r w:rsidRPr="00DC2125">
        <w:rPr>
          <w:rFonts w:ascii="Times New Roman" w:eastAsia="Calibri" w:hAnsi="Times New Roman" w:cs="Times New Roman"/>
          <w:kern w:val="0"/>
          <w:sz w:val="26"/>
          <w:szCs w:val="26"/>
          <w14:ligatures w14:val="none"/>
        </w:rPr>
        <w:t>были выявлены следующие основания для отказа в приеме документов:</w:t>
      </w:r>
    </w:p>
    <w:p w14:paraId="4BF108D3" w14:textId="77777777" w:rsidR="00DC2125" w:rsidRPr="00DC2125" w:rsidRDefault="00DC2125" w:rsidP="00DC2125">
      <w:pPr>
        <w:autoSpaceDE w:val="0"/>
        <w:autoSpaceDN w:val="0"/>
        <w:adjustRightInd w:val="0"/>
        <w:spacing w:after="0" w:line="240" w:lineRule="auto"/>
        <w:jc w:val="both"/>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___________________________________________________________________________</w:t>
      </w:r>
    </w:p>
    <w:p w14:paraId="78EC5746" w14:textId="77777777" w:rsidR="00DC2125" w:rsidRPr="00DC2125" w:rsidRDefault="00DC2125" w:rsidP="00DC2125">
      <w:pPr>
        <w:autoSpaceDE w:val="0"/>
        <w:autoSpaceDN w:val="0"/>
        <w:adjustRightInd w:val="0"/>
        <w:spacing w:after="0" w:line="240" w:lineRule="auto"/>
        <w:jc w:val="both"/>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_______________________________________________________________________________________________________________________________________________________</w:t>
      </w:r>
    </w:p>
    <w:p w14:paraId="1DDD035B" w14:textId="77777777" w:rsidR="00DC2125" w:rsidRPr="00DC2125" w:rsidRDefault="00DC2125" w:rsidP="00DC2125">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(указываются основания для отказа в приеме документов, предусмотренные пунктом 2.9 административного регламента)</w:t>
      </w:r>
    </w:p>
    <w:p w14:paraId="42D67554" w14:textId="77777777" w:rsidR="00DC2125" w:rsidRPr="00DC2125" w:rsidRDefault="00DC2125" w:rsidP="00DC2125">
      <w:pPr>
        <w:autoSpaceDE w:val="0"/>
        <w:autoSpaceDN w:val="0"/>
        <w:adjustRightInd w:val="0"/>
        <w:spacing w:after="200" w:line="240" w:lineRule="auto"/>
        <w:ind w:firstLine="709"/>
        <w:jc w:val="both"/>
        <w:rPr>
          <w:rFonts w:ascii="Times New Roman" w:eastAsia="Calibri" w:hAnsi="Times New Roman" w:cs="Times New Roman"/>
          <w:kern w:val="0"/>
          <w:sz w:val="26"/>
          <w:szCs w:val="26"/>
          <w14:ligatures w14:val="none"/>
        </w:rPr>
      </w:pPr>
    </w:p>
    <w:p w14:paraId="385FE4FE" w14:textId="77777777" w:rsidR="00DC2125" w:rsidRPr="00DC2125" w:rsidRDefault="00DC2125" w:rsidP="00DC2125">
      <w:pPr>
        <w:autoSpaceDE w:val="0"/>
        <w:autoSpaceDN w:val="0"/>
        <w:adjustRightInd w:val="0"/>
        <w:spacing w:after="200" w:line="240" w:lineRule="auto"/>
        <w:ind w:firstLine="709"/>
        <w:jc w:val="both"/>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51E0B712" w14:textId="77777777" w:rsidR="00DC2125" w:rsidRPr="00DC2125" w:rsidRDefault="00DC2125" w:rsidP="00DC2125">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Для получения услуги заявителю необходимо представить следующие документы:</w:t>
      </w:r>
    </w:p>
    <w:p w14:paraId="34DBFC5D" w14:textId="77777777" w:rsidR="00DC2125" w:rsidRPr="00DC2125" w:rsidRDefault="00DC2125" w:rsidP="00DC2125">
      <w:pPr>
        <w:autoSpaceDE w:val="0"/>
        <w:autoSpaceDN w:val="0"/>
        <w:adjustRightInd w:val="0"/>
        <w:spacing w:before="240" w:after="0" w:line="240" w:lineRule="auto"/>
        <w:jc w:val="both"/>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____________________________________________________________________________</w:t>
      </w:r>
    </w:p>
    <w:p w14:paraId="766D58EB" w14:textId="77777777" w:rsidR="00DC2125" w:rsidRPr="00DC2125" w:rsidRDefault="00DC2125" w:rsidP="00DC2125">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 xml:space="preserve"> (указывается перечень документов в случае, если основанием для отказа является</w:t>
      </w:r>
    </w:p>
    <w:p w14:paraId="5BF9271B" w14:textId="77777777" w:rsidR="00DC2125" w:rsidRPr="00DC2125" w:rsidRDefault="00DC2125" w:rsidP="00DC2125">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представление неполного комплекта документов)</w:t>
      </w:r>
    </w:p>
    <w:p w14:paraId="005E1AD8" w14:textId="77777777" w:rsidR="00DC2125" w:rsidRPr="00DC2125" w:rsidRDefault="00DC2125" w:rsidP="00DC2125">
      <w:pPr>
        <w:autoSpaceDE w:val="0"/>
        <w:autoSpaceDN w:val="0"/>
        <w:adjustRightInd w:val="0"/>
        <w:spacing w:before="120" w:after="0" w:line="240" w:lineRule="auto"/>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___________________________________       _______________     ____________________</w:t>
      </w:r>
    </w:p>
    <w:p w14:paraId="35387064" w14:textId="77777777" w:rsidR="00DC2125" w:rsidRPr="00DC2125" w:rsidRDefault="00DC2125" w:rsidP="00DC2125">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DC2125">
        <w:rPr>
          <w:rFonts w:ascii="Times New Roman" w:eastAsia="Calibri" w:hAnsi="Times New Roman" w:cs="Times New Roman"/>
          <w:kern w:val="0"/>
          <w:sz w:val="24"/>
          <w:szCs w:val="24"/>
          <w14:ligatures w14:val="none"/>
        </w:rPr>
        <w:t xml:space="preserve">(должностное лицо (специалист </w:t>
      </w:r>
      <w:proofErr w:type="gramStart"/>
      <w:r w:rsidRPr="00DC2125">
        <w:rPr>
          <w:rFonts w:ascii="Times New Roman" w:eastAsia="Calibri" w:hAnsi="Times New Roman" w:cs="Times New Roman"/>
          <w:kern w:val="0"/>
          <w:sz w:val="24"/>
          <w:szCs w:val="24"/>
          <w14:ligatures w14:val="none"/>
        </w:rPr>
        <w:t xml:space="preserve">МФЦ)   </w:t>
      </w:r>
      <w:proofErr w:type="gramEnd"/>
      <w:r w:rsidRPr="00DC2125">
        <w:rPr>
          <w:rFonts w:ascii="Times New Roman" w:eastAsia="Calibri" w:hAnsi="Times New Roman" w:cs="Times New Roman"/>
          <w:kern w:val="0"/>
          <w:sz w:val="24"/>
          <w:szCs w:val="24"/>
          <w14:ligatures w14:val="none"/>
        </w:rPr>
        <w:t xml:space="preserve">                    (подпись)                   (инициалы, фамилия)                    </w:t>
      </w:r>
    </w:p>
    <w:p w14:paraId="513C6E57" w14:textId="77777777" w:rsidR="00DC2125" w:rsidRPr="00DC2125" w:rsidRDefault="00DC2125" w:rsidP="00DC2125">
      <w:pPr>
        <w:autoSpaceDE w:val="0"/>
        <w:autoSpaceDN w:val="0"/>
        <w:adjustRightInd w:val="0"/>
        <w:spacing w:after="0" w:line="240" w:lineRule="auto"/>
        <w:rPr>
          <w:rFonts w:ascii="Times New Roman" w:eastAsia="Calibri" w:hAnsi="Times New Roman" w:cs="Times New Roman"/>
          <w:kern w:val="0"/>
          <w:sz w:val="26"/>
          <w:szCs w:val="26"/>
          <w14:ligatures w14:val="none"/>
        </w:rPr>
      </w:pPr>
    </w:p>
    <w:p w14:paraId="1661E8CF" w14:textId="77777777" w:rsidR="00DC2125" w:rsidRPr="00DC2125" w:rsidRDefault="00DC2125" w:rsidP="00DC2125">
      <w:pPr>
        <w:autoSpaceDE w:val="0"/>
        <w:autoSpaceDN w:val="0"/>
        <w:adjustRightInd w:val="0"/>
        <w:spacing w:after="0" w:line="240" w:lineRule="auto"/>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 xml:space="preserve">(дата)       </w:t>
      </w:r>
    </w:p>
    <w:p w14:paraId="452D0193" w14:textId="77777777" w:rsidR="00DC2125" w:rsidRPr="00DC2125" w:rsidRDefault="00DC2125" w:rsidP="00DC2125">
      <w:pPr>
        <w:autoSpaceDE w:val="0"/>
        <w:autoSpaceDN w:val="0"/>
        <w:adjustRightInd w:val="0"/>
        <w:spacing w:after="0" w:line="240" w:lineRule="auto"/>
        <w:rPr>
          <w:rFonts w:ascii="Times New Roman" w:eastAsia="Calibri" w:hAnsi="Times New Roman" w:cs="Times New Roman"/>
          <w:kern w:val="0"/>
          <w:sz w:val="26"/>
          <w:szCs w:val="26"/>
          <w14:ligatures w14:val="none"/>
        </w:rPr>
      </w:pPr>
    </w:p>
    <w:p w14:paraId="6AA23CF7" w14:textId="77777777" w:rsidR="00DC2125" w:rsidRPr="00DC2125" w:rsidRDefault="00DC2125" w:rsidP="00DC2125">
      <w:pPr>
        <w:autoSpaceDE w:val="0"/>
        <w:autoSpaceDN w:val="0"/>
        <w:adjustRightInd w:val="0"/>
        <w:spacing w:after="0" w:line="240" w:lineRule="auto"/>
        <w:rPr>
          <w:rFonts w:ascii="Times New Roman" w:eastAsia="Calibri" w:hAnsi="Times New Roman" w:cs="Times New Roman"/>
          <w:kern w:val="0"/>
          <w:sz w:val="26"/>
          <w:szCs w:val="26"/>
          <w14:ligatures w14:val="none"/>
        </w:rPr>
      </w:pPr>
      <w:r w:rsidRPr="00DC2125">
        <w:rPr>
          <w:rFonts w:ascii="Times New Roman" w:eastAsia="Calibri" w:hAnsi="Times New Roman" w:cs="Times New Roman"/>
          <w:kern w:val="0"/>
          <w:sz w:val="26"/>
          <w:szCs w:val="26"/>
          <w14:ligatures w14:val="none"/>
        </w:rPr>
        <w:t>М.П.</w:t>
      </w:r>
    </w:p>
    <w:p w14:paraId="6D09C464" w14:textId="77777777" w:rsidR="00DC2125" w:rsidRPr="00DC2125" w:rsidRDefault="00DC2125" w:rsidP="00DC2125">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DC2125">
        <w:rPr>
          <w:rFonts w:ascii="Times New Roman" w:eastAsia="Calibri" w:hAnsi="Times New Roman" w:cs="Times New Roman"/>
          <w:kern w:val="0"/>
          <w:sz w:val="24"/>
          <w:szCs w:val="24"/>
          <w14:ligatures w14:val="none"/>
        </w:rPr>
        <w:t>Подпись заявителя, подтверждающая получение решения об отказе в приеме документов:</w:t>
      </w:r>
    </w:p>
    <w:p w14:paraId="2AC0296A" w14:textId="77777777" w:rsidR="00DC2125" w:rsidRPr="00DC2125" w:rsidRDefault="00DC2125" w:rsidP="00DC2125">
      <w:pPr>
        <w:widowControl w:val="0"/>
        <w:autoSpaceDE w:val="0"/>
        <w:autoSpaceDN w:val="0"/>
        <w:spacing w:after="0" w:line="240" w:lineRule="auto"/>
        <w:rPr>
          <w:rFonts w:ascii="Calibri" w:eastAsia="Times New Roman" w:hAnsi="Calibri" w:cs="Calibri"/>
          <w:kern w:val="0"/>
          <w:szCs w:val="20"/>
          <w:lang w:eastAsia="ru-RU"/>
          <w14:ligatures w14:val="none"/>
        </w:rPr>
      </w:pPr>
      <w:r w:rsidRPr="00DC2125">
        <w:rPr>
          <w:rFonts w:ascii="Calibri" w:eastAsia="Times New Roman" w:hAnsi="Calibri" w:cs="Calibri"/>
          <w:kern w:val="0"/>
          <w:szCs w:val="20"/>
          <w:lang w:eastAsia="ru-RU"/>
          <w14:ligatures w14:val="none"/>
        </w:rPr>
        <w:t xml:space="preserve">      ________________</w:t>
      </w:r>
      <w:r w:rsidRPr="00DC2125">
        <w:rPr>
          <w:rFonts w:ascii="Calibri" w:eastAsia="Times New Roman" w:hAnsi="Calibri" w:cs="Calibri"/>
          <w:kern w:val="0"/>
          <w:szCs w:val="20"/>
          <w:lang w:eastAsia="ru-RU"/>
          <w14:ligatures w14:val="none"/>
        </w:rPr>
        <w:tab/>
        <w:t xml:space="preserve">         ___________________________________________</w:t>
      </w:r>
      <w:r w:rsidRPr="00DC2125">
        <w:rPr>
          <w:rFonts w:ascii="Calibri" w:eastAsia="Times New Roman" w:hAnsi="Calibri" w:cs="Calibri"/>
          <w:kern w:val="0"/>
          <w:szCs w:val="20"/>
          <w:lang w:eastAsia="ru-RU"/>
          <w14:ligatures w14:val="none"/>
        </w:rPr>
        <w:tab/>
        <w:t>__________</w:t>
      </w:r>
    </w:p>
    <w:p w14:paraId="29018F5E" w14:textId="77777777" w:rsidR="00DC2125" w:rsidRPr="00DC2125" w:rsidRDefault="00DC2125" w:rsidP="00DC2125">
      <w:pPr>
        <w:spacing w:after="200" w:line="276" w:lineRule="auto"/>
        <w:ind w:firstLine="708"/>
        <w:rPr>
          <w:rFonts w:ascii="Times New Roman" w:eastAsia="Calibri" w:hAnsi="Times New Roman" w:cs="Times New Roman"/>
          <w:kern w:val="0"/>
          <w:sz w:val="24"/>
          <w:szCs w:val="24"/>
          <w:lang w:eastAsia="ru-RU"/>
          <w14:ligatures w14:val="none"/>
        </w:rPr>
      </w:pPr>
      <w:r w:rsidRPr="00DC2125">
        <w:rPr>
          <w:rFonts w:ascii="Times New Roman" w:eastAsia="Calibri" w:hAnsi="Times New Roman" w:cs="Times New Roman"/>
          <w:kern w:val="0"/>
          <w:sz w:val="24"/>
          <w:szCs w:val="24"/>
          <w:lang w:eastAsia="ru-RU"/>
          <w14:ligatures w14:val="none"/>
        </w:rPr>
        <w:t>(подпись)</w:t>
      </w:r>
      <w:r w:rsidRPr="00DC2125">
        <w:rPr>
          <w:rFonts w:ascii="Times New Roman" w:eastAsia="Calibri" w:hAnsi="Times New Roman" w:cs="Times New Roman"/>
          <w:kern w:val="0"/>
          <w:sz w:val="24"/>
          <w:szCs w:val="24"/>
          <w:lang w:eastAsia="ru-RU"/>
          <w14:ligatures w14:val="none"/>
        </w:rPr>
        <w:tab/>
      </w:r>
      <w:r w:rsidRPr="00DC2125">
        <w:rPr>
          <w:rFonts w:ascii="Times New Roman" w:eastAsia="Calibri" w:hAnsi="Times New Roman" w:cs="Times New Roman"/>
          <w:kern w:val="0"/>
          <w:sz w:val="24"/>
          <w:szCs w:val="24"/>
          <w:lang w:eastAsia="ru-RU"/>
          <w14:ligatures w14:val="none"/>
        </w:rPr>
        <w:tab/>
        <w:t>(Ф.И.О. заявителя/представителя заявителя)</w:t>
      </w:r>
      <w:r w:rsidRPr="00DC2125">
        <w:rPr>
          <w:rFonts w:ascii="Times New Roman" w:eastAsia="Calibri" w:hAnsi="Times New Roman" w:cs="Times New Roman"/>
          <w:kern w:val="0"/>
          <w:sz w:val="24"/>
          <w:szCs w:val="24"/>
          <w:lang w:eastAsia="ru-RU"/>
          <w14:ligatures w14:val="none"/>
        </w:rPr>
        <w:tab/>
        <w:t xml:space="preserve"> </w:t>
      </w:r>
      <w:proofErr w:type="gramStart"/>
      <w:r w:rsidRPr="00DC2125">
        <w:rPr>
          <w:rFonts w:ascii="Times New Roman" w:eastAsia="Calibri" w:hAnsi="Times New Roman" w:cs="Times New Roman"/>
          <w:kern w:val="0"/>
          <w:sz w:val="24"/>
          <w:szCs w:val="24"/>
          <w:lang w:eastAsia="ru-RU"/>
          <w14:ligatures w14:val="none"/>
        </w:rPr>
        <w:t xml:space="preserve">   (</w:t>
      </w:r>
      <w:proofErr w:type="gramEnd"/>
      <w:r w:rsidRPr="00DC2125">
        <w:rPr>
          <w:rFonts w:ascii="Times New Roman" w:eastAsia="Calibri" w:hAnsi="Times New Roman" w:cs="Times New Roman"/>
          <w:kern w:val="0"/>
          <w:sz w:val="24"/>
          <w:szCs w:val="24"/>
          <w:lang w:eastAsia="ru-RU"/>
          <w14:ligatures w14:val="none"/>
        </w:rPr>
        <w:t>дата)</w:t>
      </w:r>
    </w:p>
    <w:p w14:paraId="4859A3FA" w14:textId="77777777" w:rsid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3BE5C40B" w14:textId="1A18E6C4"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lastRenderedPageBreak/>
        <w:t>Приложение 6</w:t>
      </w:r>
    </w:p>
    <w:p w14:paraId="789EAAFE" w14:textId="77777777" w:rsidR="00DC2125" w:rsidRPr="00DC2125" w:rsidRDefault="00DC2125" w:rsidP="00DC2125">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DC2125">
        <w:rPr>
          <w:rFonts w:ascii="Times New Roman" w:eastAsia="Times New Roman" w:hAnsi="Times New Roman" w:cs="Times New Roman"/>
          <w:kern w:val="0"/>
          <w:sz w:val="24"/>
          <w:szCs w:val="24"/>
          <w:lang w:eastAsia="ru-RU"/>
          <w14:ligatures w14:val="none"/>
        </w:rPr>
        <w:t>к административному регламенту</w:t>
      </w:r>
    </w:p>
    <w:p w14:paraId="7A12B9AC"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p>
    <w:p w14:paraId="3B69EECD"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В администрацию ___________________________________</w:t>
      </w:r>
    </w:p>
    <w:p w14:paraId="69FAF6ED"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proofErr w:type="gramStart"/>
      <w:r w:rsidRPr="00DC2125">
        <w:rPr>
          <w:rFonts w:ascii="Times New Roman" w:eastAsia="Calibri" w:hAnsi="Times New Roman" w:cs="Times New Roman"/>
          <w:kern w:val="0"/>
          <w:sz w:val="20"/>
          <w:szCs w:val="20"/>
          <w14:ligatures w14:val="none"/>
        </w:rPr>
        <w:t>От:_</w:t>
      </w:r>
      <w:proofErr w:type="gramEnd"/>
      <w:r w:rsidRPr="00DC2125">
        <w:rPr>
          <w:rFonts w:ascii="Times New Roman" w:eastAsia="Calibri" w:hAnsi="Times New Roman" w:cs="Times New Roman"/>
          <w:kern w:val="0"/>
          <w:sz w:val="20"/>
          <w:szCs w:val="20"/>
          <w14:ligatures w14:val="none"/>
        </w:rPr>
        <w:t>_________________________________________________</w:t>
      </w:r>
    </w:p>
    <w:p w14:paraId="5BDFD4BD"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(Ф.И.О. физического лица и адрес проживания / наименование организации и ИНН)</w:t>
      </w:r>
    </w:p>
    <w:p w14:paraId="34F12D0E"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 xml:space="preserve">_____________________________________________________ </w:t>
      </w:r>
    </w:p>
    <w:p w14:paraId="235A361F"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(Ф.И.О. представителя заявителя и реквизиты доверенности)</w:t>
      </w:r>
    </w:p>
    <w:p w14:paraId="56DB1A67"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_____________________________________________________</w:t>
      </w:r>
    </w:p>
    <w:p w14:paraId="2E90C4C6"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Контактная информация:</w:t>
      </w:r>
    </w:p>
    <w:p w14:paraId="02D9B43A"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тел. __________________________________________________</w:t>
      </w:r>
    </w:p>
    <w:p w14:paraId="74E3D5CE" w14:textId="77777777" w:rsidR="00DC2125" w:rsidRPr="00DC2125" w:rsidRDefault="00DC2125" w:rsidP="00DC2125">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DC2125">
        <w:rPr>
          <w:rFonts w:ascii="Times New Roman" w:eastAsia="Calibri" w:hAnsi="Times New Roman" w:cs="Times New Roman"/>
          <w:kern w:val="0"/>
          <w:sz w:val="20"/>
          <w:szCs w:val="20"/>
          <w14:ligatures w14:val="none"/>
        </w:rPr>
        <w:t>эл. почта _____________________________________________</w:t>
      </w:r>
    </w:p>
    <w:p w14:paraId="638E3DA4" w14:textId="77777777" w:rsidR="00DC2125" w:rsidRPr="00DC2125" w:rsidRDefault="00DC2125" w:rsidP="00DC2125">
      <w:pPr>
        <w:widowControl w:val="0"/>
        <w:spacing w:after="0" w:line="240" w:lineRule="auto"/>
        <w:jc w:val="center"/>
        <w:rPr>
          <w:rFonts w:ascii="Times New Roman" w:eastAsia="Times New Roman" w:hAnsi="Times New Roman" w:cs="Times New Roman"/>
          <w:b/>
          <w:bCs/>
          <w:kern w:val="0"/>
          <w:sz w:val="28"/>
          <w:szCs w:val="28"/>
          <w14:ligatures w14:val="none"/>
        </w:rPr>
      </w:pPr>
    </w:p>
    <w:p w14:paraId="62DFAC72" w14:textId="77777777" w:rsidR="00DC2125" w:rsidRPr="00DC2125" w:rsidRDefault="00DC2125" w:rsidP="00DC2125">
      <w:pPr>
        <w:widowControl w:val="0"/>
        <w:spacing w:after="0" w:line="240" w:lineRule="auto"/>
        <w:jc w:val="center"/>
        <w:rPr>
          <w:rFonts w:ascii="Times New Roman" w:eastAsia="Times New Roman" w:hAnsi="Times New Roman" w:cs="Times New Roman"/>
          <w:b/>
          <w:bCs/>
          <w:kern w:val="0"/>
          <w:sz w:val="28"/>
          <w:szCs w:val="28"/>
          <w14:ligatures w14:val="none"/>
        </w:rPr>
      </w:pPr>
    </w:p>
    <w:p w14:paraId="39E77286" w14:textId="77777777" w:rsidR="00DC2125" w:rsidRPr="00DC2125" w:rsidRDefault="00DC2125" w:rsidP="00DC2125">
      <w:pPr>
        <w:widowControl w:val="0"/>
        <w:spacing w:after="0" w:line="240" w:lineRule="auto"/>
        <w:jc w:val="center"/>
        <w:rPr>
          <w:rFonts w:ascii="Times New Roman" w:eastAsia="Times New Roman" w:hAnsi="Times New Roman" w:cs="Times New Roman"/>
          <w:b/>
          <w:kern w:val="0"/>
          <w:sz w:val="24"/>
          <w:szCs w:val="24"/>
          <w14:ligatures w14:val="none"/>
        </w:rPr>
      </w:pPr>
      <w:r w:rsidRPr="00DC2125">
        <w:rPr>
          <w:rFonts w:ascii="Times New Roman" w:eastAsia="Times New Roman" w:hAnsi="Times New Roman" w:cs="Times New Roman"/>
          <w:b/>
          <w:bCs/>
          <w:kern w:val="0"/>
          <w:sz w:val="24"/>
          <w:szCs w:val="24"/>
          <w14:ligatures w14:val="none"/>
        </w:rPr>
        <w:t>ЗАЯВЛЕНИЕ</w:t>
      </w:r>
    </w:p>
    <w:p w14:paraId="7F2141BD" w14:textId="77777777" w:rsidR="00DC2125" w:rsidRPr="00DC2125" w:rsidRDefault="00DC2125" w:rsidP="00DC2125">
      <w:pPr>
        <w:widowControl w:val="0"/>
        <w:spacing w:after="620" w:line="240" w:lineRule="auto"/>
        <w:jc w:val="center"/>
        <w:rPr>
          <w:rFonts w:ascii="Times New Roman" w:eastAsia="Times New Roman" w:hAnsi="Times New Roman" w:cs="Times New Roman"/>
          <w:kern w:val="0"/>
          <w:sz w:val="24"/>
          <w:szCs w:val="24"/>
          <w14:ligatures w14:val="none"/>
        </w:rPr>
      </w:pPr>
      <w:r w:rsidRPr="00DC2125">
        <w:rPr>
          <w:rFonts w:ascii="Times New Roman" w:eastAsia="Times New Roman" w:hAnsi="Times New Roman" w:cs="Times New Roman"/>
          <w:bCs/>
          <w:kern w:val="0"/>
          <w:sz w:val="24"/>
          <w:szCs w:val="24"/>
          <w14:ligatures w14:val="none"/>
        </w:rPr>
        <w:t>об исправлении допущенных опечаток и (или) ошибок в выданных в</w:t>
      </w:r>
      <w:r w:rsidRPr="00DC2125">
        <w:rPr>
          <w:rFonts w:ascii="Times New Roman" w:eastAsia="Times New Roman" w:hAnsi="Times New Roman" w:cs="Times New Roman"/>
          <w:bCs/>
          <w:kern w:val="0"/>
          <w:sz w:val="24"/>
          <w:szCs w:val="24"/>
          <w14:ligatures w14:val="none"/>
        </w:rPr>
        <w:br/>
        <w:t>результате предоставления муниципальной услуги документах</w:t>
      </w:r>
    </w:p>
    <w:p w14:paraId="39E3DF4E" w14:textId="77777777" w:rsidR="00DC2125" w:rsidRPr="00DC2125" w:rsidRDefault="00DC2125" w:rsidP="00DC2125">
      <w:pPr>
        <w:widowControl w:val="0"/>
        <w:tabs>
          <w:tab w:val="left" w:leader="underscore" w:pos="10002"/>
          <w:tab w:val="left" w:pos="10146"/>
        </w:tabs>
        <w:spacing w:after="0" w:line="240" w:lineRule="auto"/>
        <w:rPr>
          <w:rFonts w:ascii="Times New Roman" w:eastAsia="Times New Roman" w:hAnsi="Times New Roman" w:cs="Times New Roman"/>
          <w:kern w:val="0"/>
          <w:sz w:val="24"/>
          <w:szCs w:val="24"/>
          <w14:ligatures w14:val="none"/>
        </w:rPr>
      </w:pPr>
      <w:r w:rsidRPr="00DC2125">
        <w:rPr>
          <w:rFonts w:ascii="Times New Roman" w:eastAsia="Times New Roman" w:hAnsi="Times New Roman" w:cs="Times New Roman"/>
          <w:bCs/>
          <w:kern w:val="0"/>
          <w:sz w:val="24"/>
          <w:szCs w:val="24"/>
          <w14:ligatures w14:val="none"/>
        </w:rPr>
        <w:t>Прошу исправить опечатку и (или) ошибку в</w:t>
      </w:r>
      <w:r w:rsidRPr="00DC2125">
        <w:rPr>
          <w:rFonts w:ascii="Times New Roman" w:eastAsia="Times New Roman" w:hAnsi="Times New Roman" w:cs="Times New Roman"/>
          <w:kern w:val="0"/>
          <w:sz w:val="24"/>
          <w:szCs w:val="24"/>
          <w14:ligatures w14:val="none"/>
        </w:rPr>
        <w:t xml:space="preserve"> </w:t>
      </w:r>
      <w:r w:rsidRPr="00DC2125">
        <w:rPr>
          <w:rFonts w:ascii="Times New Roman" w:eastAsia="Times New Roman" w:hAnsi="Times New Roman" w:cs="Times New Roman"/>
          <w:kern w:val="0"/>
          <w:sz w:val="24"/>
          <w:szCs w:val="24"/>
          <w14:ligatures w14:val="none"/>
        </w:rPr>
        <w:tab/>
      </w:r>
    </w:p>
    <w:p w14:paraId="75FA7FAF" w14:textId="77777777" w:rsidR="00DC2125" w:rsidRPr="00DC2125" w:rsidRDefault="00DC2125" w:rsidP="00DC2125">
      <w:pPr>
        <w:widowControl w:val="0"/>
        <w:tabs>
          <w:tab w:val="left" w:leader="underscore" w:pos="10002"/>
          <w:tab w:val="left" w:pos="10146"/>
        </w:tabs>
        <w:spacing w:after="0" w:line="240" w:lineRule="auto"/>
        <w:rPr>
          <w:rFonts w:ascii="Times New Roman" w:eastAsia="Times New Roman" w:hAnsi="Times New Roman" w:cs="Times New Roman"/>
          <w:kern w:val="0"/>
          <w:sz w:val="24"/>
          <w:szCs w:val="24"/>
          <w14:ligatures w14:val="none"/>
        </w:rPr>
      </w:pPr>
      <w:r w:rsidRPr="00DC2125">
        <w:rPr>
          <w:rFonts w:ascii="Times New Roman" w:eastAsia="Times New Roman" w:hAnsi="Times New Roman" w:cs="Times New Roman"/>
          <w:kern w:val="0"/>
          <w:sz w:val="24"/>
          <w:szCs w:val="24"/>
          <w14:ligatures w14:val="none"/>
        </w:rPr>
        <w:tab/>
        <w:t>.</w:t>
      </w:r>
    </w:p>
    <w:p w14:paraId="2601604D" w14:textId="77777777" w:rsidR="00DC2125" w:rsidRPr="00DC2125" w:rsidRDefault="00DC2125" w:rsidP="00DC2125">
      <w:pPr>
        <w:widowControl w:val="0"/>
        <w:spacing w:after="120" w:line="240" w:lineRule="auto"/>
        <w:jc w:val="center"/>
        <w:rPr>
          <w:rFonts w:ascii="Times New Roman" w:eastAsia="Times New Roman" w:hAnsi="Times New Roman" w:cs="Times New Roman"/>
          <w:i/>
          <w:iCs/>
          <w:kern w:val="0"/>
          <w:sz w:val="20"/>
          <w:szCs w:val="20"/>
          <w14:ligatures w14:val="none"/>
        </w:rPr>
      </w:pPr>
      <w:r w:rsidRPr="00DC2125">
        <w:rPr>
          <w:rFonts w:ascii="Times New Roman" w:eastAsia="Times New Roman" w:hAnsi="Times New Roman" w:cs="Times New Roman"/>
          <w:kern w:val="0"/>
          <w:sz w:val="20"/>
          <w:szCs w:val="20"/>
          <w14:ligatures w14:val="none"/>
        </w:rPr>
        <w:t>(указываются реквизиты и название документа, выданного уполномоченным органом в результате предоставления муниципальной услуги)</w:t>
      </w:r>
    </w:p>
    <w:p w14:paraId="1DD82A0A" w14:textId="77777777" w:rsidR="00DC2125" w:rsidRPr="00DC2125" w:rsidRDefault="00DC2125" w:rsidP="00DC2125">
      <w:pPr>
        <w:widowControl w:val="0"/>
        <w:tabs>
          <w:tab w:val="left" w:leader="underscore" w:pos="10002"/>
        </w:tabs>
        <w:spacing w:after="60" w:line="240" w:lineRule="auto"/>
        <w:jc w:val="both"/>
        <w:rPr>
          <w:rFonts w:ascii="Times New Roman" w:eastAsia="Times New Roman" w:hAnsi="Times New Roman" w:cs="Times New Roman"/>
          <w:bCs/>
          <w:kern w:val="0"/>
          <w:sz w:val="24"/>
          <w:szCs w:val="24"/>
          <w14:ligatures w14:val="none"/>
        </w:rPr>
      </w:pPr>
    </w:p>
    <w:p w14:paraId="08D180BA" w14:textId="77777777" w:rsidR="00DC2125" w:rsidRPr="00DC2125" w:rsidRDefault="00DC2125" w:rsidP="00DC2125">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r w:rsidRPr="00DC2125">
        <w:rPr>
          <w:rFonts w:ascii="Times New Roman" w:eastAsia="Times New Roman" w:hAnsi="Times New Roman" w:cs="Times New Roman"/>
          <w:bCs/>
          <w:kern w:val="0"/>
          <w:sz w:val="24"/>
          <w:szCs w:val="24"/>
          <w14:ligatures w14:val="none"/>
        </w:rPr>
        <w:t>Приложение (при наличии):</w:t>
      </w:r>
      <w:r w:rsidRPr="00DC2125">
        <w:rPr>
          <w:rFonts w:ascii="Times New Roman" w:eastAsia="Times New Roman" w:hAnsi="Times New Roman" w:cs="Times New Roman"/>
          <w:kern w:val="0"/>
          <w:sz w:val="24"/>
          <w:szCs w:val="24"/>
          <w14:ligatures w14:val="none"/>
        </w:rPr>
        <w:t xml:space="preserve"> </w:t>
      </w:r>
      <w:r w:rsidRPr="00DC2125">
        <w:rPr>
          <w:rFonts w:ascii="Times New Roman" w:eastAsia="Times New Roman" w:hAnsi="Times New Roman" w:cs="Times New Roman"/>
          <w:kern w:val="0"/>
          <w:sz w:val="24"/>
          <w:szCs w:val="24"/>
          <w14:ligatures w14:val="none"/>
        </w:rPr>
        <w:tab/>
        <w:t>.</w:t>
      </w:r>
    </w:p>
    <w:p w14:paraId="684410CC" w14:textId="77777777" w:rsidR="00DC2125" w:rsidRPr="00DC2125" w:rsidRDefault="00DC2125" w:rsidP="00DC2125">
      <w:pPr>
        <w:widowControl w:val="0"/>
        <w:spacing w:after="700" w:line="240" w:lineRule="auto"/>
        <w:ind w:left="2124" w:right="600"/>
        <w:jc w:val="both"/>
        <w:rPr>
          <w:rFonts w:ascii="Times New Roman" w:eastAsia="Times New Roman" w:hAnsi="Times New Roman" w:cs="Times New Roman"/>
          <w:i/>
          <w:iCs/>
          <w:kern w:val="0"/>
          <w:sz w:val="20"/>
          <w:szCs w:val="20"/>
          <w14:ligatures w14:val="none"/>
        </w:rPr>
      </w:pPr>
      <w:r w:rsidRPr="00DC2125">
        <w:rPr>
          <w:rFonts w:ascii="Times New Roman" w:eastAsia="Times New Roman" w:hAnsi="Times New Roman" w:cs="Times New Roman"/>
          <w:kern w:val="0"/>
          <w:sz w:val="20"/>
          <w:szCs w:val="20"/>
          <w14:ligatures w14:val="none"/>
        </w:rPr>
        <w:t xml:space="preserve">        (прилагаются материалы, обосновывающие наличие опечатки и (или) ошибки)</w:t>
      </w:r>
    </w:p>
    <w:p w14:paraId="164548EA" w14:textId="77777777" w:rsidR="00DC2125" w:rsidRPr="00DC2125" w:rsidRDefault="00DC2125" w:rsidP="00DC2125">
      <w:pPr>
        <w:widowControl w:val="0"/>
        <w:tabs>
          <w:tab w:val="left" w:leader="underscore" w:pos="10002"/>
        </w:tabs>
        <w:spacing w:after="60" w:line="240" w:lineRule="auto"/>
        <w:jc w:val="both"/>
        <w:rPr>
          <w:rFonts w:ascii="Times New Roman" w:eastAsia="Times New Roman" w:hAnsi="Times New Roman" w:cs="Times New Roman"/>
          <w:bCs/>
          <w:kern w:val="0"/>
          <w:sz w:val="24"/>
          <w:szCs w:val="24"/>
          <w14:ligatures w14:val="none"/>
        </w:rPr>
      </w:pPr>
      <w:r w:rsidRPr="00DC2125">
        <w:rPr>
          <w:rFonts w:ascii="Times New Roman" w:eastAsia="Times New Roman" w:hAnsi="Times New Roman" w:cs="Times New Roman"/>
          <w:bCs/>
          <w:kern w:val="0"/>
          <w:sz w:val="24"/>
          <w:szCs w:val="24"/>
          <w14:ligatures w14:val="none"/>
        </w:rPr>
        <w:t xml:space="preserve">Подпись заявителя </w:t>
      </w:r>
      <w:r w:rsidRPr="00DC2125">
        <w:rPr>
          <w:rFonts w:ascii="Times New Roman" w:eastAsia="Times New Roman" w:hAnsi="Times New Roman" w:cs="Times New Roman"/>
          <w:bCs/>
          <w:kern w:val="0"/>
          <w:sz w:val="24"/>
          <w:szCs w:val="24"/>
          <w14:ligatures w14:val="none"/>
        </w:rPr>
        <w:tab/>
      </w:r>
    </w:p>
    <w:p w14:paraId="7B0AF493" w14:textId="77777777" w:rsidR="00DC2125" w:rsidRPr="00DC2125" w:rsidRDefault="00DC2125" w:rsidP="00DC2125">
      <w:pPr>
        <w:widowControl w:val="0"/>
        <w:tabs>
          <w:tab w:val="left" w:leader="underscore" w:pos="10002"/>
        </w:tabs>
        <w:spacing w:after="60" w:line="240" w:lineRule="auto"/>
        <w:jc w:val="both"/>
        <w:rPr>
          <w:rFonts w:ascii="Times New Roman" w:eastAsia="Times New Roman" w:hAnsi="Times New Roman" w:cs="Times New Roman"/>
          <w:bCs/>
          <w:kern w:val="0"/>
          <w:sz w:val="24"/>
          <w:szCs w:val="24"/>
          <w14:ligatures w14:val="none"/>
        </w:rPr>
      </w:pPr>
    </w:p>
    <w:p w14:paraId="6E5594C0" w14:textId="77777777" w:rsidR="00DC2125" w:rsidRPr="00DC2125" w:rsidRDefault="00DC2125" w:rsidP="00DC2125">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r w:rsidRPr="00DC2125">
        <w:rPr>
          <w:rFonts w:ascii="Times New Roman" w:eastAsia="Times New Roman" w:hAnsi="Times New Roman" w:cs="Times New Roman"/>
          <w:bCs/>
          <w:kern w:val="0"/>
          <w:sz w:val="24"/>
          <w:szCs w:val="24"/>
          <w14:ligatures w14:val="none"/>
        </w:rPr>
        <w:t>Дата</w:t>
      </w:r>
      <w:r w:rsidRPr="00DC2125">
        <w:rPr>
          <w:rFonts w:ascii="Times New Roman" w:eastAsia="Times New Roman" w:hAnsi="Times New Roman" w:cs="Times New Roman"/>
          <w:kern w:val="0"/>
          <w:sz w:val="24"/>
          <w:szCs w:val="24"/>
          <w14:ligatures w14:val="none"/>
        </w:rPr>
        <w:t xml:space="preserve"> _______</w:t>
      </w:r>
    </w:p>
    <w:p w14:paraId="64387293" w14:textId="77777777" w:rsidR="00DC2125" w:rsidRPr="00DC2125" w:rsidRDefault="00DC2125" w:rsidP="00DC2125">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p>
    <w:p w14:paraId="64904FBC" w14:textId="77777777" w:rsidR="00DC2125" w:rsidRPr="00DC2125" w:rsidRDefault="00DC2125" w:rsidP="00DC2125">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r w:rsidRPr="00DC2125">
        <w:rPr>
          <w:rFonts w:ascii="Times New Roman" w:eastAsia="Times New Roman" w:hAnsi="Times New Roman" w:cs="Times New Roman"/>
          <w:kern w:val="0"/>
          <w:sz w:val="24"/>
          <w:szCs w:val="24"/>
          <w14:ligatures w14:val="none"/>
        </w:rPr>
        <w:t>М.П. (при наличии)</w:t>
      </w:r>
    </w:p>
    <w:p w14:paraId="0F4FD370" w14:textId="77777777" w:rsidR="00DC2125" w:rsidRPr="00DC2125" w:rsidRDefault="00DC2125" w:rsidP="00DC2125">
      <w:pPr>
        <w:spacing w:after="200" w:line="276" w:lineRule="auto"/>
        <w:jc w:val="right"/>
        <w:rPr>
          <w:rFonts w:ascii="Courier New" w:eastAsia="Times New Roman" w:hAnsi="Courier New" w:cs="Courier New"/>
          <w:kern w:val="0"/>
          <w:sz w:val="20"/>
          <w:szCs w:val="20"/>
          <w:lang w:eastAsia="ru-RU"/>
          <w14:ligatures w14:val="none"/>
        </w:rPr>
      </w:pPr>
    </w:p>
    <w:p w14:paraId="57332E5A" w14:textId="77777777" w:rsidR="00BD0885" w:rsidRDefault="00BD0885"/>
    <w:sectPr w:rsidR="00BD0885" w:rsidSect="00DC2125">
      <w:headerReference w:type="default" r:id="rId18"/>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70D13" w14:textId="77777777" w:rsidR="00DC1FB9" w:rsidRDefault="00DC1FB9" w:rsidP="00831343">
      <w:pPr>
        <w:spacing w:after="0" w:line="240" w:lineRule="auto"/>
      </w:pPr>
      <w:r>
        <w:separator/>
      </w:r>
    </w:p>
  </w:endnote>
  <w:endnote w:type="continuationSeparator" w:id="0">
    <w:p w14:paraId="4EC43B48" w14:textId="77777777" w:rsidR="00DC1FB9" w:rsidRDefault="00DC1FB9" w:rsidP="00831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CA92" w14:textId="77777777" w:rsidR="00DC2125" w:rsidRDefault="00DC2125">
    <w:pPr>
      <w:pStyle w:val="af0"/>
      <w:jc w:val="center"/>
    </w:pPr>
  </w:p>
  <w:p w14:paraId="45AB02E1" w14:textId="77777777" w:rsidR="00DC2125" w:rsidRDefault="00DC21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B1FFC" w14:textId="77777777" w:rsidR="00DC1FB9" w:rsidRDefault="00DC1FB9" w:rsidP="00831343">
      <w:pPr>
        <w:spacing w:after="0" w:line="240" w:lineRule="auto"/>
      </w:pPr>
      <w:r>
        <w:separator/>
      </w:r>
    </w:p>
  </w:footnote>
  <w:footnote w:type="continuationSeparator" w:id="0">
    <w:p w14:paraId="2A1B8E6B" w14:textId="77777777" w:rsidR="00DC1FB9" w:rsidRDefault="00DC1FB9" w:rsidP="00831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583747"/>
      <w:docPartObj>
        <w:docPartGallery w:val="Page Numbers (Top of Page)"/>
        <w:docPartUnique/>
      </w:docPartObj>
    </w:sdtPr>
    <w:sdtEndPr>
      <w:rPr>
        <w:rFonts w:ascii="Times New Roman" w:hAnsi="Times New Roman" w:cs="Times New Roman"/>
      </w:rPr>
    </w:sdtEndPr>
    <w:sdtContent>
      <w:p w14:paraId="39C3EFFA" w14:textId="77777777" w:rsidR="00DC2125" w:rsidRPr="00292D6B" w:rsidRDefault="00DC2125">
        <w:pPr>
          <w:pStyle w:val="ac"/>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Pr>
            <w:rFonts w:ascii="Times New Roman" w:hAnsi="Times New Roman" w:cs="Times New Roman"/>
            <w:noProof/>
          </w:rPr>
          <w:t>3</w:t>
        </w:r>
        <w:r w:rsidRPr="00292D6B">
          <w:rPr>
            <w:rFonts w:ascii="Times New Roman" w:hAnsi="Times New Roman" w:cs="Times New Roman"/>
          </w:rPr>
          <w:fldChar w:fldCharType="end"/>
        </w:r>
      </w:p>
    </w:sdtContent>
  </w:sdt>
  <w:p w14:paraId="2CDA2875" w14:textId="77777777" w:rsidR="00DC2125" w:rsidRDefault="00DC2125">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7172"/>
      <w:docPartObj>
        <w:docPartGallery w:val="Page Numbers (Top of Page)"/>
        <w:docPartUnique/>
      </w:docPartObj>
    </w:sdtPr>
    <w:sdtContent>
      <w:p w14:paraId="42055A09" w14:textId="77777777" w:rsidR="00DF1259" w:rsidRDefault="00E515FB">
        <w:pPr>
          <w:pStyle w:val="11"/>
          <w:jc w:val="center"/>
        </w:pPr>
        <w:r>
          <w:fldChar w:fldCharType="begin"/>
        </w:r>
        <w:r>
          <w:instrText xml:space="preserve"> PAGE   \* MERGEFORMAT </w:instrText>
        </w:r>
        <w:r>
          <w:fldChar w:fldCharType="separate"/>
        </w:r>
        <w:r>
          <w:rPr>
            <w:noProof/>
          </w:rPr>
          <w:t>2</w:t>
        </w:r>
        <w:r>
          <w:rPr>
            <w:noProof/>
          </w:rPr>
          <w:fldChar w:fldCharType="end"/>
        </w:r>
      </w:p>
    </w:sdtContent>
  </w:sdt>
  <w:p w14:paraId="625BD453" w14:textId="77777777" w:rsidR="00DF1259" w:rsidRDefault="00DF1259">
    <w:pPr>
      <w:pStyle w:val="1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63137650">
    <w:abstractNumId w:val="19"/>
  </w:num>
  <w:num w:numId="2" w16cid:durableId="415328547">
    <w:abstractNumId w:val="14"/>
  </w:num>
  <w:num w:numId="3" w16cid:durableId="274488185">
    <w:abstractNumId w:val="15"/>
  </w:num>
  <w:num w:numId="4" w16cid:durableId="743525489">
    <w:abstractNumId w:val="2"/>
  </w:num>
  <w:num w:numId="5" w16cid:durableId="1863324289">
    <w:abstractNumId w:val="10"/>
  </w:num>
  <w:num w:numId="6" w16cid:durableId="2072925519">
    <w:abstractNumId w:val="6"/>
  </w:num>
  <w:num w:numId="7" w16cid:durableId="608705491">
    <w:abstractNumId w:val="21"/>
  </w:num>
  <w:num w:numId="8" w16cid:durableId="1535968403">
    <w:abstractNumId w:val="4"/>
  </w:num>
  <w:num w:numId="9" w16cid:durableId="98837700">
    <w:abstractNumId w:val="11"/>
  </w:num>
  <w:num w:numId="10" w16cid:durableId="700400302">
    <w:abstractNumId w:val="23"/>
  </w:num>
  <w:num w:numId="11" w16cid:durableId="144207009">
    <w:abstractNumId w:val="26"/>
  </w:num>
  <w:num w:numId="12" w16cid:durableId="1406756458">
    <w:abstractNumId w:val="7"/>
  </w:num>
  <w:num w:numId="13" w16cid:durableId="69740055">
    <w:abstractNumId w:val="30"/>
  </w:num>
  <w:num w:numId="14" w16cid:durableId="1623026678">
    <w:abstractNumId w:val="27"/>
  </w:num>
  <w:num w:numId="15" w16cid:durableId="1390810615">
    <w:abstractNumId w:val="8"/>
  </w:num>
  <w:num w:numId="16" w16cid:durableId="1918899286">
    <w:abstractNumId w:val="17"/>
  </w:num>
  <w:num w:numId="17" w16cid:durableId="179395680">
    <w:abstractNumId w:val="9"/>
  </w:num>
  <w:num w:numId="18" w16cid:durableId="985666272">
    <w:abstractNumId w:val="13"/>
  </w:num>
  <w:num w:numId="19" w16cid:durableId="935019182">
    <w:abstractNumId w:val="28"/>
  </w:num>
  <w:num w:numId="20" w16cid:durableId="1451245097">
    <w:abstractNumId w:val="24"/>
  </w:num>
  <w:num w:numId="21" w16cid:durableId="883370152">
    <w:abstractNumId w:val="18"/>
  </w:num>
  <w:num w:numId="22" w16cid:durableId="17903945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7221626">
    <w:abstractNumId w:val="25"/>
  </w:num>
  <w:num w:numId="24" w16cid:durableId="1930196289">
    <w:abstractNumId w:val="1"/>
  </w:num>
  <w:num w:numId="25" w16cid:durableId="741103386">
    <w:abstractNumId w:val="5"/>
  </w:num>
  <w:num w:numId="26" w16cid:durableId="1232279288">
    <w:abstractNumId w:val="22"/>
  </w:num>
  <w:num w:numId="27" w16cid:durableId="1292829516">
    <w:abstractNumId w:val="12"/>
  </w:num>
  <w:num w:numId="28" w16cid:durableId="1809009889">
    <w:abstractNumId w:val="0"/>
  </w:num>
  <w:num w:numId="29" w16cid:durableId="1874421137">
    <w:abstractNumId w:val="3"/>
  </w:num>
  <w:num w:numId="30" w16cid:durableId="2063283251">
    <w:abstractNumId w:val="29"/>
  </w:num>
  <w:num w:numId="31" w16cid:durableId="1298295586">
    <w:abstractNumId w:val="16"/>
  </w:num>
  <w:num w:numId="32" w16cid:durableId="1031495373">
    <w:abstractNumId w:val="20"/>
  </w:num>
  <w:num w:numId="33" w16cid:durableId="1583683360">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66"/>
    <w:rsid w:val="00086DA4"/>
    <w:rsid w:val="00267756"/>
    <w:rsid w:val="004D4E3A"/>
    <w:rsid w:val="00696B1C"/>
    <w:rsid w:val="00734FE8"/>
    <w:rsid w:val="00831343"/>
    <w:rsid w:val="00857266"/>
    <w:rsid w:val="008750F0"/>
    <w:rsid w:val="008C084D"/>
    <w:rsid w:val="008F7114"/>
    <w:rsid w:val="00AC0DE9"/>
    <w:rsid w:val="00B167A0"/>
    <w:rsid w:val="00B479DD"/>
    <w:rsid w:val="00BD0885"/>
    <w:rsid w:val="00C01B4E"/>
    <w:rsid w:val="00D0764D"/>
    <w:rsid w:val="00DB132A"/>
    <w:rsid w:val="00DC1FB9"/>
    <w:rsid w:val="00DC2125"/>
    <w:rsid w:val="00DE6173"/>
    <w:rsid w:val="00DF1259"/>
    <w:rsid w:val="00DF137A"/>
    <w:rsid w:val="00E515FB"/>
    <w:rsid w:val="00F86D2E"/>
    <w:rsid w:val="00FA6ED2"/>
    <w:rsid w:val="00FB7E92"/>
    <w:rsid w:val="00FD5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E0F0"/>
  <w15:chartTrackingRefBased/>
  <w15:docId w15:val="{EFE43BF4-C801-4E94-ADB3-14EFA91B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572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8572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5726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5726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5726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5726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726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726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726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726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85726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5726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5726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5726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572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7266"/>
    <w:rPr>
      <w:rFonts w:eastAsiaTheme="majorEastAsia" w:cstheme="majorBidi"/>
      <w:color w:val="595959" w:themeColor="text1" w:themeTint="A6"/>
    </w:rPr>
  </w:style>
  <w:style w:type="character" w:customStyle="1" w:styleId="80">
    <w:name w:val="Заголовок 8 Знак"/>
    <w:basedOn w:val="a0"/>
    <w:link w:val="8"/>
    <w:uiPriority w:val="9"/>
    <w:semiHidden/>
    <w:rsid w:val="008572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7266"/>
    <w:rPr>
      <w:rFonts w:eastAsiaTheme="majorEastAsia" w:cstheme="majorBidi"/>
      <w:color w:val="272727" w:themeColor="text1" w:themeTint="D8"/>
    </w:rPr>
  </w:style>
  <w:style w:type="paragraph" w:styleId="a3">
    <w:name w:val="Title"/>
    <w:basedOn w:val="a"/>
    <w:next w:val="a"/>
    <w:link w:val="a4"/>
    <w:qFormat/>
    <w:rsid w:val="008572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8572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726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72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7266"/>
    <w:pPr>
      <w:spacing w:before="160"/>
      <w:jc w:val="center"/>
    </w:pPr>
    <w:rPr>
      <w:i/>
      <w:iCs/>
      <w:color w:val="404040" w:themeColor="text1" w:themeTint="BF"/>
    </w:rPr>
  </w:style>
  <w:style w:type="character" w:customStyle="1" w:styleId="22">
    <w:name w:val="Цитата 2 Знак"/>
    <w:basedOn w:val="a0"/>
    <w:link w:val="21"/>
    <w:uiPriority w:val="29"/>
    <w:rsid w:val="00857266"/>
    <w:rPr>
      <w:i/>
      <w:iCs/>
      <w:color w:val="404040" w:themeColor="text1" w:themeTint="BF"/>
    </w:rPr>
  </w:style>
  <w:style w:type="paragraph" w:styleId="a7">
    <w:name w:val="List Paragraph"/>
    <w:basedOn w:val="a"/>
    <w:qFormat/>
    <w:rsid w:val="00857266"/>
    <w:pPr>
      <w:ind w:left="720"/>
      <w:contextualSpacing/>
    </w:pPr>
  </w:style>
  <w:style w:type="character" w:styleId="a8">
    <w:name w:val="Intense Emphasis"/>
    <w:basedOn w:val="a0"/>
    <w:uiPriority w:val="21"/>
    <w:qFormat/>
    <w:rsid w:val="00857266"/>
    <w:rPr>
      <w:i/>
      <w:iCs/>
      <w:color w:val="2F5496" w:themeColor="accent1" w:themeShade="BF"/>
    </w:rPr>
  </w:style>
  <w:style w:type="paragraph" w:styleId="a9">
    <w:name w:val="Intense Quote"/>
    <w:basedOn w:val="a"/>
    <w:next w:val="a"/>
    <w:link w:val="aa"/>
    <w:uiPriority w:val="30"/>
    <w:qFormat/>
    <w:rsid w:val="008572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57266"/>
    <w:rPr>
      <w:i/>
      <w:iCs/>
      <w:color w:val="2F5496" w:themeColor="accent1" w:themeShade="BF"/>
    </w:rPr>
  </w:style>
  <w:style w:type="character" w:styleId="ab">
    <w:name w:val="Intense Reference"/>
    <w:basedOn w:val="a0"/>
    <w:uiPriority w:val="32"/>
    <w:qFormat/>
    <w:rsid w:val="00857266"/>
    <w:rPr>
      <w:b/>
      <w:bCs/>
      <w:smallCaps/>
      <w:color w:val="2F5496" w:themeColor="accent1" w:themeShade="BF"/>
      <w:spacing w:val="5"/>
    </w:rPr>
  </w:style>
  <w:style w:type="paragraph" w:customStyle="1" w:styleId="11">
    <w:name w:val="Верхний колонтитул1"/>
    <w:basedOn w:val="a"/>
    <w:next w:val="ac"/>
    <w:link w:val="ad"/>
    <w:uiPriority w:val="99"/>
    <w:unhideWhenUsed/>
    <w:rsid w:val="00831343"/>
    <w:pPr>
      <w:tabs>
        <w:tab w:val="center" w:pos="4677"/>
        <w:tab w:val="right" w:pos="9355"/>
      </w:tabs>
      <w:spacing w:after="0" w:line="240" w:lineRule="auto"/>
    </w:pPr>
  </w:style>
  <w:style w:type="character" w:customStyle="1" w:styleId="ad">
    <w:name w:val="Верхний колонтитул Знак"/>
    <w:basedOn w:val="a0"/>
    <w:link w:val="11"/>
    <w:uiPriority w:val="99"/>
    <w:rsid w:val="00831343"/>
  </w:style>
  <w:style w:type="paragraph" w:styleId="ac">
    <w:name w:val="header"/>
    <w:basedOn w:val="a"/>
    <w:link w:val="12"/>
    <w:uiPriority w:val="99"/>
    <w:unhideWhenUsed/>
    <w:rsid w:val="00831343"/>
    <w:pPr>
      <w:tabs>
        <w:tab w:val="center" w:pos="4677"/>
        <w:tab w:val="right" w:pos="9355"/>
      </w:tabs>
      <w:spacing w:after="0" w:line="240" w:lineRule="auto"/>
    </w:pPr>
  </w:style>
  <w:style w:type="character" w:customStyle="1" w:styleId="12">
    <w:name w:val="Верхний колонтитул Знак1"/>
    <w:basedOn w:val="a0"/>
    <w:link w:val="ac"/>
    <w:uiPriority w:val="99"/>
    <w:semiHidden/>
    <w:rsid w:val="00831343"/>
  </w:style>
  <w:style w:type="numbering" w:customStyle="1" w:styleId="13">
    <w:name w:val="Нет списка1"/>
    <w:next w:val="a2"/>
    <w:uiPriority w:val="99"/>
    <w:semiHidden/>
    <w:unhideWhenUsed/>
    <w:rsid w:val="00831343"/>
  </w:style>
  <w:style w:type="numbering" w:customStyle="1" w:styleId="110">
    <w:name w:val="Нет списка11"/>
    <w:next w:val="a2"/>
    <w:uiPriority w:val="99"/>
    <w:semiHidden/>
    <w:unhideWhenUsed/>
    <w:rsid w:val="00831343"/>
  </w:style>
  <w:style w:type="paragraph" w:customStyle="1" w:styleId="ConsPlusNonformat">
    <w:name w:val="ConsPlusNonformat"/>
    <w:uiPriority w:val="99"/>
    <w:rsid w:val="00831343"/>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831343"/>
    <w:pPr>
      <w:widowControl w:val="0"/>
      <w:autoSpaceDE w:val="0"/>
      <w:autoSpaceDN w:val="0"/>
      <w:adjustRightInd w:val="0"/>
      <w:spacing w:after="0" w:line="240" w:lineRule="auto"/>
    </w:pPr>
    <w:rPr>
      <w:rFonts w:ascii="Calibri" w:eastAsia="Times New Roman" w:hAnsi="Calibri" w:cs="Calibri"/>
      <w:kern w:val="0"/>
      <w:lang w:eastAsia="ru-RU"/>
      <w14:ligatures w14:val="none"/>
    </w:rPr>
  </w:style>
  <w:style w:type="paragraph" w:customStyle="1" w:styleId="ConsPlusNormal">
    <w:name w:val="ConsPlusNormal"/>
    <w:rsid w:val="00831343"/>
    <w:pPr>
      <w:widowControl w:val="0"/>
      <w:autoSpaceDE w:val="0"/>
      <w:autoSpaceDN w:val="0"/>
      <w:adjustRightInd w:val="0"/>
      <w:spacing w:after="0" w:line="240" w:lineRule="auto"/>
    </w:pPr>
    <w:rPr>
      <w:rFonts w:ascii="Calibri" w:eastAsia="Times New Roman" w:hAnsi="Calibri" w:cs="Calibri"/>
      <w:kern w:val="0"/>
      <w:lang w:eastAsia="ru-RU"/>
      <w14:ligatures w14:val="none"/>
    </w:rPr>
  </w:style>
  <w:style w:type="character" w:customStyle="1" w:styleId="14">
    <w:name w:val="Гиперссылка1"/>
    <w:basedOn w:val="a0"/>
    <w:uiPriority w:val="99"/>
    <w:unhideWhenUsed/>
    <w:rsid w:val="00831343"/>
    <w:rPr>
      <w:color w:val="0000FF"/>
      <w:u w:val="single"/>
    </w:rPr>
  </w:style>
  <w:style w:type="paragraph" w:customStyle="1" w:styleId="15">
    <w:name w:val="Текст выноски1"/>
    <w:basedOn w:val="a"/>
    <w:next w:val="ae"/>
    <w:link w:val="af"/>
    <w:uiPriority w:val="99"/>
    <w:semiHidden/>
    <w:unhideWhenUsed/>
    <w:rsid w:val="00831343"/>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15"/>
    <w:uiPriority w:val="99"/>
    <w:semiHidden/>
    <w:rsid w:val="00831343"/>
    <w:rPr>
      <w:rFonts w:ascii="Tahoma" w:eastAsia="Times New Roman" w:hAnsi="Tahoma" w:cs="Tahoma"/>
      <w:sz w:val="16"/>
      <w:szCs w:val="16"/>
      <w:lang w:eastAsia="ru-RU"/>
    </w:rPr>
  </w:style>
  <w:style w:type="paragraph" w:customStyle="1" w:styleId="ConsPlusTitle">
    <w:name w:val="ConsPlusTitle"/>
    <w:rsid w:val="00831343"/>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paragraph" w:customStyle="1" w:styleId="16">
    <w:name w:val="Нижний колонтитул1"/>
    <w:basedOn w:val="a"/>
    <w:next w:val="af0"/>
    <w:link w:val="af1"/>
    <w:uiPriority w:val="99"/>
    <w:unhideWhenUsed/>
    <w:rsid w:val="00831343"/>
    <w:pPr>
      <w:tabs>
        <w:tab w:val="center" w:pos="4677"/>
        <w:tab w:val="right" w:pos="9355"/>
      </w:tabs>
      <w:spacing w:after="0" w:line="240" w:lineRule="auto"/>
    </w:pPr>
    <w:rPr>
      <w:rFonts w:eastAsia="Times New Roman"/>
      <w:lang w:eastAsia="ru-RU"/>
    </w:rPr>
  </w:style>
  <w:style w:type="character" w:customStyle="1" w:styleId="af1">
    <w:name w:val="Нижний колонтитул Знак"/>
    <w:basedOn w:val="a0"/>
    <w:link w:val="16"/>
    <w:uiPriority w:val="99"/>
    <w:rsid w:val="00831343"/>
    <w:rPr>
      <w:rFonts w:eastAsia="Times New Roman"/>
      <w:lang w:eastAsia="ru-RU"/>
    </w:rPr>
  </w:style>
  <w:style w:type="paragraph" w:styleId="af2">
    <w:name w:val="Normal (Web)"/>
    <w:basedOn w:val="a"/>
    <w:uiPriority w:val="99"/>
    <w:unhideWhenUsed/>
    <w:rsid w:val="0083134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3">
    <w:name w:val="Strong"/>
    <w:basedOn w:val="a0"/>
    <w:uiPriority w:val="22"/>
    <w:qFormat/>
    <w:rsid w:val="00831343"/>
    <w:rPr>
      <w:b/>
      <w:bCs/>
    </w:rPr>
  </w:style>
  <w:style w:type="character" w:styleId="af4">
    <w:name w:val="annotation reference"/>
    <w:basedOn w:val="a0"/>
    <w:uiPriority w:val="99"/>
    <w:semiHidden/>
    <w:unhideWhenUsed/>
    <w:rsid w:val="00831343"/>
    <w:rPr>
      <w:sz w:val="16"/>
      <w:szCs w:val="16"/>
    </w:rPr>
  </w:style>
  <w:style w:type="paragraph" w:customStyle="1" w:styleId="17">
    <w:name w:val="Текст примечания1"/>
    <w:basedOn w:val="a"/>
    <w:next w:val="af5"/>
    <w:link w:val="af6"/>
    <w:unhideWhenUsed/>
    <w:rsid w:val="00831343"/>
    <w:pPr>
      <w:spacing w:after="200" w:line="240" w:lineRule="auto"/>
    </w:pPr>
    <w:rPr>
      <w:rFonts w:eastAsia="Times New Roman"/>
      <w:sz w:val="20"/>
      <w:szCs w:val="20"/>
      <w:lang w:eastAsia="ru-RU"/>
    </w:rPr>
  </w:style>
  <w:style w:type="character" w:customStyle="1" w:styleId="af6">
    <w:name w:val="Текст примечания Знак"/>
    <w:basedOn w:val="a0"/>
    <w:link w:val="17"/>
    <w:rsid w:val="00831343"/>
    <w:rPr>
      <w:rFonts w:eastAsia="Times New Roman"/>
      <w:sz w:val="20"/>
      <w:szCs w:val="20"/>
      <w:lang w:eastAsia="ru-RU"/>
    </w:rPr>
  </w:style>
  <w:style w:type="paragraph" w:styleId="af5">
    <w:name w:val="annotation text"/>
    <w:basedOn w:val="a"/>
    <w:link w:val="18"/>
    <w:unhideWhenUsed/>
    <w:rsid w:val="00831343"/>
    <w:pPr>
      <w:spacing w:line="240" w:lineRule="auto"/>
    </w:pPr>
    <w:rPr>
      <w:sz w:val="20"/>
      <w:szCs w:val="20"/>
    </w:rPr>
  </w:style>
  <w:style w:type="character" w:customStyle="1" w:styleId="18">
    <w:name w:val="Текст примечания Знак1"/>
    <w:basedOn w:val="a0"/>
    <w:link w:val="af5"/>
    <w:uiPriority w:val="99"/>
    <w:semiHidden/>
    <w:rsid w:val="00831343"/>
    <w:rPr>
      <w:sz w:val="20"/>
      <w:szCs w:val="20"/>
    </w:rPr>
  </w:style>
  <w:style w:type="paragraph" w:styleId="af7">
    <w:name w:val="annotation subject"/>
    <w:basedOn w:val="af5"/>
    <w:next w:val="af5"/>
    <w:link w:val="af8"/>
    <w:uiPriority w:val="99"/>
    <w:semiHidden/>
    <w:unhideWhenUsed/>
    <w:rsid w:val="00831343"/>
    <w:pPr>
      <w:spacing w:after="200"/>
    </w:pPr>
    <w:rPr>
      <w:rFonts w:eastAsia="Times New Roman"/>
      <w:b/>
      <w:bCs/>
      <w:kern w:val="0"/>
      <w:lang w:eastAsia="ru-RU"/>
      <w14:ligatures w14:val="none"/>
    </w:rPr>
  </w:style>
  <w:style w:type="character" w:customStyle="1" w:styleId="af8">
    <w:name w:val="Тема примечания Знак"/>
    <w:basedOn w:val="18"/>
    <w:link w:val="af7"/>
    <w:uiPriority w:val="99"/>
    <w:semiHidden/>
    <w:rsid w:val="00831343"/>
    <w:rPr>
      <w:rFonts w:eastAsia="Times New Roman"/>
      <w:b/>
      <w:bCs/>
      <w:kern w:val="0"/>
      <w:sz w:val="20"/>
      <w:szCs w:val="20"/>
      <w:lang w:eastAsia="ru-RU"/>
      <w14:ligatures w14:val="none"/>
    </w:rPr>
  </w:style>
  <w:style w:type="paragraph" w:customStyle="1" w:styleId="af9">
    <w:name w:val="Название проектного документа"/>
    <w:basedOn w:val="a"/>
    <w:rsid w:val="00831343"/>
    <w:pPr>
      <w:widowControl w:val="0"/>
      <w:spacing w:after="0" w:line="240" w:lineRule="auto"/>
      <w:ind w:left="1701"/>
      <w:jc w:val="center"/>
    </w:pPr>
    <w:rPr>
      <w:rFonts w:ascii="Arial" w:eastAsia="Times New Roman" w:hAnsi="Arial" w:cs="Arial"/>
      <w:b/>
      <w:bCs/>
      <w:color w:val="000080"/>
      <w:kern w:val="0"/>
      <w:sz w:val="32"/>
      <w:szCs w:val="20"/>
      <w:lang w:eastAsia="ru-RU"/>
      <w14:ligatures w14:val="none"/>
    </w:rPr>
  </w:style>
  <w:style w:type="paragraph" w:styleId="afa">
    <w:name w:val="footnote text"/>
    <w:basedOn w:val="a"/>
    <w:link w:val="afb"/>
    <w:uiPriority w:val="99"/>
    <w:semiHidden/>
    <w:unhideWhenUsed/>
    <w:rsid w:val="00831343"/>
    <w:pPr>
      <w:spacing w:after="0" w:line="240" w:lineRule="auto"/>
    </w:pPr>
    <w:rPr>
      <w:kern w:val="0"/>
      <w:sz w:val="20"/>
      <w:szCs w:val="20"/>
      <w14:ligatures w14:val="none"/>
    </w:rPr>
  </w:style>
  <w:style w:type="character" w:customStyle="1" w:styleId="afb">
    <w:name w:val="Текст сноски Знак"/>
    <w:basedOn w:val="a0"/>
    <w:link w:val="afa"/>
    <w:uiPriority w:val="99"/>
    <w:semiHidden/>
    <w:rsid w:val="00831343"/>
    <w:rPr>
      <w:kern w:val="0"/>
      <w:sz w:val="20"/>
      <w:szCs w:val="20"/>
      <w14:ligatures w14:val="none"/>
    </w:rPr>
  </w:style>
  <w:style w:type="character" w:styleId="afc">
    <w:name w:val="footnote reference"/>
    <w:basedOn w:val="a0"/>
    <w:uiPriority w:val="99"/>
    <w:semiHidden/>
    <w:unhideWhenUsed/>
    <w:rsid w:val="00831343"/>
    <w:rPr>
      <w:vertAlign w:val="superscript"/>
    </w:rPr>
  </w:style>
  <w:style w:type="paragraph" w:styleId="afd">
    <w:name w:val="endnote text"/>
    <w:basedOn w:val="a"/>
    <w:link w:val="afe"/>
    <w:uiPriority w:val="99"/>
    <w:semiHidden/>
    <w:unhideWhenUsed/>
    <w:rsid w:val="00831343"/>
    <w:pPr>
      <w:spacing w:after="0" w:line="240" w:lineRule="auto"/>
    </w:pPr>
    <w:rPr>
      <w:kern w:val="0"/>
      <w:sz w:val="20"/>
      <w:szCs w:val="20"/>
      <w14:ligatures w14:val="none"/>
    </w:rPr>
  </w:style>
  <w:style w:type="character" w:customStyle="1" w:styleId="afe">
    <w:name w:val="Текст концевой сноски Знак"/>
    <w:basedOn w:val="a0"/>
    <w:link w:val="afd"/>
    <w:uiPriority w:val="99"/>
    <w:semiHidden/>
    <w:rsid w:val="00831343"/>
    <w:rPr>
      <w:kern w:val="0"/>
      <w:sz w:val="20"/>
      <w:szCs w:val="20"/>
      <w14:ligatures w14:val="none"/>
    </w:rPr>
  </w:style>
  <w:style w:type="character" w:styleId="aff">
    <w:name w:val="endnote reference"/>
    <w:basedOn w:val="a0"/>
    <w:uiPriority w:val="99"/>
    <w:semiHidden/>
    <w:unhideWhenUsed/>
    <w:rsid w:val="00831343"/>
    <w:rPr>
      <w:vertAlign w:val="superscript"/>
    </w:rPr>
  </w:style>
  <w:style w:type="character" w:customStyle="1" w:styleId="23">
    <w:name w:val="Основной текст (2)_"/>
    <w:basedOn w:val="a0"/>
    <w:link w:val="24"/>
    <w:rsid w:val="00831343"/>
    <w:rPr>
      <w:rFonts w:ascii="Times New Roman" w:eastAsia="Times New Roman" w:hAnsi="Times New Roman" w:cs="Times New Roman"/>
      <w:sz w:val="26"/>
      <w:szCs w:val="26"/>
    </w:rPr>
  </w:style>
  <w:style w:type="character" w:customStyle="1" w:styleId="31">
    <w:name w:val="Основной текст (3)_"/>
    <w:basedOn w:val="a0"/>
    <w:link w:val="32"/>
    <w:rsid w:val="00831343"/>
    <w:rPr>
      <w:rFonts w:ascii="Times New Roman" w:eastAsia="Times New Roman" w:hAnsi="Times New Roman" w:cs="Times New Roman"/>
      <w:i/>
      <w:iCs/>
      <w:sz w:val="20"/>
      <w:szCs w:val="20"/>
    </w:rPr>
  </w:style>
  <w:style w:type="paragraph" w:customStyle="1" w:styleId="24">
    <w:name w:val="Основной текст (2)"/>
    <w:basedOn w:val="a"/>
    <w:link w:val="23"/>
    <w:rsid w:val="00831343"/>
    <w:pPr>
      <w:widowControl w:val="0"/>
      <w:spacing w:after="240" w:line="240" w:lineRule="auto"/>
    </w:pPr>
    <w:rPr>
      <w:rFonts w:ascii="Times New Roman" w:eastAsia="Times New Roman" w:hAnsi="Times New Roman" w:cs="Times New Roman"/>
      <w:sz w:val="26"/>
      <w:szCs w:val="26"/>
    </w:rPr>
  </w:style>
  <w:style w:type="paragraph" w:customStyle="1" w:styleId="32">
    <w:name w:val="Основной текст (3)"/>
    <w:basedOn w:val="a"/>
    <w:link w:val="31"/>
    <w:rsid w:val="00831343"/>
    <w:pPr>
      <w:widowControl w:val="0"/>
      <w:spacing w:after="0" w:line="264" w:lineRule="auto"/>
    </w:pPr>
    <w:rPr>
      <w:rFonts w:ascii="Times New Roman" w:eastAsia="Times New Roman" w:hAnsi="Times New Roman" w:cs="Times New Roman"/>
      <w:i/>
      <w:iCs/>
      <w:sz w:val="20"/>
      <w:szCs w:val="20"/>
    </w:rPr>
  </w:style>
  <w:style w:type="character" w:styleId="aff0">
    <w:name w:val="Hyperlink"/>
    <w:basedOn w:val="a0"/>
    <w:uiPriority w:val="99"/>
    <w:unhideWhenUsed/>
    <w:rsid w:val="00831343"/>
    <w:rPr>
      <w:color w:val="0563C1" w:themeColor="hyperlink"/>
      <w:u w:val="single"/>
    </w:rPr>
  </w:style>
  <w:style w:type="paragraph" w:styleId="ae">
    <w:name w:val="Balloon Text"/>
    <w:basedOn w:val="a"/>
    <w:link w:val="19"/>
    <w:uiPriority w:val="99"/>
    <w:semiHidden/>
    <w:unhideWhenUsed/>
    <w:rsid w:val="00831343"/>
    <w:pPr>
      <w:spacing w:after="0" w:line="240" w:lineRule="auto"/>
    </w:pPr>
    <w:rPr>
      <w:rFonts w:ascii="Segoe UI" w:hAnsi="Segoe UI" w:cs="Segoe UI"/>
      <w:sz w:val="18"/>
      <w:szCs w:val="18"/>
    </w:rPr>
  </w:style>
  <w:style w:type="character" w:customStyle="1" w:styleId="19">
    <w:name w:val="Текст выноски Знак1"/>
    <w:basedOn w:val="a0"/>
    <w:link w:val="ae"/>
    <w:uiPriority w:val="99"/>
    <w:semiHidden/>
    <w:rsid w:val="00831343"/>
    <w:rPr>
      <w:rFonts w:ascii="Segoe UI" w:hAnsi="Segoe UI" w:cs="Segoe UI"/>
      <w:sz w:val="18"/>
      <w:szCs w:val="18"/>
    </w:rPr>
  </w:style>
  <w:style w:type="paragraph" w:styleId="af0">
    <w:name w:val="footer"/>
    <w:basedOn w:val="a"/>
    <w:link w:val="1a"/>
    <w:uiPriority w:val="99"/>
    <w:unhideWhenUsed/>
    <w:rsid w:val="00831343"/>
    <w:pPr>
      <w:tabs>
        <w:tab w:val="center" w:pos="4677"/>
        <w:tab w:val="right" w:pos="9355"/>
      </w:tabs>
      <w:spacing w:after="0" w:line="240" w:lineRule="auto"/>
    </w:pPr>
  </w:style>
  <w:style w:type="character" w:customStyle="1" w:styleId="1a">
    <w:name w:val="Нижний колонтитул Знак1"/>
    <w:basedOn w:val="a0"/>
    <w:link w:val="af0"/>
    <w:uiPriority w:val="99"/>
    <w:semiHidden/>
    <w:rsid w:val="00831343"/>
  </w:style>
  <w:style w:type="numbering" w:customStyle="1" w:styleId="25">
    <w:name w:val="Нет списка2"/>
    <w:next w:val="a2"/>
    <w:uiPriority w:val="99"/>
    <w:semiHidden/>
    <w:unhideWhenUsed/>
    <w:rsid w:val="00DC2125"/>
  </w:style>
  <w:style w:type="numbering" w:customStyle="1" w:styleId="120">
    <w:name w:val="Нет списка12"/>
    <w:next w:val="a2"/>
    <w:uiPriority w:val="99"/>
    <w:semiHidden/>
    <w:unhideWhenUsed/>
    <w:rsid w:val="00DC2125"/>
  </w:style>
  <w:style w:type="character" w:customStyle="1" w:styleId="aff1">
    <w:name w:val="Сноска_"/>
    <w:basedOn w:val="a0"/>
    <w:link w:val="aff2"/>
    <w:rsid w:val="00DC2125"/>
    <w:rPr>
      <w:rFonts w:ascii="Times New Roman" w:eastAsia="Times New Roman" w:hAnsi="Times New Roman" w:cs="Times New Roman"/>
      <w:sz w:val="20"/>
      <w:szCs w:val="20"/>
    </w:rPr>
  </w:style>
  <w:style w:type="paragraph" w:customStyle="1" w:styleId="aff2">
    <w:name w:val="Сноска"/>
    <w:basedOn w:val="a"/>
    <w:link w:val="aff1"/>
    <w:rsid w:val="00DC2125"/>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14CBEA717D0EF7F25576FF735604874238E4F7D3C5EE6CAEBD845CF783E999601FC7076DAB3EE3F2B16DD8F447DBC49756FEF33120BECDjC51G" TargetMode="External"/><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footnotes" Target="footnote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E661085ED54F412FA5CA6470B032C1BB03910D6B0F4F493D44858794BC2CR1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814CBEA717D0EF7F25576FF735604874238E4F7D3C5EE6CAEBD845CF783E999601FC7076DAB3EE3F3B16DD8F447DBC49756FEF33120BECDjC51G"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12467</Words>
  <Characters>71064</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Белаш</dc:creator>
  <cp:keywords/>
  <dc:description/>
  <cp:lastModifiedBy>Настя Горшкова</cp:lastModifiedBy>
  <cp:revision>6</cp:revision>
  <cp:lastPrinted>2025-02-26T10:10:00Z</cp:lastPrinted>
  <dcterms:created xsi:type="dcterms:W3CDTF">2025-02-27T07:35:00Z</dcterms:created>
  <dcterms:modified xsi:type="dcterms:W3CDTF">2025-02-28T09:19:00Z</dcterms:modified>
</cp:coreProperties>
</file>