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5672B" w14:textId="3B459113" w:rsidR="00F46169" w:rsidRDefault="00F46169" w:rsidP="00F46169">
      <w:pPr>
        <w:spacing w:after="0" w:line="480" w:lineRule="auto"/>
        <w:ind w:left="-709" w:right="-567"/>
        <w:jc w:val="center"/>
        <w:rPr>
          <w:rFonts w:ascii="Times New Roman" w:eastAsia="Calibri" w:hAnsi="Times New Roman" w:cs="Times New Roman"/>
          <w:noProof/>
          <w:sz w:val="24"/>
          <w:szCs w:val="18"/>
          <w:lang w:eastAsia="ru-RU"/>
        </w:rPr>
      </w:pPr>
    </w:p>
    <w:p w14:paraId="58C83FA9" w14:textId="6D879381" w:rsidR="00F46169" w:rsidRPr="00F46169" w:rsidRDefault="00F46169" w:rsidP="00F46169">
      <w:pPr>
        <w:spacing w:after="0" w:line="480" w:lineRule="auto"/>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F46169">
        <w:rPr>
          <w:rFonts w:ascii="Arial" w:eastAsia="Calibri" w:hAnsi="Arial" w:cs="Arial"/>
          <w:noProof/>
          <w:sz w:val="24"/>
          <w:szCs w:val="18"/>
          <w:lang w:eastAsia="ru-RU"/>
        </w:rPr>
        <w:t>Идентификатор</w:t>
      </w:r>
    </w:p>
    <w:p w14:paraId="68FA4E4B" w14:textId="6FFE5F92" w:rsidR="00985838" w:rsidRPr="00F46169" w:rsidRDefault="00F46169" w:rsidP="00985838">
      <w:pPr>
        <w:spacing w:after="0" w:line="480" w:lineRule="auto"/>
        <w:ind w:left="-709" w:right="-567"/>
        <w:jc w:val="center"/>
        <w:rPr>
          <w:rFonts w:ascii="Arial" w:eastAsia="Calibri" w:hAnsi="Arial" w:cs="Arial"/>
          <w:sz w:val="24"/>
          <w:szCs w:val="18"/>
        </w:rPr>
      </w:pPr>
      <w:r w:rsidRPr="00F46169">
        <w:rPr>
          <w:rFonts w:ascii="Arial" w:eastAsia="Calibri" w:hAnsi="Arial" w:cs="Arial"/>
          <w:noProof/>
          <w:sz w:val="24"/>
          <w:szCs w:val="18"/>
          <w:lang w:eastAsia="ru-RU"/>
        </w:rPr>
        <w:t>ГЕРБ</w:t>
      </w:r>
    </w:p>
    <w:p w14:paraId="659A77CC" w14:textId="77777777" w:rsidR="00985838" w:rsidRPr="00985838" w:rsidRDefault="00985838" w:rsidP="00985838">
      <w:pPr>
        <w:spacing w:after="0" w:line="20" w:lineRule="atLeast"/>
        <w:ind w:left="-709" w:right="-567"/>
        <w:jc w:val="center"/>
        <w:rPr>
          <w:rFonts w:ascii="Arial" w:eastAsia="Calibri" w:hAnsi="Arial" w:cs="Arial"/>
          <w:sz w:val="24"/>
          <w:szCs w:val="18"/>
        </w:rPr>
      </w:pPr>
      <w:r w:rsidRPr="00985838">
        <w:rPr>
          <w:rFonts w:ascii="Arial" w:eastAsia="Calibri" w:hAnsi="Arial" w:cs="Arial"/>
          <w:sz w:val="24"/>
          <w:szCs w:val="18"/>
        </w:rPr>
        <w:t>Муниципальное образование</w:t>
      </w:r>
    </w:p>
    <w:p w14:paraId="71F2C42B" w14:textId="77777777" w:rsidR="00985838" w:rsidRPr="00985838" w:rsidRDefault="00985838" w:rsidP="00985838">
      <w:pPr>
        <w:spacing w:after="0" w:line="276" w:lineRule="auto"/>
        <w:ind w:left="-709" w:right="-567"/>
        <w:jc w:val="center"/>
        <w:rPr>
          <w:rFonts w:ascii="Arial" w:eastAsia="Calibri" w:hAnsi="Arial" w:cs="Arial"/>
          <w:sz w:val="24"/>
          <w:szCs w:val="18"/>
        </w:rPr>
      </w:pPr>
      <w:r w:rsidRPr="00985838">
        <w:rPr>
          <w:rFonts w:ascii="Arial" w:eastAsia="Calibri" w:hAnsi="Arial" w:cs="Arial"/>
          <w:sz w:val="28"/>
          <w:szCs w:val="18"/>
        </w:rPr>
        <w:t>«Юкковское сельское поселение»</w:t>
      </w:r>
    </w:p>
    <w:p w14:paraId="095C9784" w14:textId="77777777" w:rsidR="00985838" w:rsidRPr="00985838" w:rsidRDefault="00985838" w:rsidP="00985838">
      <w:pPr>
        <w:spacing w:after="0" w:line="276" w:lineRule="auto"/>
        <w:ind w:left="-709" w:right="-567"/>
        <w:jc w:val="center"/>
        <w:rPr>
          <w:rFonts w:ascii="Arial" w:eastAsia="Calibri" w:hAnsi="Arial" w:cs="Arial"/>
          <w:sz w:val="24"/>
          <w:szCs w:val="18"/>
        </w:rPr>
      </w:pPr>
      <w:r w:rsidRPr="00985838">
        <w:rPr>
          <w:rFonts w:ascii="Arial" w:eastAsia="Calibri" w:hAnsi="Arial" w:cs="Arial"/>
          <w:sz w:val="24"/>
          <w:szCs w:val="18"/>
        </w:rPr>
        <w:t>Всеволожского муниципального района Ленинградской области</w:t>
      </w:r>
    </w:p>
    <w:p w14:paraId="402D5A07" w14:textId="77777777" w:rsidR="00985838" w:rsidRPr="00985838" w:rsidRDefault="00985838" w:rsidP="00985838">
      <w:pPr>
        <w:spacing w:after="0" w:line="240" w:lineRule="auto"/>
        <w:ind w:left="-709" w:right="-567"/>
        <w:jc w:val="center"/>
        <w:rPr>
          <w:rFonts w:ascii="Arial" w:eastAsia="Calibri" w:hAnsi="Arial" w:cs="Arial"/>
          <w:sz w:val="24"/>
          <w:szCs w:val="18"/>
        </w:rPr>
      </w:pPr>
    </w:p>
    <w:p w14:paraId="26E3856D" w14:textId="77777777" w:rsidR="00985838" w:rsidRPr="00985838" w:rsidRDefault="00985838" w:rsidP="00985838">
      <w:pPr>
        <w:spacing w:after="0" w:line="240" w:lineRule="auto"/>
        <w:ind w:left="-709" w:right="-567"/>
        <w:jc w:val="center"/>
        <w:rPr>
          <w:rFonts w:ascii="Arial" w:eastAsia="Calibri" w:hAnsi="Arial" w:cs="Arial"/>
          <w:spacing w:val="80"/>
          <w:sz w:val="28"/>
          <w:szCs w:val="18"/>
        </w:rPr>
      </w:pPr>
      <w:r w:rsidRPr="00985838">
        <w:rPr>
          <w:rFonts w:ascii="Arial" w:eastAsia="Calibri" w:hAnsi="Arial" w:cs="Arial"/>
          <w:spacing w:val="80"/>
          <w:sz w:val="28"/>
          <w:szCs w:val="18"/>
        </w:rPr>
        <w:t>АДМИНИСТРАЦИЯ</w:t>
      </w:r>
    </w:p>
    <w:p w14:paraId="018279FF" w14:textId="77777777" w:rsidR="00985838" w:rsidRPr="00985838" w:rsidRDefault="00985838" w:rsidP="00985838">
      <w:pPr>
        <w:spacing w:after="0" w:line="240" w:lineRule="auto"/>
        <w:ind w:left="-709" w:right="-567"/>
        <w:jc w:val="center"/>
        <w:rPr>
          <w:rFonts w:ascii="Arial" w:eastAsia="Calibri" w:hAnsi="Arial" w:cs="Arial"/>
          <w:b/>
          <w:spacing w:val="40"/>
          <w:sz w:val="28"/>
          <w:szCs w:val="18"/>
        </w:rPr>
      </w:pPr>
    </w:p>
    <w:p w14:paraId="058EE57C" w14:textId="77777777" w:rsidR="00985838" w:rsidRPr="00985838" w:rsidRDefault="00985838" w:rsidP="00985838">
      <w:pPr>
        <w:spacing w:after="0" w:line="240" w:lineRule="auto"/>
        <w:ind w:left="-709" w:right="-567"/>
        <w:jc w:val="center"/>
        <w:rPr>
          <w:rFonts w:ascii="Arial" w:eastAsia="Calibri" w:hAnsi="Arial" w:cs="Arial"/>
          <w:spacing w:val="80"/>
          <w:sz w:val="40"/>
          <w:szCs w:val="18"/>
        </w:rPr>
      </w:pPr>
      <w:r w:rsidRPr="00985838">
        <w:rPr>
          <w:rFonts w:ascii="Arial" w:eastAsia="Calibri" w:hAnsi="Arial" w:cs="Arial"/>
          <w:spacing w:val="80"/>
          <w:sz w:val="40"/>
          <w:szCs w:val="18"/>
        </w:rPr>
        <w:t>ПОСТАНОВЛЕНИЕ</w:t>
      </w:r>
    </w:p>
    <w:p w14:paraId="56068237" w14:textId="77777777" w:rsidR="00985838" w:rsidRPr="00985838" w:rsidRDefault="00985838" w:rsidP="00985838">
      <w:pPr>
        <w:spacing w:after="0" w:line="240" w:lineRule="auto"/>
        <w:ind w:left="-709" w:right="-567"/>
        <w:rPr>
          <w:rFonts w:ascii="Arial" w:eastAsia="Calibri" w:hAnsi="Arial" w:cs="Arial"/>
          <w:sz w:val="44"/>
          <w:szCs w:val="18"/>
        </w:rPr>
      </w:pPr>
    </w:p>
    <w:p w14:paraId="52BE57D9" w14:textId="569B9EB9" w:rsidR="00985838" w:rsidRPr="00985838" w:rsidRDefault="00985838" w:rsidP="00985838">
      <w:pPr>
        <w:spacing w:after="0" w:line="276" w:lineRule="auto"/>
        <w:ind w:left="-709" w:right="-567"/>
        <w:rPr>
          <w:rFonts w:ascii="Arial" w:eastAsia="Calibri" w:hAnsi="Arial" w:cs="Arial"/>
          <w:sz w:val="28"/>
          <w:szCs w:val="18"/>
        </w:rPr>
      </w:pPr>
      <w:r w:rsidRPr="00985838">
        <w:rPr>
          <w:rFonts w:ascii="Arial" w:eastAsia="Calibri" w:hAnsi="Arial" w:cs="Arial"/>
          <w:sz w:val="28"/>
          <w:szCs w:val="18"/>
        </w:rPr>
        <w:t xml:space="preserve">       </w:t>
      </w:r>
      <w:r w:rsidR="00400854">
        <w:rPr>
          <w:rFonts w:ascii="Arial" w:eastAsia="Calibri" w:hAnsi="Arial" w:cs="Arial"/>
          <w:sz w:val="28"/>
          <w:szCs w:val="18"/>
        </w:rPr>
        <w:t xml:space="preserve">  </w:t>
      </w:r>
      <w:r w:rsidR="00F46169">
        <w:rPr>
          <w:rFonts w:ascii="Arial" w:eastAsia="Calibri" w:hAnsi="Arial" w:cs="Arial"/>
          <w:sz w:val="28"/>
          <w:szCs w:val="18"/>
        </w:rPr>
        <w:t xml:space="preserve"> </w:t>
      </w:r>
      <w:r w:rsidR="00400854">
        <w:rPr>
          <w:rFonts w:ascii="Arial" w:eastAsia="Calibri" w:hAnsi="Arial" w:cs="Arial"/>
          <w:sz w:val="28"/>
          <w:szCs w:val="18"/>
        </w:rPr>
        <w:t xml:space="preserve">  </w:t>
      </w:r>
      <w:r w:rsidRPr="00985838">
        <w:rPr>
          <w:rFonts w:ascii="Arial" w:eastAsia="Calibri" w:hAnsi="Arial" w:cs="Arial"/>
          <w:sz w:val="28"/>
          <w:szCs w:val="18"/>
        </w:rPr>
        <w:t>___</w:t>
      </w:r>
      <w:r w:rsidR="00400854" w:rsidRPr="00400854">
        <w:rPr>
          <w:rFonts w:ascii="Arial" w:eastAsia="Calibri" w:hAnsi="Arial" w:cs="Arial"/>
          <w:sz w:val="28"/>
          <w:szCs w:val="18"/>
          <w:u w:val="single"/>
        </w:rPr>
        <w:t>06.11.2025</w:t>
      </w:r>
      <w:r w:rsidRPr="00985838">
        <w:rPr>
          <w:rFonts w:ascii="Arial" w:eastAsia="Calibri" w:hAnsi="Arial" w:cs="Arial"/>
          <w:sz w:val="28"/>
          <w:szCs w:val="18"/>
        </w:rPr>
        <w:t xml:space="preserve">____ </w:t>
      </w:r>
      <w:r w:rsidRPr="00985838">
        <w:rPr>
          <w:rFonts w:ascii="Arial" w:eastAsia="Calibri" w:hAnsi="Arial" w:cs="Arial"/>
          <w:sz w:val="28"/>
          <w:szCs w:val="18"/>
        </w:rPr>
        <w:tab/>
      </w:r>
      <w:r w:rsidRPr="00985838">
        <w:rPr>
          <w:rFonts w:ascii="Arial" w:eastAsia="Calibri" w:hAnsi="Arial" w:cs="Arial"/>
          <w:sz w:val="28"/>
          <w:szCs w:val="18"/>
        </w:rPr>
        <w:tab/>
      </w:r>
      <w:r w:rsidRPr="00985838">
        <w:rPr>
          <w:rFonts w:ascii="Arial" w:eastAsia="Calibri" w:hAnsi="Arial" w:cs="Arial"/>
          <w:sz w:val="28"/>
          <w:szCs w:val="18"/>
        </w:rPr>
        <w:tab/>
      </w:r>
      <w:r w:rsidRPr="00985838">
        <w:rPr>
          <w:rFonts w:ascii="Arial" w:eastAsia="Calibri" w:hAnsi="Arial" w:cs="Arial"/>
          <w:sz w:val="28"/>
          <w:szCs w:val="18"/>
        </w:rPr>
        <w:tab/>
      </w:r>
      <w:r w:rsidRPr="00985838">
        <w:rPr>
          <w:rFonts w:ascii="Arial" w:eastAsia="Calibri" w:hAnsi="Arial" w:cs="Arial"/>
          <w:sz w:val="28"/>
          <w:szCs w:val="18"/>
        </w:rPr>
        <w:tab/>
      </w:r>
      <w:r w:rsidR="00400854">
        <w:rPr>
          <w:rFonts w:ascii="Arial" w:eastAsia="Calibri" w:hAnsi="Arial" w:cs="Arial"/>
          <w:sz w:val="28"/>
          <w:szCs w:val="18"/>
        </w:rPr>
        <w:t xml:space="preserve">           </w:t>
      </w:r>
      <w:r w:rsidRPr="00985838">
        <w:rPr>
          <w:rFonts w:ascii="Arial" w:eastAsia="Calibri" w:hAnsi="Arial" w:cs="Arial"/>
          <w:sz w:val="28"/>
          <w:szCs w:val="18"/>
        </w:rPr>
        <w:tab/>
      </w:r>
      <w:r w:rsidR="00F46169">
        <w:rPr>
          <w:rFonts w:ascii="Arial" w:eastAsia="Calibri" w:hAnsi="Arial" w:cs="Arial"/>
          <w:sz w:val="28"/>
          <w:szCs w:val="18"/>
        </w:rPr>
        <w:t xml:space="preserve">      </w:t>
      </w:r>
      <w:r w:rsidRPr="00985838">
        <w:rPr>
          <w:rFonts w:ascii="Arial" w:eastAsia="Calibri" w:hAnsi="Arial" w:cs="Arial"/>
          <w:sz w:val="28"/>
          <w:szCs w:val="18"/>
        </w:rPr>
        <w:t>№__</w:t>
      </w:r>
      <w:r w:rsidR="00400854" w:rsidRPr="00400854">
        <w:rPr>
          <w:rFonts w:ascii="Arial" w:eastAsia="Calibri" w:hAnsi="Arial" w:cs="Arial"/>
          <w:sz w:val="28"/>
          <w:szCs w:val="18"/>
          <w:u w:val="single"/>
        </w:rPr>
        <w:t>368</w:t>
      </w:r>
      <w:r w:rsidRPr="00985838">
        <w:rPr>
          <w:rFonts w:ascii="Arial" w:eastAsia="Calibri" w:hAnsi="Arial" w:cs="Arial"/>
          <w:sz w:val="28"/>
          <w:szCs w:val="18"/>
        </w:rPr>
        <w:t>___</w:t>
      </w:r>
    </w:p>
    <w:p w14:paraId="6B3CEE94" w14:textId="2A0738C6" w:rsidR="00985838" w:rsidRPr="00985838" w:rsidRDefault="00985838" w:rsidP="00985838">
      <w:pPr>
        <w:spacing w:after="0" w:line="276" w:lineRule="auto"/>
        <w:ind w:left="-709" w:right="-567"/>
        <w:rPr>
          <w:rFonts w:ascii="Arial" w:eastAsia="Calibri" w:hAnsi="Arial" w:cs="Arial"/>
          <w:sz w:val="28"/>
          <w:szCs w:val="18"/>
        </w:rPr>
      </w:pPr>
      <w:r w:rsidRPr="00985838">
        <w:rPr>
          <w:rFonts w:ascii="Arial" w:eastAsia="Calibri" w:hAnsi="Arial" w:cs="Arial"/>
          <w:sz w:val="28"/>
          <w:szCs w:val="18"/>
        </w:rPr>
        <w:t xml:space="preserve">          </w:t>
      </w:r>
      <w:r w:rsidRPr="00985838">
        <w:rPr>
          <w:rFonts w:ascii="Arial" w:eastAsia="Calibri" w:hAnsi="Arial" w:cs="Arial"/>
          <w:sz w:val="24"/>
          <w:szCs w:val="18"/>
        </w:rPr>
        <w:tab/>
      </w:r>
      <w:r w:rsidRPr="00985838">
        <w:rPr>
          <w:rFonts w:ascii="Arial" w:eastAsia="Calibri" w:hAnsi="Arial" w:cs="Arial"/>
          <w:szCs w:val="18"/>
        </w:rPr>
        <w:t xml:space="preserve">    </w:t>
      </w:r>
      <w:r w:rsidR="00400854">
        <w:rPr>
          <w:rFonts w:ascii="Arial" w:eastAsia="Calibri" w:hAnsi="Arial" w:cs="Arial"/>
          <w:szCs w:val="18"/>
        </w:rPr>
        <w:t xml:space="preserve">  </w:t>
      </w:r>
      <w:r w:rsidRPr="00985838">
        <w:rPr>
          <w:rFonts w:ascii="Arial" w:eastAsia="Calibri" w:hAnsi="Arial" w:cs="Arial"/>
          <w:szCs w:val="18"/>
        </w:rPr>
        <w:t xml:space="preserve"> д. Юкки</w:t>
      </w:r>
    </w:p>
    <w:p w14:paraId="1B99A04D" w14:textId="7C74ADD0" w:rsidR="00985838" w:rsidRPr="00985838" w:rsidRDefault="00985838" w:rsidP="00985838">
      <w:pPr>
        <w:spacing w:after="200" w:line="276" w:lineRule="auto"/>
        <w:rPr>
          <w:rFonts w:ascii="Calibri" w:eastAsia="Times New Roman" w:hAnsi="Calibri" w:cs="Times New Roman"/>
          <w:lang w:eastAsia="ru-RU"/>
        </w:rPr>
      </w:pPr>
      <w:r w:rsidRPr="00985838">
        <w:rPr>
          <w:rFonts w:ascii="Calibri" w:eastAsia="Calibri" w:hAnsi="Calibri" w:cs="Times New Roman"/>
          <w:noProof/>
          <w:kern w:val="2"/>
          <w:sz w:val="28"/>
          <w:szCs w:val="28"/>
          <w:lang w:eastAsia="ru-RU"/>
          <w14:ligatures w14:val="standardContextual"/>
        </w:rPr>
        <mc:AlternateContent>
          <mc:Choice Requires="wps">
            <w:drawing>
              <wp:anchor distT="0" distB="0" distL="114300" distR="114300" simplePos="0" relativeHeight="251659264" behindDoc="0" locked="0" layoutInCell="1" allowOverlap="1" wp14:anchorId="71A3D1A7" wp14:editId="6D57011E">
                <wp:simplePos x="0" y="0"/>
                <wp:positionH relativeFrom="column">
                  <wp:posOffset>5715</wp:posOffset>
                </wp:positionH>
                <wp:positionV relativeFrom="paragraph">
                  <wp:posOffset>326390</wp:posOffset>
                </wp:positionV>
                <wp:extent cx="3512819" cy="2505709"/>
                <wp:effectExtent l="0" t="0" r="1206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19" cy="2505709"/>
                        </a:xfrm>
                        <a:prstGeom prst="rect">
                          <a:avLst/>
                        </a:prstGeom>
                        <a:solidFill>
                          <a:srgbClr val="FFFFFF"/>
                        </a:solidFill>
                        <a:ln w="9525">
                          <a:solidFill>
                            <a:sysClr val="window" lastClr="FFFFFF">
                              <a:lumMod val="100000"/>
                              <a:lumOff val="0"/>
                            </a:sysClr>
                          </a:solidFill>
                          <a:miter lim="800000"/>
                          <a:headEnd/>
                          <a:tailEnd/>
                        </a:ln>
                      </wps:spPr>
                      <wps:txbx>
                        <w:txbxContent>
                          <w:p w14:paraId="3E5D0077" w14:textId="611D6FBA" w:rsidR="00985838" w:rsidRPr="00985838" w:rsidRDefault="00985838" w:rsidP="00400854">
                            <w:pPr>
                              <w:spacing w:after="0" w:line="240" w:lineRule="auto"/>
                              <w:ind w:left="-142"/>
                              <w:jc w:val="both"/>
                              <w:rPr>
                                <w:rFonts w:ascii="Times New Roman" w:hAnsi="Times New Roman" w:cs="Times New Roman"/>
                                <w:sz w:val="24"/>
                                <w:szCs w:val="24"/>
                              </w:rPr>
                            </w:pPr>
                            <w:r w:rsidRPr="00985838">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«Приватизация имущества, находящегося в муниципальной собственности, в соответствии с Федеральным законом от 22 июля 2008 года </w:t>
                            </w:r>
                            <w:r w:rsidR="00400854">
                              <w:rPr>
                                <w:rFonts w:ascii="Times New Roman" w:hAnsi="Times New Roman" w:cs="Times New Roman"/>
                                <w:sz w:val="24"/>
                                <w:szCs w:val="24"/>
                              </w:rPr>
                              <w:br/>
                            </w:r>
                            <w:r w:rsidRPr="00985838">
                              <w:rPr>
                                <w:rFonts w:ascii="Times New Roman" w:hAnsi="Times New Roman" w:cs="Times New Roman"/>
                                <w:sz w:val="24"/>
                                <w:szCs w:val="24"/>
                              </w:rPr>
                              <w:t>№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10E7BB36" w14:textId="77777777" w:rsidR="00985838" w:rsidRPr="00985838" w:rsidRDefault="00985838" w:rsidP="00400854">
                            <w:pPr>
                              <w:spacing w:after="0" w:line="240" w:lineRule="auto"/>
                              <w:ind w:left="-142" w:firstLine="142"/>
                              <w:jc w:val="both"/>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A3D1A7" id="_x0000_t202" coordsize="21600,21600" o:spt="202" path="m,l,21600r21600,l21600,xe">
                <v:stroke joinstyle="miter"/>
                <v:path gradientshapeok="t" o:connecttype="rect"/>
              </v:shapetype>
              <v:shape id="Text Box 3" o:spid="_x0000_s1026" type="#_x0000_t202" style="position:absolute;margin-left:.45pt;margin-top:25.7pt;width:276.6pt;height:19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" strokecolor="white">
                <v:textbox>
                  <w:txbxContent>
                    <w:p w14:paraId="3E5D0077" w14:textId="611D6FBA" w:rsidR="00985838" w:rsidRPr="00985838" w:rsidRDefault="00985838" w:rsidP="00400854">
                      <w:pPr>
                        <w:spacing w:after="0" w:line="240" w:lineRule="auto"/>
                        <w:ind w:left="-142"/>
                        <w:jc w:val="both"/>
                        <w:rPr>
                          <w:rFonts w:ascii="Times New Roman" w:hAnsi="Times New Roman" w:cs="Times New Roman"/>
                          <w:sz w:val="24"/>
                          <w:szCs w:val="24"/>
                        </w:rPr>
                      </w:pPr>
                      <w:r w:rsidRPr="00985838">
                        <w:rPr>
                          <w:rFonts w:ascii="Times New Roman" w:hAnsi="Times New Roman" w:cs="Times New Roman"/>
                          <w:sz w:val="24"/>
                          <w:szCs w:val="24"/>
                        </w:rPr>
                        <w:t xml:space="preserve">Об утверждении административного регламента предоставления муниципальной услуги «Приватизация имущества, находящегося в муниципальной собственности, в соответствии с Федеральным законом от 22 июля 2008 года </w:t>
                      </w:r>
                      <w:r w:rsidR="00400854">
                        <w:rPr>
                          <w:rFonts w:ascii="Times New Roman" w:hAnsi="Times New Roman" w:cs="Times New Roman"/>
                          <w:sz w:val="24"/>
                          <w:szCs w:val="24"/>
                        </w:rPr>
                        <w:br/>
                      </w:r>
                      <w:r w:rsidRPr="00985838">
                        <w:rPr>
                          <w:rFonts w:ascii="Times New Roman" w:hAnsi="Times New Roman" w:cs="Times New Roman"/>
                          <w:sz w:val="24"/>
                          <w:szCs w:val="24"/>
                        </w:rPr>
                        <w:t>№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10E7BB36" w14:textId="77777777" w:rsidR="00985838" w:rsidRPr="00985838" w:rsidRDefault="00985838" w:rsidP="00400854">
                      <w:pPr>
                        <w:spacing w:after="0" w:line="240" w:lineRule="auto"/>
                        <w:ind w:left="-142" w:firstLine="142"/>
                        <w:jc w:val="both"/>
                        <w:rPr>
                          <w:rFonts w:ascii="Times New Roman" w:hAnsi="Times New Roman" w:cs="Times New Roman"/>
                          <w:sz w:val="24"/>
                          <w:szCs w:val="24"/>
                        </w:rPr>
                      </w:pPr>
                    </w:p>
                  </w:txbxContent>
                </v:textbox>
              </v:shape>
            </w:pict>
          </mc:Fallback>
        </mc:AlternateContent>
      </w:r>
    </w:p>
    <w:p w14:paraId="6FA75940" w14:textId="2CF635A4" w:rsidR="00985838" w:rsidRPr="00985838" w:rsidRDefault="00985838" w:rsidP="00985838">
      <w:pPr>
        <w:spacing w:after="0" w:line="240" w:lineRule="auto"/>
        <w:ind w:firstLine="992"/>
        <w:rPr>
          <w:rFonts w:ascii="Times New Roman" w:eastAsia="Times New Roman" w:hAnsi="Times New Roman" w:cs="Times New Roman"/>
          <w:sz w:val="28"/>
          <w:szCs w:val="28"/>
          <w:lang w:eastAsia="ru-RU"/>
        </w:rPr>
      </w:pPr>
    </w:p>
    <w:p w14:paraId="0217DDB2" w14:textId="77777777" w:rsidR="00985838" w:rsidRPr="00985838" w:rsidRDefault="00985838" w:rsidP="00985838">
      <w:pPr>
        <w:spacing w:after="0" w:line="240" w:lineRule="auto"/>
        <w:ind w:firstLine="992"/>
        <w:rPr>
          <w:rFonts w:ascii="Times New Roman" w:eastAsia="Times New Roman" w:hAnsi="Times New Roman" w:cs="Times New Roman"/>
          <w:sz w:val="28"/>
          <w:szCs w:val="28"/>
          <w:lang w:eastAsia="ru-RU"/>
        </w:rPr>
      </w:pPr>
    </w:p>
    <w:p w14:paraId="68A0A970" w14:textId="77777777" w:rsidR="00985838" w:rsidRPr="00985838" w:rsidRDefault="00985838" w:rsidP="00985838">
      <w:pPr>
        <w:spacing w:after="0" w:line="240" w:lineRule="auto"/>
        <w:ind w:firstLine="992"/>
        <w:rPr>
          <w:rFonts w:ascii="Times New Roman" w:eastAsia="Times New Roman" w:hAnsi="Times New Roman" w:cs="Times New Roman"/>
          <w:sz w:val="28"/>
          <w:szCs w:val="28"/>
          <w:lang w:eastAsia="ru-RU"/>
        </w:rPr>
      </w:pPr>
    </w:p>
    <w:p w14:paraId="76911B3B" w14:textId="77777777" w:rsidR="00985838" w:rsidRPr="00985838" w:rsidRDefault="00985838" w:rsidP="00985838">
      <w:pPr>
        <w:spacing w:after="200" w:line="276" w:lineRule="auto"/>
        <w:rPr>
          <w:rFonts w:ascii="Calibri" w:eastAsia="Times New Roman" w:hAnsi="Calibri" w:cs="Times New Roman"/>
          <w:lang w:eastAsia="ru-RU"/>
        </w:rPr>
      </w:pPr>
    </w:p>
    <w:p w14:paraId="37CEACB5" w14:textId="77777777" w:rsidR="00985838" w:rsidRPr="00985838" w:rsidRDefault="00985838" w:rsidP="00985838">
      <w:pPr>
        <w:spacing w:after="0" w:line="276" w:lineRule="auto"/>
        <w:jc w:val="right"/>
        <w:rPr>
          <w:rFonts w:ascii="Times New Roman" w:eastAsia="Calibri" w:hAnsi="Times New Roman" w:cs="Times New Roman"/>
          <w:bCs/>
          <w:sz w:val="28"/>
          <w:szCs w:val="28"/>
          <w:highlight w:val="green"/>
        </w:rPr>
      </w:pPr>
    </w:p>
    <w:p w14:paraId="0EC4626A" w14:textId="77777777" w:rsidR="00985838" w:rsidRPr="00985838" w:rsidRDefault="00985838" w:rsidP="00400854">
      <w:pPr>
        <w:spacing w:after="0" w:line="276" w:lineRule="auto"/>
        <w:ind w:left="142"/>
        <w:jc w:val="right"/>
        <w:rPr>
          <w:rFonts w:ascii="Times New Roman" w:eastAsia="Calibri" w:hAnsi="Times New Roman" w:cs="Times New Roman"/>
          <w:bCs/>
          <w:sz w:val="28"/>
          <w:szCs w:val="28"/>
          <w:highlight w:val="green"/>
        </w:rPr>
      </w:pPr>
    </w:p>
    <w:p w14:paraId="1F003B00" w14:textId="77777777" w:rsidR="00985838" w:rsidRPr="00985838" w:rsidRDefault="00985838" w:rsidP="00985838">
      <w:pPr>
        <w:spacing w:after="0" w:line="276" w:lineRule="auto"/>
        <w:jc w:val="right"/>
        <w:rPr>
          <w:rFonts w:ascii="Times New Roman" w:eastAsia="Calibri" w:hAnsi="Times New Roman" w:cs="Times New Roman"/>
          <w:bCs/>
          <w:sz w:val="28"/>
          <w:szCs w:val="28"/>
          <w:highlight w:val="green"/>
        </w:rPr>
      </w:pPr>
    </w:p>
    <w:p w14:paraId="66E43535" w14:textId="77777777" w:rsidR="00985838" w:rsidRPr="00985838" w:rsidRDefault="00985838" w:rsidP="00985838">
      <w:pPr>
        <w:spacing w:after="0" w:line="276" w:lineRule="auto"/>
        <w:rPr>
          <w:rFonts w:ascii="Times New Roman" w:eastAsia="Calibri" w:hAnsi="Times New Roman" w:cs="Times New Roman"/>
          <w:bCs/>
          <w:sz w:val="28"/>
          <w:szCs w:val="28"/>
          <w:highlight w:val="green"/>
        </w:rPr>
      </w:pPr>
    </w:p>
    <w:p w14:paraId="5BDA13A9" w14:textId="77777777" w:rsidR="00985838" w:rsidRPr="00985838" w:rsidRDefault="00985838" w:rsidP="00985838">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r w:rsidRPr="00985838">
        <w:rPr>
          <w:rFonts w:ascii="Times New Roman" w:eastAsia="Calibri" w:hAnsi="Times New Roman" w:cs="Times New Roman"/>
          <w:kern w:val="2"/>
          <w:sz w:val="28"/>
          <w:szCs w:val="28"/>
          <w14:ligatures w14:val="standardContextual"/>
        </w:rPr>
        <w:t xml:space="preserve">       </w:t>
      </w:r>
    </w:p>
    <w:p w14:paraId="58311954" w14:textId="77777777" w:rsidR="00985838" w:rsidRPr="00985838" w:rsidRDefault="00985838" w:rsidP="00985838">
      <w:pPr>
        <w:tabs>
          <w:tab w:val="left" w:pos="284"/>
        </w:tabs>
        <w:spacing w:after="0" w:line="240" w:lineRule="auto"/>
        <w:ind w:firstLine="710"/>
        <w:jc w:val="both"/>
        <w:rPr>
          <w:rFonts w:ascii="Times New Roman" w:eastAsia="Calibri" w:hAnsi="Times New Roman" w:cs="Times New Roman"/>
          <w:kern w:val="2"/>
          <w:sz w:val="28"/>
          <w:szCs w:val="28"/>
          <w14:ligatures w14:val="standardContextual"/>
        </w:rPr>
      </w:pPr>
    </w:p>
    <w:p w14:paraId="78D4541B" w14:textId="77777777" w:rsidR="00400854" w:rsidRDefault="00400854" w:rsidP="00400854">
      <w:pPr>
        <w:tabs>
          <w:tab w:val="left" w:pos="284"/>
        </w:tabs>
        <w:spacing w:after="0" w:line="240" w:lineRule="auto"/>
        <w:jc w:val="both"/>
        <w:rPr>
          <w:rFonts w:ascii="Times New Roman" w:eastAsia="Calibri" w:hAnsi="Times New Roman" w:cs="Times New Roman"/>
          <w:kern w:val="2"/>
          <w:sz w:val="28"/>
          <w:szCs w:val="28"/>
          <w14:ligatures w14:val="standardContextual"/>
        </w:rPr>
      </w:pPr>
    </w:p>
    <w:p w14:paraId="44AACEA3" w14:textId="1C3E628C" w:rsidR="00985838" w:rsidRPr="00985838" w:rsidRDefault="00400854" w:rsidP="00400854">
      <w:pPr>
        <w:tabs>
          <w:tab w:val="left" w:pos="284"/>
        </w:tabs>
        <w:spacing w:after="0" w:line="240" w:lineRule="auto"/>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8"/>
          <w:szCs w:val="28"/>
          <w14:ligatures w14:val="standardContextual"/>
        </w:rPr>
        <w:t xml:space="preserve">       </w:t>
      </w:r>
      <w:r w:rsidR="00985838" w:rsidRPr="00985838">
        <w:rPr>
          <w:rFonts w:ascii="Times New Roman" w:eastAsia="Calibri" w:hAnsi="Times New Roman" w:cs="Times New Roman"/>
          <w:kern w:val="2"/>
          <w:sz w:val="24"/>
          <w:szCs w:val="24"/>
          <w14:ligatures w14:val="standardContextual"/>
        </w:rPr>
        <w:t xml:space="preserve">В соответствии с Федеральным </w:t>
      </w:r>
      <w:hyperlink r:id="rId8" w:history="1">
        <w:r w:rsidR="00985838" w:rsidRPr="00985838">
          <w:rPr>
            <w:rFonts w:ascii="Times New Roman" w:eastAsia="Calibri" w:hAnsi="Times New Roman" w:cs="Times New Roman"/>
            <w:kern w:val="2"/>
            <w:sz w:val="24"/>
            <w:szCs w:val="24"/>
            <w14:ligatures w14:val="standardContextual"/>
          </w:rPr>
          <w:t>законом</w:t>
        </w:r>
      </w:hyperlink>
      <w:r w:rsidR="00985838" w:rsidRPr="00985838">
        <w:rPr>
          <w:rFonts w:ascii="Times New Roman" w:eastAsia="Calibri" w:hAnsi="Times New Roman" w:cs="Times New Roman"/>
          <w:kern w:val="2"/>
          <w:sz w:val="24"/>
          <w:szCs w:val="24"/>
          <w14:ligatures w14:val="standardContextual"/>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w:t>
      </w:r>
      <w:r>
        <w:rPr>
          <w:rFonts w:ascii="Times New Roman" w:eastAsia="Calibri" w:hAnsi="Times New Roman" w:cs="Times New Roman"/>
          <w:kern w:val="2"/>
          <w:sz w:val="24"/>
          <w:szCs w:val="24"/>
          <w14:ligatures w14:val="standardContextual"/>
        </w:rPr>
        <w:br/>
      </w:r>
      <w:r w:rsidR="00985838" w:rsidRPr="00985838">
        <w:rPr>
          <w:rFonts w:ascii="Times New Roman" w:eastAsia="Calibri" w:hAnsi="Times New Roman" w:cs="Times New Roman"/>
          <w:kern w:val="2"/>
          <w:sz w:val="24"/>
          <w:szCs w:val="24"/>
          <w14:ligatures w14:val="standardContextual"/>
        </w:rPr>
        <w:t xml:space="preserve">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p>
    <w:p w14:paraId="67C60CA4" w14:textId="77777777" w:rsidR="00985838" w:rsidRPr="00985838" w:rsidRDefault="00985838" w:rsidP="00985838">
      <w:pPr>
        <w:tabs>
          <w:tab w:val="left" w:pos="284"/>
        </w:tabs>
        <w:spacing w:after="0" w:line="240" w:lineRule="auto"/>
        <w:jc w:val="both"/>
        <w:rPr>
          <w:rFonts w:ascii="Times New Roman" w:eastAsia="Calibri" w:hAnsi="Times New Roman" w:cs="Times New Roman"/>
          <w:kern w:val="2"/>
          <w:sz w:val="24"/>
          <w:szCs w:val="24"/>
          <w14:ligatures w14:val="standardContextual"/>
        </w:rPr>
      </w:pPr>
      <w:r w:rsidRPr="00985838">
        <w:rPr>
          <w:rFonts w:ascii="Times New Roman" w:eastAsia="Calibri" w:hAnsi="Times New Roman" w:cs="Times New Roman"/>
          <w:b/>
          <w:bCs/>
          <w:kern w:val="2"/>
          <w:sz w:val="24"/>
          <w:szCs w:val="24"/>
          <w14:ligatures w14:val="standardContextual"/>
        </w:rPr>
        <w:t>п о с т а н о в л я е т:</w:t>
      </w:r>
    </w:p>
    <w:p w14:paraId="33DFF015" w14:textId="77777777" w:rsidR="00985838" w:rsidRPr="00985838" w:rsidRDefault="00985838" w:rsidP="00985838">
      <w:pPr>
        <w:autoSpaceDE w:val="0"/>
        <w:autoSpaceDN w:val="0"/>
        <w:adjustRightInd w:val="0"/>
        <w:spacing w:after="0" w:line="240" w:lineRule="auto"/>
        <w:ind w:right="-1" w:firstLine="710"/>
        <w:jc w:val="both"/>
        <w:rPr>
          <w:rFonts w:ascii="Times New Roman" w:eastAsia="Times New Roman" w:hAnsi="Times New Roman" w:cs="Times New Roman"/>
          <w:color w:val="000000"/>
          <w:sz w:val="24"/>
          <w:szCs w:val="24"/>
          <w:lang w:eastAsia="ru-RU"/>
        </w:rPr>
      </w:pPr>
    </w:p>
    <w:p w14:paraId="310A1CD0" w14:textId="600AF18D" w:rsidR="00985838" w:rsidRDefault="00985838" w:rsidP="00985838">
      <w:pPr>
        <w:spacing w:after="0" w:line="240" w:lineRule="auto"/>
        <w:ind w:firstLine="710"/>
        <w:jc w:val="both"/>
        <w:textAlignment w:val="baseline"/>
        <w:rPr>
          <w:rFonts w:ascii="Times New Roman" w:eastAsia="Calibri" w:hAnsi="Times New Roman" w:cs="Times New Roman"/>
          <w:kern w:val="2"/>
          <w:sz w:val="24"/>
          <w:szCs w:val="24"/>
          <w14:ligatures w14:val="standardContextual"/>
        </w:rPr>
      </w:pPr>
      <w:r w:rsidRPr="00985838">
        <w:rPr>
          <w:rFonts w:ascii="Times New Roman" w:eastAsia="Calibri" w:hAnsi="Times New Roman" w:cs="Times New Roman"/>
          <w:kern w:val="2"/>
          <w:sz w:val="24"/>
          <w:szCs w:val="24"/>
          <w14:ligatures w14:val="standardContextual"/>
        </w:rPr>
        <w:t xml:space="preserve">1. Утвердить прилагаемый 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услуги </w:t>
      </w:r>
      <w:r w:rsidRPr="00985838">
        <w:rPr>
          <w:rFonts w:ascii="Times New Roman" w:eastAsia="Calibri" w:hAnsi="Times New Roman" w:cs="Times New Roman"/>
          <w:bCs/>
          <w:kern w:val="2"/>
          <w:sz w:val="24"/>
          <w:szCs w:val="24"/>
          <w14:ligatures w14:val="standardContextual"/>
        </w:rPr>
        <w:t>«</w:t>
      </w:r>
      <w:r w:rsidRPr="00985838">
        <w:rPr>
          <w:rFonts w:ascii="Times New Roman" w:hAnsi="Times New Roman" w:cs="Times New Roman"/>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w:t>
      </w:r>
      <w:r>
        <w:rPr>
          <w:rFonts w:ascii="Times New Roman" w:hAnsi="Times New Roman" w:cs="Times New Roman"/>
          <w:sz w:val="24"/>
          <w:szCs w:val="24"/>
        </w:rPr>
        <w:t xml:space="preserve"> </w:t>
      </w:r>
      <w:r w:rsidRPr="00985838">
        <w:rPr>
          <w:rFonts w:ascii="Times New Roman" w:hAnsi="Times New Roman" w:cs="Times New Roman"/>
          <w:sz w:val="24"/>
          <w:szCs w:val="24"/>
        </w:rPr>
        <w:t xml:space="preserve">имущества, находящегося в государственной </w:t>
      </w:r>
      <w:r w:rsidRPr="00985838">
        <w:rPr>
          <w:rFonts w:ascii="Times New Roman" w:hAnsi="Times New Roman" w:cs="Times New Roman"/>
          <w:sz w:val="24"/>
          <w:szCs w:val="24"/>
        </w:rPr>
        <w:br/>
        <w:t xml:space="preserve">или в муниципальной собственности и арендуемого субъектами малого </w:t>
      </w:r>
      <w:r w:rsidRPr="00985838">
        <w:rPr>
          <w:rFonts w:ascii="Times New Roman" w:hAnsi="Times New Roman" w:cs="Times New Roman"/>
          <w:sz w:val="24"/>
          <w:szCs w:val="24"/>
        </w:rPr>
        <w:br/>
        <w:t>и среднего предпринимательства, и о внесении изменений в отдельные законодательные акты Российской Федерации</w:t>
      </w:r>
      <w:r w:rsidRPr="00985838">
        <w:rPr>
          <w:rFonts w:ascii="Times New Roman" w:eastAsia="Calibri" w:hAnsi="Times New Roman" w:cs="Times New Roman"/>
          <w:kern w:val="2"/>
          <w:sz w:val="24"/>
          <w:szCs w:val="24"/>
          <w14:ligatures w14:val="standardContextual"/>
        </w:rPr>
        <w:t>»</w:t>
      </w:r>
      <w:r w:rsidRPr="00985838">
        <w:rPr>
          <w:rFonts w:ascii="Times New Roman" w:eastAsia="Calibri" w:hAnsi="Times New Roman" w:cs="Times New Roman"/>
          <w:bCs/>
          <w:kern w:val="2"/>
          <w:sz w:val="24"/>
          <w:szCs w:val="24"/>
          <w14:ligatures w14:val="standardContextual"/>
        </w:rPr>
        <w:t xml:space="preserve"> </w:t>
      </w:r>
      <w:r w:rsidRPr="00985838">
        <w:rPr>
          <w:rFonts w:ascii="Times New Roman" w:eastAsia="Calibri" w:hAnsi="Times New Roman" w:cs="Times New Roman"/>
          <w:kern w:val="2"/>
          <w:sz w:val="24"/>
          <w:szCs w:val="24"/>
          <w14:ligatures w14:val="standardContextual"/>
        </w:rPr>
        <w:t>согласно приложению.</w:t>
      </w:r>
    </w:p>
    <w:p w14:paraId="6D8D77C1" w14:textId="205756A6" w:rsidR="00985838" w:rsidRPr="00985838" w:rsidRDefault="00985838" w:rsidP="00985838">
      <w:pPr>
        <w:spacing w:after="0" w:line="240" w:lineRule="auto"/>
        <w:ind w:firstLine="710"/>
        <w:jc w:val="both"/>
        <w:textAlignment w:val="baseline"/>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 xml:space="preserve">2. </w:t>
      </w:r>
      <w:r w:rsidRPr="00985838">
        <w:rPr>
          <w:rFonts w:ascii="Times New Roman" w:eastAsia="Calibri" w:hAnsi="Times New Roman" w:cs="Times New Roman"/>
          <w:kern w:val="2"/>
          <w:sz w:val="24"/>
          <w:szCs w:val="24"/>
          <w14:ligatures w14:val="standardContextual"/>
        </w:rPr>
        <w:t xml:space="preserve">Отменить постановление администрации муниципального образования «Юкковское сельское поселение» Всеволожского муниципального района Ленинградской области от </w:t>
      </w:r>
      <w:r>
        <w:rPr>
          <w:rFonts w:ascii="Times New Roman" w:eastAsia="Calibri" w:hAnsi="Times New Roman" w:cs="Times New Roman"/>
          <w:kern w:val="2"/>
          <w:sz w:val="24"/>
          <w:szCs w:val="24"/>
          <w14:ligatures w14:val="standardContextual"/>
        </w:rPr>
        <w:t>08</w:t>
      </w:r>
      <w:r w:rsidRPr="00985838">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11</w:t>
      </w:r>
      <w:r w:rsidRPr="00985838">
        <w:rPr>
          <w:rFonts w:ascii="Times New Roman" w:eastAsia="Calibri" w:hAnsi="Times New Roman" w:cs="Times New Roman"/>
          <w:kern w:val="2"/>
          <w:sz w:val="24"/>
          <w:szCs w:val="24"/>
          <w14:ligatures w14:val="standardContextual"/>
        </w:rPr>
        <w:t>.202</w:t>
      </w:r>
      <w:r>
        <w:rPr>
          <w:rFonts w:ascii="Times New Roman" w:eastAsia="Calibri" w:hAnsi="Times New Roman" w:cs="Times New Roman"/>
          <w:kern w:val="2"/>
          <w:sz w:val="24"/>
          <w:szCs w:val="24"/>
          <w14:ligatures w14:val="standardContextual"/>
        </w:rPr>
        <w:t>3</w:t>
      </w:r>
      <w:r w:rsidRPr="00985838">
        <w:rPr>
          <w:rFonts w:ascii="Times New Roman" w:eastAsia="Calibri" w:hAnsi="Times New Roman" w:cs="Times New Roman"/>
          <w:kern w:val="2"/>
          <w:sz w:val="24"/>
          <w:szCs w:val="24"/>
          <w14:ligatures w14:val="standardContextual"/>
        </w:rPr>
        <w:t xml:space="preserve"> № </w:t>
      </w:r>
      <w:r>
        <w:rPr>
          <w:rFonts w:ascii="Times New Roman" w:eastAsia="Calibri" w:hAnsi="Times New Roman" w:cs="Times New Roman"/>
          <w:kern w:val="2"/>
          <w:sz w:val="24"/>
          <w:szCs w:val="24"/>
          <w14:ligatures w14:val="standardContextual"/>
        </w:rPr>
        <w:t>395</w:t>
      </w:r>
      <w:r w:rsidRPr="00985838">
        <w:rPr>
          <w:rFonts w:ascii="Times New Roman" w:eastAsia="Calibri" w:hAnsi="Times New Roman" w:cs="Times New Roman"/>
          <w:kern w:val="2"/>
          <w:sz w:val="24"/>
          <w:szCs w:val="24"/>
          <w14:ligatures w14:val="standardContextual"/>
        </w:rPr>
        <w:t xml:space="preserve"> «Об утверждении административного регламента предоставления муниципальной услуги «</w:t>
      </w:r>
      <w:r>
        <w:rPr>
          <w:rFonts w:ascii="Times New Roman" w:eastAsia="Calibri" w:hAnsi="Times New Roman" w:cs="Times New Roman"/>
          <w:kern w:val="2"/>
          <w:sz w:val="24"/>
          <w:szCs w:val="24"/>
          <w14:ligatures w14:val="standardContextual"/>
        </w:rPr>
        <w:t xml:space="preserve">Оформление согласия на </w:t>
      </w:r>
      <w:r>
        <w:rPr>
          <w:rFonts w:ascii="Times New Roman" w:hAnsi="Times New Roman" w:cs="Times New Roman"/>
          <w:sz w:val="24"/>
          <w:szCs w:val="24"/>
        </w:rPr>
        <w:t>п</w:t>
      </w:r>
      <w:r w:rsidRPr="00985838">
        <w:rPr>
          <w:rFonts w:ascii="Times New Roman" w:hAnsi="Times New Roman" w:cs="Times New Roman"/>
          <w:sz w:val="24"/>
          <w:szCs w:val="24"/>
        </w:rPr>
        <w:t>риватизаци</w:t>
      </w:r>
      <w:r>
        <w:rPr>
          <w:rFonts w:ascii="Times New Roman" w:hAnsi="Times New Roman" w:cs="Times New Roman"/>
          <w:sz w:val="24"/>
          <w:szCs w:val="24"/>
        </w:rPr>
        <w:t>ю</w:t>
      </w:r>
      <w:r w:rsidRPr="00985838">
        <w:rPr>
          <w:rFonts w:ascii="Times New Roman" w:hAnsi="Times New Roman" w:cs="Times New Roman"/>
          <w:sz w:val="24"/>
          <w:szCs w:val="24"/>
        </w:rPr>
        <w:t xml:space="preserve">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w:t>
      </w:r>
      <w:r>
        <w:rPr>
          <w:rFonts w:ascii="Times New Roman" w:hAnsi="Times New Roman" w:cs="Times New Roman"/>
          <w:sz w:val="24"/>
          <w:szCs w:val="24"/>
        </w:rPr>
        <w:t xml:space="preserve"> </w:t>
      </w:r>
      <w:r w:rsidR="00400854">
        <w:rPr>
          <w:rFonts w:ascii="Times New Roman" w:hAnsi="Times New Roman" w:cs="Times New Roman"/>
          <w:sz w:val="24"/>
          <w:szCs w:val="24"/>
        </w:rPr>
        <w:br/>
      </w:r>
      <w:r w:rsidRPr="00985838">
        <w:rPr>
          <w:rFonts w:ascii="Times New Roman" w:hAnsi="Times New Roman" w:cs="Times New Roman"/>
          <w:sz w:val="24"/>
          <w:szCs w:val="24"/>
        </w:rPr>
        <w:t xml:space="preserve">имущества, находящегося в государственной </w:t>
      </w:r>
      <w:r w:rsidRPr="00985838">
        <w:rPr>
          <w:rFonts w:ascii="Times New Roman" w:hAnsi="Times New Roman" w:cs="Times New Roman"/>
          <w:sz w:val="24"/>
          <w:szCs w:val="24"/>
        </w:rPr>
        <w:br/>
        <w:t xml:space="preserve">или в муниципальной собственности и арендуемого субъектами малого </w:t>
      </w:r>
      <w:r w:rsidRPr="00985838">
        <w:rPr>
          <w:rFonts w:ascii="Times New Roman" w:hAnsi="Times New Roman" w:cs="Times New Roman"/>
          <w:sz w:val="24"/>
          <w:szCs w:val="24"/>
        </w:rPr>
        <w:br/>
        <w:t>и среднего предпринимательства, и о внесении изменений в отдельные законодательные акты Российской Федераци</w:t>
      </w:r>
      <w:r>
        <w:rPr>
          <w:rFonts w:ascii="Times New Roman" w:eastAsia="Calibri" w:hAnsi="Times New Roman" w:cs="Times New Roman"/>
          <w:kern w:val="2"/>
          <w:sz w:val="24"/>
          <w:szCs w:val="24"/>
          <w14:ligatures w14:val="standardContextual"/>
        </w:rPr>
        <w:t>и</w:t>
      </w:r>
      <w:r w:rsidRPr="00985838">
        <w:rPr>
          <w:rFonts w:ascii="Times New Roman" w:eastAsia="Calibri" w:hAnsi="Times New Roman" w:cs="Times New Roman"/>
          <w:kern w:val="2"/>
          <w:sz w:val="24"/>
          <w:szCs w:val="24"/>
          <w14:ligatures w14:val="standardContextual"/>
        </w:rPr>
        <w:t>».</w:t>
      </w:r>
    </w:p>
    <w:p w14:paraId="5BEA6B51" w14:textId="29D549FD" w:rsidR="00985838" w:rsidRPr="00985838" w:rsidRDefault="00985838" w:rsidP="00985838">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sidRPr="00985838">
        <w:rPr>
          <w:rFonts w:ascii="Times New Roman" w:eastAsia="Times New Roman" w:hAnsi="Times New Roman" w:cs="Times New Roman"/>
          <w:sz w:val="24"/>
          <w:szCs w:val="24"/>
          <w:lang w:eastAsia="ru-RU"/>
        </w:rPr>
        <w:t>3. Настоящее постановление разместить на официальном сайте муниципального образования «Юкковское сельское поселение»</w:t>
      </w:r>
      <w:r w:rsidRPr="00985838">
        <w:rPr>
          <w:rFonts w:ascii="Times New Roman" w:eastAsia="Calibri" w:hAnsi="Times New Roman" w:cs="Times New Roman"/>
          <w:sz w:val="24"/>
          <w:szCs w:val="24"/>
        </w:rPr>
        <w:t xml:space="preserve"> Всеволожского муниципального района Ленинградской области</w:t>
      </w:r>
      <w:r w:rsidRPr="00985838">
        <w:rPr>
          <w:rFonts w:ascii="Times New Roman" w:eastAsia="Times New Roman" w:hAnsi="Times New Roman" w:cs="Times New Roman"/>
          <w:sz w:val="24"/>
          <w:szCs w:val="24"/>
          <w:lang w:eastAsia="ru-RU"/>
        </w:rPr>
        <w:t>.</w:t>
      </w:r>
    </w:p>
    <w:p w14:paraId="4B23E674" w14:textId="486407E7" w:rsidR="00985838" w:rsidRPr="00985838" w:rsidRDefault="00985838" w:rsidP="00985838">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985838">
        <w:rPr>
          <w:rFonts w:ascii="Times New Roman" w:eastAsia="Times New Roman" w:hAnsi="Times New Roman" w:cs="Times New Roman"/>
          <w:sz w:val="24"/>
          <w:szCs w:val="24"/>
          <w:lang w:eastAsia="ru-RU"/>
        </w:rPr>
        <w:t>. Контроль исполнения настоящего постановления оставляю за собой.</w:t>
      </w:r>
    </w:p>
    <w:p w14:paraId="3B4CDCCA" w14:textId="77777777" w:rsidR="00985838" w:rsidRDefault="00985838" w:rsidP="00985838">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p>
    <w:p w14:paraId="42F0E7C8" w14:textId="77777777" w:rsidR="00985838" w:rsidRPr="00985838" w:rsidRDefault="00985838" w:rsidP="00985838">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p>
    <w:p w14:paraId="0EBEF366" w14:textId="77777777" w:rsidR="00985838" w:rsidRPr="00985838" w:rsidRDefault="00985838" w:rsidP="00985838">
      <w:pPr>
        <w:autoSpaceDE w:val="0"/>
        <w:autoSpaceDN w:val="0"/>
        <w:adjustRightInd w:val="0"/>
        <w:spacing w:after="0" w:line="240" w:lineRule="auto"/>
        <w:ind w:right="-1" w:firstLine="709"/>
        <w:jc w:val="both"/>
        <w:rPr>
          <w:rFonts w:ascii="Times New Roman" w:eastAsia="Times New Roman" w:hAnsi="Times New Roman" w:cs="Times New Roman"/>
          <w:sz w:val="24"/>
          <w:szCs w:val="24"/>
          <w:lang w:eastAsia="ru-RU"/>
        </w:rPr>
      </w:pPr>
    </w:p>
    <w:p w14:paraId="4E8C4481" w14:textId="621DAAC6" w:rsidR="00985838" w:rsidRPr="00985838" w:rsidRDefault="00400854" w:rsidP="00985838">
      <w:pPr>
        <w:autoSpaceDE w:val="0"/>
        <w:autoSpaceDN w:val="0"/>
        <w:adjustRightInd w:val="0"/>
        <w:spacing w:after="0" w:line="240" w:lineRule="auto"/>
        <w:ind w:right="-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85838" w:rsidRPr="00985838">
        <w:rPr>
          <w:rFonts w:ascii="Times New Roman" w:eastAsia="Times New Roman" w:hAnsi="Times New Roman" w:cs="Times New Roman"/>
          <w:sz w:val="24"/>
          <w:szCs w:val="24"/>
          <w:lang w:eastAsia="ru-RU"/>
        </w:rPr>
        <w:t>Глава администрации                                                                                    М.Ю. Белов</w:t>
      </w:r>
    </w:p>
    <w:p w14:paraId="762CE865" w14:textId="77777777" w:rsidR="00985838" w:rsidRPr="00985838" w:rsidRDefault="00985838" w:rsidP="00985838">
      <w:pPr>
        <w:rPr>
          <w:rFonts w:ascii="Times New Roman" w:eastAsia="Calibri" w:hAnsi="Times New Roman" w:cs="Times New Roman"/>
          <w:kern w:val="2"/>
          <w:sz w:val="24"/>
          <w:szCs w:val="24"/>
          <w14:ligatures w14:val="standardContextual"/>
        </w:rPr>
      </w:pPr>
    </w:p>
    <w:p w14:paraId="33DC5B3C" w14:textId="77777777" w:rsidR="00985838" w:rsidRPr="00985838" w:rsidRDefault="00985838" w:rsidP="00985838">
      <w:pPr>
        <w:rPr>
          <w:rFonts w:ascii="Times New Roman" w:eastAsia="Calibri" w:hAnsi="Times New Roman" w:cs="Times New Roman"/>
          <w:kern w:val="2"/>
          <w:sz w:val="24"/>
          <w:szCs w:val="24"/>
          <w14:ligatures w14:val="standardContextual"/>
        </w:rPr>
      </w:pPr>
    </w:p>
    <w:p w14:paraId="27A4E00B" w14:textId="77777777" w:rsidR="00985838" w:rsidRPr="00985838" w:rsidRDefault="00985838" w:rsidP="00985838">
      <w:pPr>
        <w:spacing w:after="0" w:line="276" w:lineRule="auto"/>
        <w:jc w:val="right"/>
        <w:rPr>
          <w:rFonts w:ascii="Times New Roman" w:eastAsia="Calibri" w:hAnsi="Times New Roman" w:cs="Times New Roman"/>
          <w:bCs/>
          <w:sz w:val="24"/>
          <w:szCs w:val="24"/>
          <w:highlight w:val="green"/>
        </w:rPr>
      </w:pPr>
    </w:p>
    <w:p w14:paraId="7B33D844" w14:textId="77777777" w:rsidR="00985838" w:rsidRPr="00985838" w:rsidRDefault="00985838" w:rsidP="00985838">
      <w:pPr>
        <w:spacing w:after="0" w:line="276" w:lineRule="auto"/>
        <w:jc w:val="right"/>
        <w:rPr>
          <w:rFonts w:ascii="Times New Roman" w:eastAsia="Calibri" w:hAnsi="Times New Roman" w:cs="Times New Roman"/>
          <w:bCs/>
          <w:sz w:val="24"/>
          <w:szCs w:val="24"/>
          <w:highlight w:val="green"/>
        </w:rPr>
      </w:pPr>
    </w:p>
    <w:p w14:paraId="0EFC937B" w14:textId="77777777" w:rsidR="00985838" w:rsidRPr="00985838" w:rsidRDefault="00985838" w:rsidP="00985838">
      <w:pPr>
        <w:spacing w:after="0" w:line="276" w:lineRule="auto"/>
        <w:jc w:val="right"/>
        <w:rPr>
          <w:rFonts w:ascii="Times New Roman" w:eastAsia="Calibri" w:hAnsi="Times New Roman" w:cs="Times New Roman"/>
          <w:bCs/>
          <w:sz w:val="24"/>
          <w:szCs w:val="24"/>
          <w:highlight w:val="green"/>
        </w:rPr>
      </w:pPr>
    </w:p>
    <w:p w14:paraId="0AB28305" w14:textId="77777777" w:rsidR="00985838" w:rsidRPr="00985838" w:rsidRDefault="00985838" w:rsidP="00985838">
      <w:pPr>
        <w:spacing w:after="0" w:line="276" w:lineRule="auto"/>
        <w:jc w:val="right"/>
        <w:rPr>
          <w:rFonts w:ascii="Times New Roman" w:eastAsia="Calibri" w:hAnsi="Times New Roman" w:cs="Times New Roman"/>
          <w:bCs/>
          <w:sz w:val="24"/>
          <w:szCs w:val="24"/>
          <w:highlight w:val="green"/>
        </w:rPr>
      </w:pPr>
    </w:p>
    <w:p w14:paraId="7D59062B" w14:textId="77777777" w:rsidR="00985838" w:rsidRPr="00985838" w:rsidRDefault="00985838" w:rsidP="00985838">
      <w:pPr>
        <w:spacing w:after="0" w:line="276" w:lineRule="auto"/>
        <w:jc w:val="right"/>
        <w:rPr>
          <w:rFonts w:ascii="Times New Roman" w:eastAsia="Calibri" w:hAnsi="Times New Roman" w:cs="Times New Roman"/>
          <w:bCs/>
          <w:sz w:val="24"/>
          <w:szCs w:val="24"/>
          <w:highlight w:val="green"/>
        </w:rPr>
      </w:pPr>
    </w:p>
    <w:p w14:paraId="5B4E9808" w14:textId="77777777" w:rsidR="00985838" w:rsidRPr="00985838" w:rsidRDefault="00985838" w:rsidP="00985838">
      <w:pPr>
        <w:spacing w:after="0" w:line="276" w:lineRule="auto"/>
        <w:jc w:val="right"/>
        <w:rPr>
          <w:rFonts w:ascii="Times New Roman" w:eastAsia="Calibri" w:hAnsi="Times New Roman" w:cs="Times New Roman"/>
          <w:bCs/>
          <w:sz w:val="24"/>
          <w:szCs w:val="24"/>
          <w:highlight w:val="green"/>
        </w:rPr>
      </w:pPr>
    </w:p>
    <w:p w14:paraId="712B40D9" w14:textId="77777777" w:rsidR="00985838" w:rsidRPr="00985838" w:rsidRDefault="00985838" w:rsidP="00985838">
      <w:pPr>
        <w:spacing w:after="0" w:line="276" w:lineRule="auto"/>
        <w:jc w:val="right"/>
        <w:rPr>
          <w:rFonts w:ascii="Times New Roman" w:eastAsia="Calibri" w:hAnsi="Times New Roman" w:cs="Times New Roman"/>
          <w:bCs/>
          <w:sz w:val="28"/>
          <w:szCs w:val="28"/>
          <w:highlight w:val="green"/>
        </w:rPr>
      </w:pPr>
    </w:p>
    <w:p w14:paraId="2363ABC9" w14:textId="77777777" w:rsidR="00985838" w:rsidRPr="00985838" w:rsidRDefault="00985838" w:rsidP="00985838">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p>
    <w:p w14:paraId="41C207AD" w14:textId="77777777" w:rsidR="00985838" w:rsidRP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BAD4087" w14:textId="77777777" w:rsidR="00985838" w:rsidRP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0915C39" w14:textId="77777777" w:rsidR="00985838" w:rsidRP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38BE719" w14:textId="77777777" w:rsidR="00985838" w:rsidRP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592D959A"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9C39C06"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34FCCE95"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C4D0008"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41F687B"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27804859"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2619DAA" w14:textId="085276F4"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15407731"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AC7AB7B"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2ECA67F"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04F25E6F"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1CA48AA" w14:textId="77777777" w:rsidR="00985838" w:rsidRDefault="00985838"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6F41631" w14:textId="77777777" w:rsidR="00F46169" w:rsidRDefault="00F46169"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44D5560D" w14:textId="77777777" w:rsidR="00F46169" w:rsidRPr="00985838" w:rsidRDefault="00F46169" w:rsidP="00985838">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14:paraId="78F26244" w14:textId="77777777" w:rsidR="00985838" w:rsidRDefault="00985838" w:rsidP="00925737">
      <w:pPr>
        <w:spacing w:after="0" w:line="240" w:lineRule="auto"/>
        <w:ind w:left="5245"/>
        <w:rPr>
          <w:rFonts w:ascii="Times New Roman" w:hAnsi="Times New Roman"/>
          <w:sz w:val="24"/>
          <w:szCs w:val="24"/>
        </w:rPr>
      </w:pPr>
    </w:p>
    <w:p w14:paraId="1D50A826" w14:textId="350AC348" w:rsidR="00B40C7D" w:rsidRPr="00B40C7D" w:rsidRDefault="00B40C7D" w:rsidP="00400854">
      <w:pPr>
        <w:spacing w:after="0" w:line="240" w:lineRule="auto"/>
        <w:ind w:left="5245"/>
        <w:jc w:val="right"/>
        <w:rPr>
          <w:rFonts w:ascii="Times New Roman" w:hAnsi="Times New Roman"/>
          <w:sz w:val="24"/>
          <w:szCs w:val="24"/>
        </w:rPr>
      </w:pPr>
      <w:r w:rsidRPr="00B40C7D">
        <w:rPr>
          <w:rFonts w:ascii="Times New Roman" w:hAnsi="Times New Roman"/>
          <w:sz w:val="24"/>
          <w:szCs w:val="24"/>
        </w:rPr>
        <w:t xml:space="preserve">Утвержден </w:t>
      </w:r>
    </w:p>
    <w:p w14:paraId="15DE572A" w14:textId="1CB2CCDA" w:rsidR="00925737" w:rsidRPr="00B40C7D" w:rsidRDefault="00925737" w:rsidP="00400854">
      <w:pPr>
        <w:spacing w:after="0" w:line="240" w:lineRule="auto"/>
        <w:ind w:left="5245"/>
        <w:jc w:val="right"/>
        <w:rPr>
          <w:rFonts w:ascii="Times New Roman" w:hAnsi="Times New Roman"/>
          <w:sz w:val="24"/>
          <w:szCs w:val="24"/>
        </w:rPr>
      </w:pPr>
      <w:r w:rsidRPr="00B40C7D">
        <w:rPr>
          <w:rFonts w:ascii="Times New Roman" w:hAnsi="Times New Roman"/>
          <w:sz w:val="24"/>
          <w:szCs w:val="24"/>
        </w:rPr>
        <w:t>постановлени</w:t>
      </w:r>
      <w:r w:rsidR="00B40C7D" w:rsidRPr="00B40C7D">
        <w:rPr>
          <w:rFonts w:ascii="Times New Roman" w:hAnsi="Times New Roman"/>
          <w:sz w:val="24"/>
          <w:szCs w:val="24"/>
        </w:rPr>
        <w:t>ем</w:t>
      </w:r>
      <w:r w:rsidRPr="00B40C7D">
        <w:rPr>
          <w:rFonts w:ascii="Times New Roman" w:hAnsi="Times New Roman"/>
          <w:sz w:val="24"/>
          <w:szCs w:val="24"/>
        </w:rPr>
        <w:t xml:space="preserve"> администрации</w:t>
      </w:r>
    </w:p>
    <w:p w14:paraId="730CD03B" w14:textId="69744791" w:rsidR="00B40C7D" w:rsidRPr="00B40C7D" w:rsidRDefault="00B40C7D" w:rsidP="00400854">
      <w:pPr>
        <w:spacing w:after="0" w:line="240" w:lineRule="auto"/>
        <w:ind w:left="5245"/>
        <w:jc w:val="right"/>
        <w:rPr>
          <w:rFonts w:ascii="Times New Roman" w:hAnsi="Times New Roman"/>
          <w:sz w:val="24"/>
          <w:szCs w:val="24"/>
        </w:rPr>
      </w:pPr>
      <w:r w:rsidRPr="00B40C7D">
        <w:rPr>
          <w:rFonts w:ascii="Times New Roman" w:hAnsi="Times New Roman"/>
          <w:sz w:val="24"/>
          <w:szCs w:val="24"/>
        </w:rPr>
        <w:t>от___</w:t>
      </w:r>
      <w:r w:rsidR="00400854" w:rsidRPr="00400854">
        <w:rPr>
          <w:rFonts w:ascii="Times New Roman" w:hAnsi="Times New Roman"/>
          <w:sz w:val="24"/>
          <w:szCs w:val="24"/>
          <w:u w:val="single"/>
        </w:rPr>
        <w:t>06.11.2025</w:t>
      </w:r>
      <w:r w:rsidRPr="00400854">
        <w:rPr>
          <w:rFonts w:ascii="Times New Roman" w:hAnsi="Times New Roman"/>
          <w:sz w:val="24"/>
          <w:szCs w:val="24"/>
          <w:u w:val="single"/>
        </w:rPr>
        <w:t>___№__</w:t>
      </w:r>
      <w:r w:rsidR="00400854" w:rsidRPr="00400854">
        <w:rPr>
          <w:rFonts w:ascii="Times New Roman" w:hAnsi="Times New Roman"/>
          <w:sz w:val="24"/>
          <w:szCs w:val="24"/>
          <w:u w:val="single"/>
        </w:rPr>
        <w:t>368</w:t>
      </w:r>
      <w:r w:rsidRPr="00B40C7D">
        <w:rPr>
          <w:rFonts w:ascii="Times New Roman" w:hAnsi="Times New Roman"/>
          <w:sz w:val="24"/>
          <w:szCs w:val="24"/>
        </w:rPr>
        <w:t>_______</w:t>
      </w:r>
    </w:p>
    <w:p w14:paraId="00B466FF" w14:textId="23DFF6C4" w:rsidR="00E64CBF" w:rsidRDefault="00E64CBF" w:rsidP="00400854">
      <w:pPr>
        <w:jc w:val="right"/>
        <w:rPr>
          <w:rFonts w:ascii="Times New Roman" w:hAnsi="Times New Roman" w:cs="Times New Roman"/>
          <w:sz w:val="24"/>
          <w:szCs w:val="24"/>
        </w:rPr>
      </w:pPr>
    </w:p>
    <w:p w14:paraId="3C5B37B2" w14:textId="77777777" w:rsidR="00400854" w:rsidRPr="00B40C7D" w:rsidRDefault="00400854">
      <w:pPr>
        <w:rPr>
          <w:rFonts w:ascii="Times New Roman" w:hAnsi="Times New Roman" w:cs="Times New Roman"/>
          <w:sz w:val="24"/>
          <w:szCs w:val="24"/>
        </w:rPr>
      </w:pPr>
    </w:p>
    <w:p w14:paraId="641137C2" w14:textId="6BDEAF03" w:rsidR="007A21EF" w:rsidRPr="00B40C7D" w:rsidRDefault="007A21EF" w:rsidP="00925737">
      <w:pPr>
        <w:spacing w:line="240" w:lineRule="auto"/>
        <w:jc w:val="center"/>
        <w:rPr>
          <w:rFonts w:ascii="Times New Roman" w:hAnsi="Times New Roman" w:cs="Times New Roman"/>
          <w:b/>
          <w:bCs/>
          <w:sz w:val="24"/>
          <w:szCs w:val="24"/>
        </w:rPr>
      </w:pPr>
      <w:r w:rsidRPr="00B40C7D">
        <w:rPr>
          <w:rFonts w:ascii="Times New Roman" w:hAnsi="Times New Roman" w:cs="Times New Roman"/>
          <w:b/>
          <w:bCs/>
          <w:sz w:val="24"/>
          <w:szCs w:val="24"/>
        </w:rPr>
        <w:t>Административный регламент предоставления муниципальной услуги «</w:t>
      </w:r>
      <w:bookmarkStart w:id="0" w:name="_Hlk212643883"/>
      <w:r w:rsidRPr="00B40C7D">
        <w:rPr>
          <w:rFonts w:ascii="Times New Roman" w:hAnsi="Times New Roman" w:cs="Times New Roman"/>
          <w:b/>
          <w:bCs/>
          <w:sz w:val="24"/>
          <w:szCs w:val="24"/>
        </w:rPr>
        <w:t>Приватизация имущества, находящегос</w:t>
      </w:r>
      <w:r w:rsidR="002F0FC7" w:rsidRPr="00B40C7D">
        <w:rPr>
          <w:rFonts w:ascii="Times New Roman" w:hAnsi="Times New Roman" w:cs="Times New Roman"/>
          <w:b/>
          <w:bCs/>
          <w:sz w:val="24"/>
          <w:szCs w:val="24"/>
        </w:rPr>
        <w:t>я в муниципальной собственности,</w:t>
      </w:r>
      <w:r w:rsidRPr="00B40C7D">
        <w:rPr>
          <w:rFonts w:ascii="Times New Roman" w:hAnsi="Times New Roman" w:cs="Times New Roman"/>
          <w:b/>
          <w:bCs/>
          <w:sz w:val="24"/>
          <w:szCs w:val="24"/>
        </w:rPr>
        <w:t xml:space="preserve"> в соответствии с Федеральным законом </w:t>
      </w:r>
      <w:r w:rsidR="00925737" w:rsidRPr="00B40C7D">
        <w:rPr>
          <w:rFonts w:ascii="Times New Roman" w:hAnsi="Times New Roman" w:cs="Times New Roman"/>
          <w:b/>
          <w:bCs/>
          <w:sz w:val="24"/>
          <w:szCs w:val="24"/>
        </w:rPr>
        <w:br/>
      </w:r>
      <w:r w:rsidRPr="00B40C7D">
        <w:rPr>
          <w:rFonts w:ascii="Times New Roman" w:hAnsi="Times New Roman" w:cs="Times New Roman"/>
          <w:b/>
          <w:bCs/>
          <w:sz w:val="24"/>
          <w:szCs w:val="24"/>
        </w:rPr>
        <w:t>от 22 июля 2008 года № 159-ФЗ «Об особенностях отчуждения</w:t>
      </w:r>
      <w:r w:rsidR="00460463" w:rsidRPr="00B40C7D">
        <w:rPr>
          <w:rFonts w:ascii="Times New Roman" w:hAnsi="Times New Roman" w:cs="Times New Roman"/>
          <w:b/>
          <w:bCs/>
          <w:sz w:val="24"/>
          <w:szCs w:val="24"/>
        </w:rPr>
        <w:t xml:space="preserve"> движимого</w:t>
      </w:r>
      <w:r w:rsidRPr="00B40C7D">
        <w:rPr>
          <w:rFonts w:ascii="Times New Roman" w:hAnsi="Times New Roman" w:cs="Times New Roman"/>
          <w:b/>
          <w:bCs/>
          <w:sz w:val="24"/>
          <w:szCs w:val="24"/>
        </w:rPr>
        <w:t xml:space="preserve"> </w:t>
      </w:r>
      <w:r w:rsidR="00460463" w:rsidRPr="00B40C7D">
        <w:rPr>
          <w:rFonts w:ascii="Times New Roman" w:hAnsi="Times New Roman" w:cs="Times New Roman"/>
          <w:b/>
          <w:bCs/>
          <w:sz w:val="24"/>
          <w:szCs w:val="24"/>
        </w:rPr>
        <w:t xml:space="preserve">и </w:t>
      </w:r>
      <w:r w:rsidRPr="00B40C7D">
        <w:rPr>
          <w:rFonts w:ascii="Times New Roman" w:hAnsi="Times New Roman" w:cs="Times New Roman"/>
          <w:b/>
          <w:bCs/>
          <w:sz w:val="24"/>
          <w:szCs w:val="24"/>
        </w:rPr>
        <w:t xml:space="preserve">недвижимого имущества, находящегося в государственной </w:t>
      </w:r>
      <w:r w:rsidR="009716AE" w:rsidRPr="00B40C7D">
        <w:rPr>
          <w:rFonts w:ascii="Times New Roman" w:hAnsi="Times New Roman" w:cs="Times New Roman"/>
          <w:b/>
          <w:bCs/>
          <w:sz w:val="24"/>
          <w:szCs w:val="24"/>
        </w:rPr>
        <w:br/>
      </w:r>
      <w:r w:rsidRPr="00B40C7D">
        <w:rPr>
          <w:rFonts w:ascii="Times New Roman" w:hAnsi="Times New Roman" w:cs="Times New Roman"/>
          <w:b/>
          <w:bCs/>
          <w:sz w:val="24"/>
          <w:szCs w:val="24"/>
        </w:rPr>
        <w:t xml:space="preserve">или в муниципальной собственности и арендуемого субъектами малого </w:t>
      </w:r>
      <w:r w:rsidR="009716AE" w:rsidRPr="00B40C7D">
        <w:rPr>
          <w:rFonts w:ascii="Times New Roman" w:hAnsi="Times New Roman" w:cs="Times New Roman"/>
          <w:b/>
          <w:bCs/>
          <w:sz w:val="24"/>
          <w:szCs w:val="24"/>
        </w:rPr>
        <w:br/>
      </w:r>
      <w:r w:rsidRPr="00B40C7D">
        <w:rPr>
          <w:rFonts w:ascii="Times New Roman" w:hAnsi="Times New Roman" w:cs="Times New Roman"/>
          <w:b/>
          <w:bCs/>
          <w:sz w:val="24"/>
          <w:szCs w:val="24"/>
        </w:rPr>
        <w:t>и среднего предпринимательства, и о внесении изменений в отдельные законодательные акты Российской Федерации</w:t>
      </w:r>
      <w:bookmarkEnd w:id="0"/>
      <w:r w:rsidRPr="00B40C7D">
        <w:rPr>
          <w:rFonts w:ascii="Times New Roman" w:hAnsi="Times New Roman" w:cs="Times New Roman"/>
          <w:b/>
          <w:bCs/>
          <w:sz w:val="24"/>
          <w:szCs w:val="24"/>
        </w:rPr>
        <w:t>»</w:t>
      </w:r>
    </w:p>
    <w:p w14:paraId="073DA944" w14:textId="77777777" w:rsidR="007A21EF" w:rsidRPr="00B40C7D" w:rsidRDefault="007A21EF" w:rsidP="00836217">
      <w:pPr>
        <w:spacing w:after="0" w:line="240" w:lineRule="auto"/>
        <w:rPr>
          <w:rFonts w:ascii="Times New Roman" w:hAnsi="Times New Roman" w:cs="Times New Roman"/>
          <w:bCs/>
          <w:sz w:val="24"/>
          <w:szCs w:val="24"/>
        </w:rPr>
      </w:pPr>
    </w:p>
    <w:p w14:paraId="26F4DE28" w14:textId="737F9F05" w:rsidR="007A21EF" w:rsidRPr="00B40C7D" w:rsidRDefault="007A21EF" w:rsidP="009716AE">
      <w:pPr>
        <w:spacing w:after="0" w:line="240" w:lineRule="auto"/>
        <w:jc w:val="center"/>
        <w:rPr>
          <w:rFonts w:ascii="Times New Roman" w:hAnsi="Times New Roman" w:cs="Times New Roman"/>
          <w:b/>
          <w:bCs/>
          <w:sz w:val="24"/>
          <w:szCs w:val="24"/>
        </w:rPr>
      </w:pPr>
      <w:r w:rsidRPr="00B40C7D">
        <w:rPr>
          <w:rFonts w:ascii="Times New Roman" w:hAnsi="Times New Roman" w:cs="Times New Roman"/>
          <w:b/>
          <w:bCs/>
          <w:sz w:val="24"/>
          <w:szCs w:val="24"/>
        </w:rPr>
        <w:t>1. Общие положения</w:t>
      </w:r>
    </w:p>
    <w:p w14:paraId="43676882" w14:textId="77777777" w:rsidR="00836217" w:rsidRPr="00B40C7D" w:rsidRDefault="00836217" w:rsidP="00836217">
      <w:pPr>
        <w:spacing w:after="0" w:line="240" w:lineRule="auto"/>
        <w:ind w:firstLine="709"/>
        <w:jc w:val="both"/>
        <w:rPr>
          <w:rFonts w:ascii="Times New Roman" w:hAnsi="Times New Roman" w:cs="Times New Roman"/>
          <w:sz w:val="24"/>
          <w:szCs w:val="24"/>
        </w:rPr>
      </w:pPr>
    </w:p>
    <w:p w14:paraId="5CFD568C" w14:textId="10479B71" w:rsidR="00B035FF" w:rsidRPr="00B40C7D" w:rsidRDefault="007A21E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1.1. </w:t>
      </w:r>
      <w:bookmarkStart w:id="1" w:name="P52"/>
      <w:bookmarkEnd w:id="1"/>
      <w:r w:rsidR="00B035FF" w:rsidRPr="00B40C7D">
        <w:rPr>
          <w:rFonts w:ascii="Times New Roman" w:hAnsi="Times New Roman" w:cs="Times New Roman"/>
          <w:sz w:val="24"/>
          <w:szCs w:val="24"/>
        </w:rPr>
        <w:t xml:space="preserve">Регламент устанавливает порядок и стандарт предоставления муниципальной услуги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w:t>
      </w:r>
      <w:r w:rsidR="009716AE" w:rsidRPr="00B40C7D">
        <w:rPr>
          <w:rFonts w:ascii="Times New Roman" w:hAnsi="Times New Roman" w:cs="Times New Roman"/>
          <w:sz w:val="24"/>
          <w:szCs w:val="24"/>
        </w:rPr>
        <w:br/>
      </w:r>
      <w:r w:rsidR="00B035FF" w:rsidRPr="00B40C7D">
        <w:rPr>
          <w:rFonts w:ascii="Times New Roman" w:hAnsi="Times New Roman" w:cs="Times New Roman"/>
          <w:sz w:val="24"/>
          <w:szCs w:val="24"/>
        </w:rPr>
        <w:t>№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14:paraId="214E9B12" w14:textId="2E4FFE97" w:rsidR="00B035FF" w:rsidRPr="00B40C7D" w:rsidRDefault="007A21E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1.2. </w:t>
      </w:r>
      <w:r w:rsidR="00B035FF" w:rsidRPr="00B40C7D">
        <w:rPr>
          <w:rFonts w:ascii="Times New Roman" w:hAnsi="Times New Roman" w:cs="Times New Roman"/>
          <w:sz w:val="24"/>
          <w:szCs w:val="24"/>
        </w:rPr>
        <w:t>Заявителями, имеющими право на получение муниципальной услуги (далее – заявитель), являются субъекты малого и среднего предпринимательства (юридические лица,</w:t>
      </w:r>
      <w:r w:rsidR="00460463" w:rsidRPr="00B40C7D">
        <w:rPr>
          <w:rFonts w:ascii="Times New Roman" w:hAnsi="Times New Roman" w:cs="Times New Roman"/>
          <w:sz w:val="24"/>
          <w:szCs w:val="24"/>
        </w:rPr>
        <w:t xml:space="preserve"> индивидуальные предприниматели</w:t>
      </w:r>
      <w:r w:rsidR="00B035FF" w:rsidRPr="00B40C7D">
        <w:rPr>
          <w:rFonts w:ascii="Times New Roman" w:hAnsi="Times New Roman" w:cs="Times New Roman"/>
          <w:sz w:val="24"/>
          <w:szCs w:val="24"/>
        </w:rPr>
        <w:t xml:space="preserve">), арендующие муниципальное имущество, за исключением субъектов малого и среднего предпринимательства, указанных в </w:t>
      </w:r>
      <w:hyperlink r:id="rId9" w:history="1">
        <w:r w:rsidR="00B035FF" w:rsidRPr="00B40C7D">
          <w:rPr>
            <w:rStyle w:val="a7"/>
            <w:rFonts w:ascii="Times New Roman" w:hAnsi="Times New Roman" w:cs="Times New Roman"/>
            <w:color w:val="auto"/>
            <w:sz w:val="24"/>
            <w:szCs w:val="24"/>
            <w:u w:val="none"/>
          </w:rPr>
          <w:t>части 3 статьи 14</w:t>
        </w:r>
      </w:hyperlink>
      <w:r w:rsidR="00B035FF" w:rsidRPr="00B40C7D">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14:paraId="5F9FC067" w14:textId="77777777" w:rsidR="00B035FF" w:rsidRPr="00B40C7D" w:rsidRDefault="00B035F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Представлять интересы заявителя имеют право:</w:t>
      </w:r>
    </w:p>
    <w:p w14:paraId="0EA51879" w14:textId="77777777" w:rsidR="00B035FF" w:rsidRPr="00B40C7D" w:rsidRDefault="00B035F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от имени юридических лиц:</w:t>
      </w:r>
    </w:p>
    <w:p w14:paraId="6EA88065" w14:textId="77777777" w:rsidR="00B035FF" w:rsidRPr="00B40C7D" w:rsidRDefault="00B035F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5152837F" w14:textId="77777777" w:rsidR="00B035FF" w:rsidRPr="00B40C7D" w:rsidRDefault="00B035F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658B930C" w14:textId="77777777" w:rsidR="00B035FF" w:rsidRPr="00B40C7D" w:rsidRDefault="00B035F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от имени индивидуальных предпринимателей: </w:t>
      </w:r>
    </w:p>
    <w:p w14:paraId="3695337D" w14:textId="77777777" w:rsidR="00B035FF" w:rsidRPr="00B40C7D" w:rsidRDefault="00B035FF"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3234EF0C" w14:textId="7FE5778F" w:rsidR="00B035FF" w:rsidRPr="00B40C7D" w:rsidRDefault="00B035FF" w:rsidP="00B035FF">
      <w:pPr>
        <w:pStyle w:val="ConsPlusNormal"/>
        <w:ind w:firstLine="567"/>
        <w:jc w:val="both"/>
        <w:rPr>
          <w:rFonts w:ascii="Times New Roman" w:hAnsi="Times New Roman" w:cs="Times New Roman"/>
          <w:sz w:val="24"/>
          <w:szCs w:val="24"/>
        </w:rPr>
      </w:pPr>
      <w:r w:rsidRPr="00B40C7D">
        <w:rPr>
          <w:rFonts w:ascii="Times New Roman" w:hAnsi="Times New Roman" w:cs="Times New Roman"/>
          <w:sz w:val="24"/>
          <w:szCs w:val="24"/>
        </w:rPr>
        <w:t xml:space="preserve">- представители, действующие в силу полномочий, основанных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на доверенности.</w:t>
      </w:r>
    </w:p>
    <w:p w14:paraId="6E76D80A" w14:textId="5E57AB4D" w:rsidR="007A21EF" w:rsidRPr="00B40C7D" w:rsidRDefault="007A21EF" w:rsidP="00B035FF">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1.3. Информация о местах нахождения </w:t>
      </w:r>
      <w:r w:rsidR="009652AC" w:rsidRPr="00B40C7D">
        <w:rPr>
          <w:rFonts w:ascii="Times New Roman" w:hAnsi="Times New Roman" w:cs="Times New Roman"/>
          <w:sz w:val="24"/>
          <w:szCs w:val="24"/>
        </w:rPr>
        <w:t xml:space="preserve">администрации </w:t>
      </w:r>
      <w:r w:rsidR="003D473C" w:rsidRPr="00B40C7D">
        <w:rPr>
          <w:rFonts w:ascii="Times New Roman" w:hAnsi="Times New Roman" w:cs="Times New Roman"/>
          <w:sz w:val="24"/>
          <w:szCs w:val="24"/>
        </w:rPr>
        <w:t>Юкковского сельского</w:t>
      </w:r>
      <w:r w:rsidR="009652AC" w:rsidRPr="00B40C7D">
        <w:rPr>
          <w:rFonts w:ascii="Times New Roman" w:hAnsi="Times New Roman" w:cs="Times New Roman"/>
          <w:sz w:val="24"/>
          <w:szCs w:val="24"/>
        </w:rPr>
        <w:t xml:space="preserve"> поселени</w:t>
      </w:r>
      <w:r w:rsidR="000B578F" w:rsidRPr="00B40C7D">
        <w:rPr>
          <w:rFonts w:ascii="Times New Roman" w:hAnsi="Times New Roman" w:cs="Times New Roman"/>
          <w:sz w:val="24"/>
          <w:szCs w:val="24"/>
        </w:rPr>
        <w:t>я</w:t>
      </w:r>
      <w:r w:rsidR="009652AC" w:rsidRPr="00B40C7D">
        <w:rPr>
          <w:rFonts w:ascii="Times New Roman" w:hAnsi="Times New Roman" w:cs="Times New Roman"/>
          <w:sz w:val="24"/>
          <w:szCs w:val="24"/>
        </w:rPr>
        <w:t xml:space="preserve"> Всеволожского муниципального района Ленинградской области</w:t>
      </w:r>
      <w:r w:rsidRPr="00B40C7D">
        <w:rPr>
          <w:rFonts w:ascii="Times New Roman" w:hAnsi="Times New Roman" w:cs="Times New Roman"/>
          <w:sz w:val="24"/>
          <w:szCs w:val="24"/>
        </w:rPr>
        <w:t xml:space="preserve"> (далее - </w:t>
      </w:r>
      <w:r w:rsidR="00774D13" w:rsidRPr="00B40C7D">
        <w:rPr>
          <w:rFonts w:ascii="Times New Roman" w:hAnsi="Times New Roman" w:cs="Times New Roman"/>
          <w:sz w:val="24"/>
          <w:szCs w:val="24"/>
        </w:rPr>
        <w:t>Администрация</w:t>
      </w:r>
      <w:r w:rsidRPr="00B40C7D">
        <w:rPr>
          <w:rFonts w:ascii="Times New Roman" w:hAnsi="Times New Roman" w:cs="Times New Roman"/>
          <w:sz w:val="24"/>
          <w:szCs w:val="24"/>
        </w:rPr>
        <w:t>), предоставляющего муниципальную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14:paraId="604AF0DD"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36074A98" w14:textId="68BC05FC"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на сайте </w:t>
      </w:r>
      <w:r w:rsidR="00220A21"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w:t>
      </w:r>
    </w:p>
    <w:p w14:paraId="50C569CE" w14:textId="46FBA681"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и муниципальных услуг» (далее - ГБУ ЛО «МФЦ», МФЦ): http://mfc47.ru/;</w:t>
      </w:r>
    </w:p>
    <w:p w14:paraId="4078F3B4"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76A482EC" w14:textId="3F2F7D3A" w:rsidR="00DC2182"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 государственной информационной системе «Реестр государственных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и муниципальных услуг (функций) Ленинградской области» (далее - Реестр).</w:t>
      </w:r>
    </w:p>
    <w:p w14:paraId="2AADB355" w14:textId="77777777" w:rsidR="00DC2182" w:rsidRPr="00B40C7D" w:rsidRDefault="00DC2182" w:rsidP="00836217">
      <w:pPr>
        <w:spacing w:after="0" w:line="240" w:lineRule="auto"/>
        <w:ind w:firstLine="709"/>
        <w:jc w:val="both"/>
        <w:rPr>
          <w:rFonts w:ascii="Times New Roman" w:hAnsi="Times New Roman" w:cs="Times New Roman"/>
          <w:sz w:val="24"/>
          <w:szCs w:val="24"/>
        </w:rPr>
      </w:pPr>
    </w:p>
    <w:p w14:paraId="20F3D3AB" w14:textId="69ACF34C" w:rsidR="007A21EF" w:rsidRPr="00B40C7D" w:rsidRDefault="007A21EF" w:rsidP="003841F6">
      <w:pPr>
        <w:spacing w:line="240" w:lineRule="auto"/>
        <w:jc w:val="center"/>
        <w:rPr>
          <w:rFonts w:ascii="Times New Roman" w:hAnsi="Times New Roman" w:cs="Times New Roman"/>
          <w:b/>
          <w:bCs/>
          <w:sz w:val="24"/>
          <w:szCs w:val="24"/>
        </w:rPr>
      </w:pPr>
      <w:r w:rsidRPr="00B40C7D">
        <w:rPr>
          <w:rFonts w:ascii="Times New Roman" w:hAnsi="Times New Roman" w:cs="Times New Roman"/>
          <w:b/>
          <w:bCs/>
          <w:sz w:val="24"/>
          <w:szCs w:val="24"/>
        </w:rPr>
        <w:t>2. Стандарт предоставления муниципальной услуги</w:t>
      </w:r>
    </w:p>
    <w:p w14:paraId="7C597A8C" w14:textId="3BB51934" w:rsidR="007A21EF" w:rsidRPr="00B40C7D" w:rsidRDefault="007A21EF" w:rsidP="00836217">
      <w:pPr>
        <w:spacing w:before="240"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 Полное наименование муниципальной услуги: </w:t>
      </w:r>
      <w:r w:rsidRPr="00B40C7D">
        <w:rPr>
          <w:rFonts w:ascii="Times New Roman" w:hAnsi="Times New Roman" w:cs="Times New Roman"/>
          <w:bCs/>
          <w:sz w:val="24"/>
          <w:szCs w:val="24"/>
        </w:rPr>
        <w:t>«Приватизации имущества, находящегос</w:t>
      </w:r>
      <w:r w:rsidR="009E277F" w:rsidRPr="00B40C7D">
        <w:rPr>
          <w:rFonts w:ascii="Times New Roman" w:hAnsi="Times New Roman" w:cs="Times New Roman"/>
          <w:bCs/>
          <w:sz w:val="24"/>
          <w:szCs w:val="24"/>
        </w:rPr>
        <w:t>я в муниципальной собственности,</w:t>
      </w:r>
      <w:r w:rsidRPr="00B40C7D">
        <w:rPr>
          <w:rFonts w:ascii="Times New Roman" w:hAnsi="Times New Roman" w:cs="Times New Roman"/>
          <w:bCs/>
          <w:sz w:val="24"/>
          <w:szCs w:val="24"/>
        </w:rPr>
        <w:t xml:space="preserve"> в соответствии </w:t>
      </w:r>
      <w:r w:rsidR="00836217" w:rsidRPr="00B40C7D">
        <w:rPr>
          <w:rFonts w:ascii="Times New Roman" w:hAnsi="Times New Roman" w:cs="Times New Roman"/>
          <w:bCs/>
          <w:sz w:val="24"/>
          <w:szCs w:val="24"/>
        </w:rPr>
        <w:br/>
      </w:r>
      <w:r w:rsidRPr="00B40C7D">
        <w:rPr>
          <w:rFonts w:ascii="Times New Roman" w:hAnsi="Times New Roman" w:cs="Times New Roman"/>
          <w:bCs/>
          <w:sz w:val="24"/>
          <w:szCs w:val="24"/>
        </w:rPr>
        <w:t xml:space="preserve">с Федеральным законом от 22 июля 2008 года № 159-ФЗ «Об особенностях отчуждения недвижимого имущества, находящегося в государственной или </w:t>
      </w:r>
      <w:r w:rsidR="009716AE" w:rsidRPr="00B40C7D">
        <w:rPr>
          <w:rFonts w:ascii="Times New Roman" w:hAnsi="Times New Roman" w:cs="Times New Roman"/>
          <w:bCs/>
          <w:sz w:val="24"/>
          <w:szCs w:val="24"/>
        </w:rPr>
        <w:br/>
      </w:r>
      <w:r w:rsidRPr="00B40C7D">
        <w:rPr>
          <w:rFonts w:ascii="Times New Roman" w:hAnsi="Times New Roman" w:cs="Times New Roman"/>
          <w:bCs/>
          <w:sz w:val="24"/>
          <w:szCs w:val="24"/>
        </w:rPr>
        <w:t>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B40C7D">
        <w:rPr>
          <w:rFonts w:ascii="Times New Roman" w:hAnsi="Times New Roman" w:cs="Times New Roman"/>
          <w:sz w:val="24"/>
          <w:szCs w:val="24"/>
        </w:rPr>
        <w:t>.</w:t>
      </w:r>
    </w:p>
    <w:p w14:paraId="0FBF3BC2"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Сокращенное наименование муниципальной услуги: </w:t>
      </w:r>
      <w:r w:rsidRPr="00B40C7D">
        <w:rPr>
          <w:rFonts w:ascii="Times New Roman" w:hAnsi="Times New Roman" w:cs="Times New Roman"/>
          <w:bCs/>
          <w:sz w:val="24"/>
          <w:szCs w:val="24"/>
        </w:rPr>
        <w:t>«Приватизация имущества, находящегося в муниципальной собственности»</w:t>
      </w:r>
      <w:r w:rsidRPr="00B40C7D">
        <w:rPr>
          <w:rFonts w:ascii="Times New Roman" w:hAnsi="Times New Roman" w:cs="Times New Roman"/>
          <w:sz w:val="24"/>
          <w:szCs w:val="24"/>
        </w:rPr>
        <w:t>.</w:t>
      </w:r>
    </w:p>
    <w:p w14:paraId="6D5A38AB" w14:textId="77777777" w:rsidR="00E92CF6" w:rsidRPr="00B40C7D" w:rsidRDefault="007A21EF"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2.2. </w:t>
      </w:r>
      <w:r w:rsidR="00E92CF6" w:rsidRPr="00B40C7D">
        <w:rPr>
          <w:rFonts w:ascii="Times New Roman" w:hAnsi="Times New Roman" w:cs="Times New Roman"/>
          <w:sz w:val="24"/>
          <w:szCs w:val="24"/>
        </w:rPr>
        <w:t>Муниципальную услугу предоставляют:</w:t>
      </w:r>
    </w:p>
    <w:p w14:paraId="393CF3D4" w14:textId="272CEC1D"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Администрация </w:t>
      </w:r>
      <w:r w:rsidR="00B40C7D">
        <w:rPr>
          <w:rFonts w:ascii="Times New Roman" w:hAnsi="Times New Roman" w:cs="Times New Roman"/>
          <w:sz w:val="24"/>
          <w:szCs w:val="24"/>
        </w:rPr>
        <w:t>муниципального образования «</w:t>
      </w:r>
      <w:r w:rsidRPr="00B40C7D">
        <w:rPr>
          <w:rFonts w:ascii="Times New Roman" w:hAnsi="Times New Roman" w:cs="Times New Roman"/>
          <w:sz w:val="24"/>
          <w:szCs w:val="24"/>
        </w:rPr>
        <w:t>Юкковско</w:t>
      </w:r>
      <w:r w:rsidR="00B40C7D">
        <w:rPr>
          <w:rFonts w:ascii="Times New Roman" w:hAnsi="Times New Roman" w:cs="Times New Roman"/>
          <w:sz w:val="24"/>
          <w:szCs w:val="24"/>
        </w:rPr>
        <w:t>е</w:t>
      </w:r>
      <w:r w:rsidRPr="00B40C7D">
        <w:rPr>
          <w:rFonts w:ascii="Times New Roman" w:hAnsi="Times New Roman" w:cs="Times New Roman"/>
          <w:sz w:val="24"/>
          <w:szCs w:val="24"/>
        </w:rPr>
        <w:t xml:space="preserve"> сельско</w:t>
      </w:r>
      <w:r w:rsidR="00B40C7D">
        <w:rPr>
          <w:rFonts w:ascii="Times New Roman" w:hAnsi="Times New Roman" w:cs="Times New Roman"/>
          <w:sz w:val="24"/>
          <w:szCs w:val="24"/>
        </w:rPr>
        <w:t>е</w:t>
      </w:r>
      <w:r w:rsidRPr="00B40C7D">
        <w:rPr>
          <w:rFonts w:ascii="Times New Roman" w:hAnsi="Times New Roman" w:cs="Times New Roman"/>
          <w:sz w:val="24"/>
          <w:szCs w:val="24"/>
        </w:rPr>
        <w:t xml:space="preserve"> поселени</w:t>
      </w:r>
      <w:r w:rsidR="00B40C7D">
        <w:rPr>
          <w:rFonts w:ascii="Times New Roman" w:hAnsi="Times New Roman" w:cs="Times New Roman"/>
          <w:sz w:val="24"/>
          <w:szCs w:val="24"/>
        </w:rPr>
        <w:t>е»</w:t>
      </w:r>
      <w:r w:rsidRPr="00B40C7D">
        <w:rPr>
          <w:rFonts w:ascii="Times New Roman" w:hAnsi="Times New Roman" w:cs="Times New Roman"/>
          <w:sz w:val="24"/>
          <w:szCs w:val="24"/>
        </w:rPr>
        <w:t xml:space="preserve"> Всеволожского муниципального района Ленинградской области Ленинградской области.</w:t>
      </w:r>
    </w:p>
    <w:p w14:paraId="7262E1A8"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В предоставлении муниципальной услуги участвуют:</w:t>
      </w:r>
    </w:p>
    <w:p w14:paraId="5677DB79"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ГБУ ЛО «МФЦ»;</w:t>
      </w:r>
    </w:p>
    <w:p w14:paraId="4F2B8B18"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органы Федеральной службы государственной регистрации, кадастра </w:t>
      </w:r>
    </w:p>
    <w:p w14:paraId="54840543"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и картографии;</w:t>
      </w:r>
    </w:p>
    <w:p w14:paraId="67CACA9B"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филиал ФГБУ «Федеральная кадастровая палата Федеральной службы государственной регистрации, кадастра и картографии» по Ленинградской области; </w:t>
      </w:r>
    </w:p>
    <w:p w14:paraId="69CB9265"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Ленинградское областное государственное унитарное предприятие технической инвентаризации и оценки недвижимости.</w:t>
      </w:r>
    </w:p>
    <w:p w14:paraId="41BC10B9"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Заявление на получение муниципальной услуги с комплектом документов принимается:</w:t>
      </w:r>
    </w:p>
    <w:p w14:paraId="66DA4F7D"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1)  при личной явке:</w:t>
      </w:r>
    </w:p>
    <w:p w14:paraId="069637D6" w14:textId="2EF8C105" w:rsidR="00E92CF6" w:rsidRPr="00B40C7D" w:rsidRDefault="00E92CF6" w:rsidP="00985838">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в филиалах, отделах, удаленных рабочих местах ГБУ ЛО «МФЦ» (при наличии соглашения);</w:t>
      </w:r>
    </w:p>
    <w:p w14:paraId="4BE8C5E9"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  без личной явки:</w:t>
      </w:r>
    </w:p>
    <w:p w14:paraId="3BFD6C30"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042C4089"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Заявитель может записаться на прием для подачи заявления </w:t>
      </w:r>
    </w:p>
    <w:p w14:paraId="30B48C1B"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о предоставлении услуги следующими способами:</w:t>
      </w:r>
    </w:p>
    <w:p w14:paraId="196FB477"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1)  посредством ПГУ ЛО/ЕПГУ – в МФЦ;</w:t>
      </w:r>
    </w:p>
    <w:p w14:paraId="6D6AE5BC"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  посредством сайта МФЦ (при технической реализации) - в МФЦ;</w:t>
      </w:r>
    </w:p>
    <w:p w14:paraId="38FC5974" w14:textId="77777777" w:rsidR="00E92CF6"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3)  по телефону – в МФЦ.</w:t>
      </w:r>
    </w:p>
    <w:p w14:paraId="540A7E31" w14:textId="4400903B" w:rsidR="007A21EF" w:rsidRPr="00B40C7D" w:rsidRDefault="00E92CF6"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14:paraId="298ACC44" w14:textId="2014637C" w:rsidR="0055756D" w:rsidRPr="00B40C7D" w:rsidRDefault="007A21EF" w:rsidP="009716AE">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2.2.1. </w:t>
      </w:r>
      <w:r w:rsidR="0055756D" w:rsidRPr="00B40C7D">
        <w:rPr>
          <w:rFonts w:ascii="Times New Roman" w:hAnsi="Times New Roman" w:cs="Times New Roman"/>
          <w:bCs/>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w:t>
      </w:r>
      <w:r w:rsidR="0055756D" w:rsidRPr="00B40C7D">
        <w:rPr>
          <w:rFonts w:ascii="Times New Roman" w:hAnsi="Times New Roman" w:cs="Times New Roman"/>
          <w:bCs/>
          <w:sz w:val="24"/>
          <w:szCs w:val="24"/>
        </w:rPr>
        <w:lastRenderedPageBreak/>
        <w:t xml:space="preserve">соответствии с законодательством Российской Федерации или посредством идентификации и аутентификации </w:t>
      </w:r>
      <w:r w:rsidR="009716AE" w:rsidRPr="00B40C7D">
        <w:rPr>
          <w:rFonts w:ascii="Times New Roman" w:hAnsi="Times New Roman" w:cs="Times New Roman"/>
          <w:bCs/>
          <w:sz w:val="24"/>
          <w:szCs w:val="24"/>
        </w:rPr>
        <w:br/>
      </w:r>
      <w:r w:rsidR="0055756D" w:rsidRPr="00B40C7D">
        <w:rPr>
          <w:rFonts w:ascii="Times New Roman" w:hAnsi="Times New Roman" w:cs="Times New Roman"/>
          <w:bCs/>
          <w:sz w:val="24"/>
          <w:szCs w:val="24"/>
        </w:rPr>
        <w:t xml:space="preserve">в МФЦ с использованием информационных технологий, систем, указанных </w:t>
      </w:r>
      <w:r w:rsidR="009716AE" w:rsidRPr="00B40C7D">
        <w:rPr>
          <w:rFonts w:ascii="Times New Roman" w:hAnsi="Times New Roman" w:cs="Times New Roman"/>
          <w:bCs/>
          <w:sz w:val="24"/>
          <w:szCs w:val="24"/>
        </w:rPr>
        <w:br/>
      </w:r>
      <w:r w:rsidR="0055756D" w:rsidRPr="00B40C7D">
        <w:rPr>
          <w:rFonts w:ascii="Times New Roman" w:hAnsi="Times New Roman" w:cs="Times New Roman"/>
          <w:bCs/>
          <w:sz w:val="24"/>
          <w:szCs w:val="24"/>
        </w:rPr>
        <w:t xml:space="preserve">в частях 10 и 11 статьи 7 Федерального закона от 27.07.2010 № 210-ФЗ </w:t>
      </w:r>
      <w:r w:rsidR="009716AE" w:rsidRPr="00B40C7D">
        <w:rPr>
          <w:rFonts w:ascii="Times New Roman" w:hAnsi="Times New Roman" w:cs="Times New Roman"/>
          <w:bCs/>
          <w:sz w:val="24"/>
          <w:szCs w:val="24"/>
        </w:rPr>
        <w:br/>
      </w:r>
      <w:r w:rsidR="0055756D" w:rsidRPr="00B40C7D">
        <w:rPr>
          <w:rFonts w:ascii="Times New Roman" w:hAnsi="Times New Roman" w:cs="Times New Roman"/>
          <w:bCs/>
          <w:sz w:val="24"/>
          <w:szCs w:val="24"/>
        </w:rPr>
        <w:t>«Об организации предоставления государственных и муниципальных услуг».</w:t>
      </w:r>
    </w:p>
    <w:p w14:paraId="30430663" w14:textId="602C9631" w:rsidR="007A21EF" w:rsidRPr="00B40C7D" w:rsidRDefault="007A21EF" w:rsidP="009716AE">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2.2.2. При предоставлении муниципальной услуги в электронной форме идентификация и аутентификация могут осуществляться посредством </w:t>
      </w:r>
      <w:r w:rsidR="00836217" w:rsidRPr="00B40C7D">
        <w:rPr>
          <w:rFonts w:ascii="Times New Roman" w:hAnsi="Times New Roman" w:cs="Times New Roman"/>
          <w:bCs/>
          <w:sz w:val="24"/>
          <w:szCs w:val="24"/>
        </w:rPr>
        <w:br/>
      </w:r>
      <w:r w:rsidRPr="00B40C7D">
        <w:rPr>
          <w:rFonts w:ascii="Times New Roman" w:hAnsi="Times New Roman" w:cs="Times New Roman"/>
          <w:bCs/>
          <w:sz w:val="24"/>
          <w:szCs w:val="24"/>
        </w:rPr>
        <w:t>(при технической реализации):</w:t>
      </w:r>
    </w:p>
    <w:p w14:paraId="1658CAC6" w14:textId="15AF2C50" w:rsidR="007A21EF" w:rsidRPr="00B40C7D" w:rsidRDefault="007A21EF" w:rsidP="009716AE">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836217" w:rsidRPr="00B40C7D">
        <w:rPr>
          <w:rFonts w:ascii="Times New Roman" w:hAnsi="Times New Roman" w:cs="Times New Roman"/>
          <w:bCs/>
          <w:sz w:val="24"/>
          <w:szCs w:val="24"/>
        </w:rPr>
        <w:br/>
      </w:r>
      <w:r w:rsidRPr="00B40C7D">
        <w:rPr>
          <w:rFonts w:ascii="Times New Roman" w:hAnsi="Times New Roman" w:cs="Times New Roman"/>
          <w:bCs/>
          <w:sz w:val="24"/>
          <w:szCs w:val="24"/>
        </w:rPr>
        <w:t>о физическом лице в указанных информационных системах;</w:t>
      </w:r>
    </w:p>
    <w:p w14:paraId="6767DA5B" w14:textId="7C43ABDC" w:rsidR="007A21EF" w:rsidRPr="00B40C7D" w:rsidRDefault="007A21EF" w:rsidP="009716AE">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00836217" w:rsidRPr="00B40C7D">
        <w:rPr>
          <w:rFonts w:ascii="Times New Roman" w:hAnsi="Times New Roman" w:cs="Times New Roman"/>
          <w:bCs/>
          <w:sz w:val="24"/>
          <w:szCs w:val="24"/>
        </w:rPr>
        <w:br/>
      </w:r>
      <w:r w:rsidRPr="00B40C7D">
        <w:rPr>
          <w:rFonts w:ascii="Times New Roman" w:hAnsi="Times New Roman" w:cs="Times New Roman"/>
          <w:bCs/>
          <w:sz w:val="24"/>
          <w:szCs w:val="24"/>
        </w:rPr>
        <w:t>и передачу информации о степени их соответствия предоставленным биометрическим персональным данным физического лица.</w:t>
      </w:r>
    </w:p>
    <w:p w14:paraId="72A081B0" w14:textId="77777777" w:rsidR="00E92CF6" w:rsidRPr="00B40C7D" w:rsidRDefault="007A21EF" w:rsidP="00E92CF6">
      <w:pPr>
        <w:spacing w:after="0" w:line="240" w:lineRule="auto"/>
        <w:ind w:firstLine="709"/>
        <w:jc w:val="both"/>
        <w:rPr>
          <w:rFonts w:ascii="Times New Roman" w:eastAsia="Calibri" w:hAnsi="Times New Roman" w:cs="Times New Roman"/>
          <w:sz w:val="24"/>
          <w:szCs w:val="24"/>
        </w:rPr>
      </w:pPr>
      <w:r w:rsidRPr="00B40C7D">
        <w:rPr>
          <w:rFonts w:ascii="Times New Roman" w:hAnsi="Times New Roman" w:cs="Times New Roman"/>
          <w:sz w:val="24"/>
          <w:szCs w:val="24"/>
        </w:rPr>
        <w:t xml:space="preserve">2.3. </w:t>
      </w:r>
      <w:r w:rsidR="00E92CF6" w:rsidRPr="00B40C7D">
        <w:rPr>
          <w:rFonts w:ascii="Times New Roman" w:eastAsia="Calibri" w:hAnsi="Times New Roman" w:cs="Times New Roman"/>
          <w:sz w:val="24"/>
          <w:szCs w:val="24"/>
        </w:rPr>
        <w:t>Результатом предоставления муниципальной услуги является:</w:t>
      </w:r>
    </w:p>
    <w:p w14:paraId="129C3786" w14:textId="77777777" w:rsidR="00E92CF6" w:rsidRPr="00B40C7D" w:rsidRDefault="00E92CF6" w:rsidP="00E92CF6">
      <w:pPr>
        <w:autoSpaceDE w:val="0"/>
        <w:autoSpaceDN w:val="0"/>
        <w:adjustRightInd w:val="0"/>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t>- решение о согласовании вопроса о приватизации жилого помещения муниципального жилищного фонда (приложение 3 к административному регламенту) и проект договора передачи жилого помещения в собственность граждан в экземплярах, равных количеству сторон договора (приложение 3              к административному регламенту);</w:t>
      </w:r>
    </w:p>
    <w:p w14:paraId="0E0AC974" w14:textId="77777777" w:rsidR="00E92CF6" w:rsidRPr="00B40C7D" w:rsidRDefault="00E92CF6" w:rsidP="00E92CF6">
      <w:pPr>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t>- решение об отказе в предоставлении муниципальной услуги (приложение 4 к административному регламенту).</w:t>
      </w:r>
    </w:p>
    <w:p w14:paraId="4EDF1C57" w14:textId="230230D8" w:rsidR="00E92CF6" w:rsidRPr="00B40C7D" w:rsidRDefault="00E92CF6" w:rsidP="00E92CF6">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40C7D">
        <w:rPr>
          <w:rFonts w:ascii="Times New Roman" w:eastAsia="Calibri" w:hAnsi="Times New Roman" w:cs="Times New Roman"/>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04F0E18" w14:textId="77777777" w:rsidR="00E92CF6" w:rsidRPr="00B40C7D" w:rsidRDefault="00E92CF6" w:rsidP="00E92CF6">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40C7D">
        <w:rPr>
          <w:rFonts w:ascii="Times New Roman" w:eastAsia="Calibri" w:hAnsi="Times New Roman" w:cs="Times New Roman"/>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53DC9C6A" w14:textId="77777777" w:rsidR="00E92CF6" w:rsidRPr="00B40C7D" w:rsidRDefault="00E92CF6" w:rsidP="00E92CF6">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40C7D">
        <w:rPr>
          <w:rFonts w:ascii="Times New Roman" w:eastAsia="Calibri" w:hAnsi="Times New Roman" w:cs="Times New Roman"/>
          <w:sz w:val="24"/>
          <w:szCs w:val="24"/>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51696559" w14:textId="77777777" w:rsidR="00E92CF6" w:rsidRPr="00B40C7D" w:rsidRDefault="00E92CF6" w:rsidP="00E92CF6">
      <w:pPr>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t>2.3.1. Результат предоставления муниципальной услуги предоставляется:</w:t>
      </w:r>
    </w:p>
    <w:p w14:paraId="5361F52D" w14:textId="77777777" w:rsidR="00E92CF6" w:rsidRPr="00B40C7D" w:rsidRDefault="00E92CF6" w:rsidP="00E92CF6">
      <w:pPr>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t>1) при личной явке:</w:t>
      </w:r>
    </w:p>
    <w:p w14:paraId="7007A420" w14:textId="77777777" w:rsidR="00E92CF6" w:rsidRPr="00B40C7D" w:rsidRDefault="00E92CF6" w:rsidP="00E92CF6">
      <w:pPr>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lastRenderedPageBreak/>
        <w:t>в филиалах, отделах, удаленных рабочих местах ГБУ ЛО «МФЦ»;</w:t>
      </w:r>
    </w:p>
    <w:p w14:paraId="7030453A" w14:textId="77777777" w:rsidR="00E92CF6" w:rsidRPr="00B40C7D" w:rsidRDefault="00E92CF6" w:rsidP="00E92CF6">
      <w:pPr>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t>2) без личной явки:</w:t>
      </w:r>
    </w:p>
    <w:p w14:paraId="06DCA79A" w14:textId="77777777" w:rsidR="00E92CF6" w:rsidRPr="00B40C7D" w:rsidRDefault="00E92CF6" w:rsidP="00E92CF6">
      <w:pPr>
        <w:spacing w:after="0" w:line="240" w:lineRule="auto"/>
        <w:ind w:firstLine="709"/>
        <w:jc w:val="both"/>
        <w:rPr>
          <w:rFonts w:ascii="Times New Roman" w:eastAsia="Calibri" w:hAnsi="Times New Roman" w:cs="Times New Roman"/>
          <w:sz w:val="24"/>
          <w:szCs w:val="24"/>
        </w:rPr>
      </w:pPr>
      <w:r w:rsidRPr="00B40C7D">
        <w:rPr>
          <w:rFonts w:ascii="Times New Roman" w:eastAsia="Calibri" w:hAnsi="Times New Roman" w:cs="Times New Roman"/>
          <w:sz w:val="24"/>
          <w:szCs w:val="24"/>
        </w:rPr>
        <w:t>посредством ПГУ ЛО/ЕПГУ (при технической реализации).</w:t>
      </w:r>
    </w:p>
    <w:p w14:paraId="5F44062E" w14:textId="5A167737" w:rsidR="007A21EF" w:rsidRPr="00B40C7D" w:rsidRDefault="007A21EF" w:rsidP="00E92CF6">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w:t>
      </w:r>
    </w:p>
    <w:p w14:paraId="4FAE04D3" w14:textId="44AC7646"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2.4. Срок предоставления муниципальной услуги составляет не более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9</w:t>
      </w:r>
      <w:r w:rsidR="00592A8B" w:rsidRPr="00B40C7D">
        <w:rPr>
          <w:rFonts w:ascii="Times New Roman" w:hAnsi="Times New Roman" w:cs="Times New Roman"/>
          <w:sz w:val="24"/>
          <w:szCs w:val="24"/>
        </w:rPr>
        <w:t>7</w:t>
      </w:r>
      <w:r w:rsidRPr="00B40C7D">
        <w:rPr>
          <w:rFonts w:ascii="Times New Roman" w:hAnsi="Times New Roman" w:cs="Times New Roman"/>
          <w:sz w:val="24"/>
          <w:szCs w:val="24"/>
        </w:rPr>
        <w:t xml:space="preserve"> календарных дней с даты поступления (регистрации) заявления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в </w:t>
      </w:r>
      <w:r w:rsidR="00220A21" w:rsidRPr="00B40C7D">
        <w:rPr>
          <w:rFonts w:ascii="Times New Roman" w:hAnsi="Times New Roman" w:cs="Times New Roman"/>
          <w:sz w:val="24"/>
          <w:szCs w:val="24"/>
        </w:rPr>
        <w:t>Администрации</w:t>
      </w:r>
      <w:r w:rsidR="00DE4A00" w:rsidRPr="00B40C7D">
        <w:rPr>
          <w:rFonts w:ascii="Times New Roman" w:hAnsi="Times New Roman" w:cs="Times New Roman"/>
          <w:sz w:val="24"/>
          <w:szCs w:val="24"/>
        </w:rPr>
        <w:t>.</w:t>
      </w:r>
    </w:p>
    <w:p w14:paraId="61FC04FE" w14:textId="2784F71D"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2.4.1. Оформление и подписание обеими сторонами договора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купли-продажи производится в следующие сроки:</w:t>
      </w:r>
    </w:p>
    <w:p w14:paraId="669190E8" w14:textId="363245CF" w:rsidR="00DE4A00" w:rsidRPr="00B40C7D" w:rsidRDefault="00DE4A00" w:rsidP="009716AE">
      <w:pPr>
        <w:pStyle w:val="ConsPlusNormal"/>
        <w:ind w:firstLine="709"/>
        <w:jc w:val="both"/>
        <w:rPr>
          <w:rFonts w:ascii="Times New Roman" w:hAnsi="Times New Roman" w:cs="Times New Roman"/>
          <w:sz w:val="24"/>
          <w:szCs w:val="24"/>
        </w:rPr>
      </w:pPr>
      <w:bookmarkStart w:id="2" w:name="P167"/>
      <w:bookmarkEnd w:id="2"/>
      <w:r w:rsidRPr="00B40C7D">
        <w:rPr>
          <w:rFonts w:ascii="Times New Roman" w:hAnsi="Times New Roman" w:cs="Times New Roman"/>
          <w:sz w:val="24"/>
          <w:szCs w:val="24"/>
        </w:rPr>
        <w:t xml:space="preserve">2.4.1. Срок направления решения об отказе, при отсутствии права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на получение муниципальной услуги – 30 календарных дней с момента поступления (регистрации) заявления.</w:t>
      </w:r>
    </w:p>
    <w:p w14:paraId="7970FED3"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2.5. Правовые основания для предоставления муниципальной услуги.</w:t>
      </w:r>
    </w:p>
    <w:p w14:paraId="7EECF017"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1) Конституция Российской Федерации;</w:t>
      </w:r>
    </w:p>
    <w:p w14:paraId="62C3A3E8"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 Гражданский </w:t>
      </w:r>
      <w:hyperlink r:id="rId10" w:history="1">
        <w:r w:rsidRPr="00B40C7D">
          <w:rPr>
            <w:rStyle w:val="a7"/>
            <w:rFonts w:ascii="Times New Roman" w:hAnsi="Times New Roman" w:cs="Times New Roman"/>
            <w:color w:val="auto"/>
            <w:sz w:val="24"/>
            <w:szCs w:val="24"/>
            <w:u w:val="none"/>
          </w:rPr>
          <w:t>кодекс</w:t>
        </w:r>
      </w:hyperlink>
      <w:r w:rsidRPr="00B40C7D">
        <w:rPr>
          <w:rFonts w:ascii="Times New Roman" w:hAnsi="Times New Roman" w:cs="Times New Roman"/>
          <w:sz w:val="24"/>
          <w:szCs w:val="24"/>
        </w:rPr>
        <w:t xml:space="preserve"> Российской Федерации;</w:t>
      </w:r>
    </w:p>
    <w:p w14:paraId="0673D75F" w14:textId="5D012ACC"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 Федеральный </w:t>
      </w:r>
      <w:hyperlink r:id="rId11" w:history="1">
        <w:r w:rsidRPr="00B40C7D">
          <w:rPr>
            <w:rStyle w:val="a7"/>
            <w:rFonts w:ascii="Times New Roman" w:hAnsi="Times New Roman" w:cs="Times New Roman"/>
            <w:color w:val="auto"/>
            <w:sz w:val="24"/>
            <w:szCs w:val="24"/>
            <w:u w:val="none"/>
          </w:rPr>
          <w:t>закон</w:t>
        </w:r>
      </w:hyperlink>
      <w:r w:rsidRPr="00B40C7D">
        <w:rPr>
          <w:rFonts w:ascii="Times New Roman" w:hAnsi="Times New Roman" w:cs="Times New Roman"/>
          <w:sz w:val="24"/>
          <w:szCs w:val="24"/>
        </w:rPr>
        <w:t xml:space="preserve"> от 24.07.2007 № 209-ФЗ «О развитии малого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и среднего предпринимательства в Российской Федерации»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(далее – Федеральный закон № 209-ФЗ);</w:t>
      </w:r>
    </w:p>
    <w:p w14:paraId="251A140E" w14:textId="696936EE"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4) Федеральный </w:t>
      </w:r>
      <w:hyperlink r:id="rId12" w:history="1">
        <w:r w:rsidRPr="00B40C7D">
          <w:rPr>
            <w:rStyle w:val="a7"/>
            <w:rFonts w:ascii="Times New Roman" w:hAnsi="Times New Roman" w:cs="Times New Roman"/>
            <w:color w:val="auto"/>
            <w:sz w:val="24"/>
            <w:szCs w:val="24"/>
            <w:u w:val="none"/>
          </w:rPr>
          <w:t>закон</w:t>
        </w:r>
      </w:hyperlink>
      <w:r w:rsidRPr="00B40C7D">
        <w:rPr>
          <w:rFonts w:ascii="Times New Roman" w:hAnsi="Times New Roman" w:cs="Times New Roman"/>
          <w:sz w:val="24"/>
          <w:szCs w:val="24"/>
        </w:rPr>
        <w:t xml:space="preserve"> от 22.07.2008 № 159-ФЗ «Об особенностях отчуждения движимого и недвижимого имущества, находящегося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государственной или в муниципальной собственности и арендуемого субъектами малого и среднего предпринимательства, и о внесении изменений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отдельные законодательные акты Российской Федерации»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(далее – Федеральный закон № 159-ФЗ);</w:t>
      </w:r>
    </w:p>
    <w:p w14:paraId="74802DEE"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 Федеральный </w:t>
      </w:r>
      <w:hyperlink r:id="rId13" w:history="1">
        <w:r w:rsidRPr="00B40C7D">
          <w:rPr>
            <w:rStyle w:val="a7"/>
            <w:rFonts w:ascii="Times New Roman" w:hAnsi="Times New Roman" w:cs="Times New Roman"/>
            <w:color w:val="auto"/>
            <w:sz w:val="24"/>
            <w:szCs w:val="24"/>
            <w:u w:val="none"/>
          </w:rPr>
          <w:t>закон</w:t>
        </w:r>
      </w:hyperlink>
      <w:r w:rsidRPr="00B40C7D">
        <w:rPr>
          <w:rFonts w:ascii="Times New Roman" w:hAnsi="Times New Roman" w:cs="Times New Roman"/>
          <w:sz w:val="24"/>
          <w:szCs w:val="24"/>
        </w:rPr>
        <w:t xml:space="preserve"> от 29.07.1998 № 135-ФЗ «Об оценочной деятельности в Российской Федерации»;</w:t>
      </w:r>
    </w:p>
    <w:p w14:paraId="746F0349"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7) Федеральный закон от 06.10.2003 № 131-ФЗ «Об общих принципах организации местного самоуправления в Российской Федерации»;</w:t>
      </w:r>
    </w:p>
    <w:p w14:paraId="61DE0339"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8) Федеральный закон от 21.12.2001 № 178-ФЗ «О приватизации государственного и муниципального имущества»;</w:t>
      </w:r>
    </w:p>
    <w:p w14:paraId="1D2E9DB7" w14:textId="6595D3DF"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9) Распоряжение Правительства Российской Федерации от 18.03.2023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 632-р «Об утверждении состава и видов движимого имущества,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не подлежащего отчуждению в соответствии с Федеральным законом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от 22.07.2008 № 159-ФЗ»;</w:t>
      </w:r>
    </w:p>
    <w:p w14:paraId="20654090" w14:textId="77777777" w:rsidR="00DE4A00" w:rsidRPr="00B40C7D" w:rsidRDefault="00DE4A0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10) правовые акты органов местного самоуправления, устанавливающие максимальный срок рассрочки оплаты арендуемого имущества (при наличии).</w:t>
      </w:r>
    </w:p>
    <w:p w14:paraId="470BA0A9" w14:textId="5EC0053C"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2.6. Исчерпывающий перечень документов, необходимых в соответствии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с законодательными или иными нормативными правовыми актами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для предоставления муниципальной услуги, подлежащих представлению заявителем:</w:t>
      </w:r>
    </w:p>
    <w:p w14:paraId="241F5C12" w14:textId="0BF12991"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 </w:t>
      </w:r>
      <w:hyperlink w:anchor="P612" w:history="1">
        <w:r w:rsidRPr="00B40C7D">
          <w:rPr>
            <w:rStyle w:val="a7"/>
            <w:rFonts w:ascii="Times New Roman" w:hAnsi="Times New Roman" w:cs="Times New Roman"/>
            <w:color w:val="auto"/>
            <w:sz w:val="24"/>
            <w:szCs w:val="24"/>
            <w:u w:val="none"/>
          </w:rPr>
          <w:t>заявление</w:t>
        </w:r>
      </w:hyperlink>
      <w:r w:rsidRPr="00B40C7D">
        <w:rPr>
          <w:rFonts w:ascii="Times New Roman" w:hAnsi="Times New Roman" w:cs="Times New Roman"/>
          <w:sz w:val="24"/>
          <w:szCs w:val="24"/>
        </w:rPr>
        <w:t xml:space="preserve"> о пред</w:t>
      </w:r>
      <w:r w:rsidR="00DE4A00" w:rsidRPr="00B40C7D">
        <w:rPr>
          <w:rFonts w:ascii="Times New Roman" w:hAnsi="Times New Roman" w:cs="Times New Roman"/>
          <w:sz w:val="24"/>
          <w:szCs w:val="24"/>
        </w:rPr>
        <w:t>оставлении муниципальной услуги</w:t>
      </w:r>
      <w:r w:rsidRPr="00B40C7D">
        <w:rPr>
          <w:rFonts w:ascii="Times New Roman" w:hAnsi="Times New Roman" w:cs="Times New Roman"/>
          <w:sz w:val="24"/>
          <w:szCs w:val="24"/>
        </w:rPr>
        <w:t xml:space="preserve"> в соответствии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с приложением № 1.</w:t>
      </w:r>
    </w:p>
    <w:p w14:paraId="621BEEDC" w14:textId="3ADC2373"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При обращении на ЕПГУ/ПГУ ЛО заявление заполняется заявителем собственноручно. При обращении в ГБУ ЛО «МФЦ» заявление заполняется заявителем собственноручно, либо специалистом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ГБУ ЛО «МФЦ».</w:t>
      </w:r>
    </w:p>
    <w:p w14:paraId="64A76355"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049AA5EC" w14:textId="76B68972"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Бланк заявления заявитель может получить у должностного лица </w:t>
      </w:r>
      <w:r w:rsidR="00DC23E5"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Заявитель вправе распечатать бланк заявления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 </w:t>
      </w:r>
      <w:r w:rsidR="00B40C7D">
        <w:rPr>
          <w:rFonts w:ascii="Times New Roman" w:hAnsi="Times New Roman" w:cs="Times New Roman"/>
          <w:sz w:val="24"/>
          <w:szCs w:val="24"/>
        </w:rPr>
        <w:t xml:space="preserve">с </w:t>
      </w:r>
      <w:r w:rsidRPr="00B40C7D">
        <w:rPr>
          <w:rFonts w:ascii="Times New Roman" w:hAnsi="Times New Roman" w:cs="Times New Roman"/>
          <w:sz w:val="24"/>
          <w:szCs w:val="24"/>
        </w:rPr>
        <w:t>официальн</w:t>
      </w:r>
      <w:r w:rsidR="00B40C7D">
        <w:rPr>
          <w:rFonts w:ascii="Times New Roman" w:hAnsi="Times New Roman" w:cs="Times New Roman"/>
          <w:sz w:val="24"/>
          <w:szCs w:val="24"/>
        </w:rPr>
        <w:t>ого</w:t>
      </w:r>
      <w:r w:rsidRPr="00B40C7D">
        <w:rPr>
          <w:rFonts w:ascii="Times New Roman" w:hAnsi="Times New Roman" w:cs="Times New Roman"/>
          <w:sz w:val="24"/>
          <w:szCs w:val="24"/>
        </w:rPr>
        <w:t xml:space="preserve"> сайт</w:t>
      </w:r>
      <w:r w:rsidR="00B40C7D">
        <w:rPr>
          <w:rFonts w:ascii="Times New Roman" w:hAnsi="Times New Roman" w:cs="Times New Roman"/>
          <w:sz w:val="24"/>
          <w:szCs w:val="24"/>
        </w:rPr>
        <w:t>а</w:t>
      </w:r>
      <w:r w:rsidRPr="00B40C7D">
        <w:rPr>
          <w:rFonts w:ascii="Times New Roman" w:hAnsi="Times New Roman" w:cs="Times New Roman"/>
          <w:sz w:val="24"/>
          <w:szCs w:val="24"/>
        </w:rPr>
        <w:t xml:space="preserve"> </w:t>
      </w:r>
      <w:r w:rsidR="00DC23E5"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w:t>
      </w:r>
    </w:p>
    <w:p w14:paraId="3BDC13BE" w14:textId="21927D3A"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 xml:space="preserve">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удостоверение беженца;</w:t>
      </w:r>
    </w:p>
    <w:p w14:paraId="04EE4508"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3) учредительные документы (при обращении юридического лица);</w:t>
      </w:r>
    </w:p>
    <w:p w14:paraId="43DAF1B0" w14:textId="4285BDDD" w:rsidR="007A21EF" w:rsidRPr="00B40C7D" w:rsidRDefault="009716AE"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4) </w:t>
      </w:r>
      <w:r w:rsidR="007A21EF" w:rsidRPr="00B40C7D">
        <w:rPr>
          <w:rFonts w:ascii="Times New Roman" w:hAnsi="Times New Roman" w:cs="Times New Roman"/>
          <w:sz w:val="24"/>
          <w:szCs w:val="24"/>
        </w:rPr>
        <w:t>документ, удостоверяющий право (полномочия) представителя юридического лица или индивидуального предпринимателя, если с заявлением обращается представитель заявителя.</w:t>
      </w:r>
    </w:p>
    <w:p w14:paraId="4176C61A" w14:textId="1134A455"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Представитель заявителя из числа уполномоченных лиц дополнительно представляет документ, удостоверяющий личность, и документ, оформленный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соответствии с действующим законодательством, подтверждающий наличие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4" w:history="1">
        <w:r w:rsidRPr="00B40C7D">
          <w:rPr>
            <w:rStyle w:val="a7"/>
            <w:rFonts w:ascii="Times New Roman" w:hAnsi="Times New Roman" w:cs="Times New Roman"/>
            <w:color w:val="auto"/>
            <w:sz w:val="24"/>
            <w:szCs w:val="24"/>
            <w:u w:val="none"/>
          </w:rPr>
          <w:t>пунктом 2 статьи 185.1</w:t>
        </w:r>
      </w:hyperlink>
      <w:r w:rsidRPr="00B40C7D">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в простой письменной форме).</w:t>
      </w:r>
    </w:p>
    <w:p w14:paraId="049AB322" w14:textId="52908FFD" w:rsidR="007A21EF" w:rsidRPr="00B40C7D" w:rsidRDefault="007A21EF" w:rsidP="009716AE">
      <w:pPr>
        <w:spacing w:after="0" w:line="240" w:lineRule="auto"/>
        <w:ind w:firstLine="709"/>
        <w:jc w:val="both"/>
        <w:rPr>
          <w:rFonts w:ascii="Times New Roman" w:hAnsi="Times New Roman" w:cs="Times New Roman"/>
          <w:sz w:val="24"/>
          <w:szCs w:val="24"/>
        </w:rPr>
      </w:pPr>
      <w:bookmarkStart w:id="3" w:name="P215"/>
      <w:bookmarkEnd w:id="3"/>
      <w:r w:rsidRPr="00B40C7D">
        <w:rPr>
          <w:rFonts w:ascii="Times New Roman" w:hAnsi="Times New Roman" w:cs="Times New Roman"/>
          <w:sz w:val="24"/>
          <w:szCs w:val="24"/>
        </w:rPr>
        <w:t xml:space="preserve">2.7. Исчерпывающий перечень документов (сведений), необходимых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в распоряжении государственных органов, органов местного самоуправления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3DD6D11B" w14:textId="58FCCF6A" w:rsidR="007A21EF" w:rsidRPr="00B40C7D" w:rsidRDefault="00CB1409"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Отдел</w:t>
      </w:r>
      <w:r w:rsidR="007A21EF" w:rsidRPr="00B40C7D">
        <w:rPr>
          <w:rFonts w:ascii="Times New Roman" w:hAnsi="Times New Roman" w:cs="Times New Roman"/>
          <w:sz w:val="24"/>
          <w:szCs w:val="24"/>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7520C3A9" w14:textId="0EF0BC26"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 выписку из Единого государственного реестра юридических лиц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в случае, если заявителем является юридическое лицо;</w:t>
      </w:r>
    </w:p>
    <w:p w14:paraId="04FF15D8"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 выписку из Единого государственного реестра индивидуальных предпринимателей, если заявителем является индивидуальный предприниматель;</w:t>
      </w:r>
    </w:p>
    <w:p w14:paraId="48F5C53A"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p>
    <w:p w14:paraId="179C2008" w14:textId="446EAC1C"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4) сведения об отсутствии (наличии) у заявителя задолженности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по арендной плате, неустойкам, пеням, штрафам за аренду муниципального имущества.</w:t>
      </w:r>
    </w:p>
    <w:p w14:paraId="5B85A434" w14:textId="64CD91C0"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2.7.1. Заявитель вправе представить документы (сведения), указанные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в </w:t>
      </w:r>
      <w:hyperlink w:anchor="P215" w:history="1">
        <w:r w:rsidRPr="00B40C7D">
          <w:rPr>
            <w:rStyle w:val="a7"/>
            <w:rFonts w:ascii="Times New Roman" w:hAnsi="Times New Roman" w:cs="Times New Roman"/>
            <w:color w:val="auto"/>
            <w:sz w:val="24"/>
            <w:szCs w:val="24"/>
            <w:u w:val="none"/>
          </w:rPr>
          <w:t>пункте 2.7</w:t>
        </w:r>
      </w:hyperlink>
      <w:r w:rsidRPr="00B40C7D">
        <w:rPr>
          <w:rFonts w:ascii="Times New Roman" w:hAnsi="Times New Roman" w:cs="Times New Roman"/>
          <w:sz w:val="24"/>
          <w:szCs w:val="24"/>
        </w:rPr>
        <w:t xml:space="preserve"> настоящего регламента, по собственной инициативе.</w:t>
      </w:r>
    </w:p>
    <w:p w14:paraId="30F93BCE"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2.7.2. При предоставлении муниципальной услуги запрещается требовать от заявителя:</w:t>
      </w:r>
    </w:p>
    <w:p w14:paraId="64780A4D" w14:textId="3D5D5BF3"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с предоставлением муниципальной услуги;</w:t>
      </w:r>
    </w:p>
    <w:p w14:paraId="6C301C36" w14:textId="28DEE64A"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 xml:space="preserve">представления документов и информации, которые в соответствии </w:t>
      </w:r>
      <w:r w:rsidR="00836217" w:rsidRPr="00B40C7D">
        <w:rPr>
          <w:rFonts w:ascii="Times New Roman" w:hAnsi="Times New Roman" w:cs="Times New Roman"/>
          <w:sz w:val="24"/>
          <w:szCs w:val="24"/>
        </w:rPr>
        <w:br/>
      </w:r>
      <w:r w:rsidRPr="00B40C7D">
        <w:rPr>
          <w:rFonts w:ascii="Times New Roman" w:hAnsi="Times New Roman" w:cs="Times New Roman"/>
          <w:sz w:val="24"/>
          <w:szCs w:val="24"/>
        </w:rP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в предоставлении государственных или муниципальных услуг, за исключением документов, указанных в </w:t>
      </w:r>
      <w:hyperlink r:id="rId15" w:history="1">
        <w:r w:rsidRPr="00B40C7D">
          <w:rPr>
            <w:rStyle w:val="a7"/>
            <w:rFonts w:ascii="Times New Roman" w:hAnsi="Times New Roman" w:cs="Times New Roman"/>
            <w:color w:val="auto"/>
            <w:sz w:val="24"/>
            <w:szCs w:val="24"/>
            <w:u w:val="none"/>
          </w:rPr>
          <w:t>части 6 статьи 7</w:t>
        </w:r>
      </w:hyperlink>
      <w:r w:rsidRPr="00B40C7D">
        <w:rPr>
          <w:rFonts w:ascii="Times New Roman" w:hAnsi="Times New Roman" w:cs="Times New Roman"/>
          <w:sz w:val="24"/>
          <w:szCs w:val="24"/>
        </w:rPr>
        <w:t xml:space="preserve"> Федерального закона от 27 июля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2010 года № 210-ФЗ «Об организации предоставления государственных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и муниципальных услуг» (далее - Федеральный закон № 210-ФЗ);</w:t>
      </w:r>
    </w:p>
    <w:p w14:paraId="0CB74792" w14:textId="3C96E711"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осуществления действий, в том числе согласований, необходимых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для получения государственных и муниципальных услуг и связанных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B40C7D">
          <w:rPr>
            <w:rStyle w:val="a7"/>
            <w:rFonts w:ascii="Times New Roman" w:hAnsi="Times New Roman" w:cs="Times New Roman"/>
            <w:color w:val="auto"/>
            <w:sz w:val="24"/>
            <w:szCs w:val="24"/>
            <w:u w:val="none"/>
          </w:rPr>
          <w:t>части 1 статьи 9</w:t>
        </w:r>
      </w:hyperlink>
      <w:r w:rsidRPr="00B40C7D">
        <w:rPr>
          <w:rFonts w:ascii="Times New Roman" w:hAnsi="Times New Roman" w:cs="Times New Roman"/>
          <w:sz w:val="24"/>
          <w:szCs w:val="24"/>
        </w:rPr>
        <w:t xml:space="preserve"> Федерального закона № 210-ФЗ;</w:t>
      </w:r>
    </w:p>
    <w:p w14:paraId="6E415A91" w14:textId="7ADCD3C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в предоставлении государственной услуги, за исключением случаев, предусмотренных пунктом 4 части 1 статьи 7 Федерального закона </w:t>
      </w:r>
      <w:r w:rsidR="009716AE" w:rsidRPr="00B40C7D">
        <w:rPr>
          <w:rFonts w:ascii="Times New Roman" w:hAnsi="Times New Roman" w:cs="Times New Roman"/>
          <w:sz w:val="24"/>
          <w:szCs w:val="24"/>
        </w:rPr>
        <w:t>№</w:t>
      </w:r>
      <w:r w:rsidRPr="00B40C7D">
        <w:rPr>
          <w:rFonts w:ascii="Times New Roman" w:hAnsi="Times New Roman" w:cs="Times New Roman"/>
          <w:sz w:val="24"/>
          <w:szCs w:val="24"/>
        </w:rPr>
        <w:t xml:space="preserve"> 210-ФЗ;</w:t>
      </w:r>
    </w:p>
    <w:p w14:paraId="5C3C6529" w14:textId="77777777" w:rsidR="007A21EF" w:rsidRPr="00B40C7D" w:rsidRDefault="007A21EF" w:rsidP="00836217">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B40C7D">
          <w:rPr>
            <w:rStyle w:val="a7"/>
            <w:rFonts w:ascii="Times New Roman" w:hAnsi="Times New Roman" w:cs="Times New Roman"/>
            <w:bCs/>
            <w:color w:val="auto"/>
            <w:sz w:val="24"/>
            <w:szCs w:val="24"/>
            <w:u w:val="none"/>
          </w:rPr>
          <w:t>пунктом 7.2 части 1 статьи 16</w:t>
        </w:r>
      </w:hyperlink>
      <w:r w:rsidRPr="00B40C7D">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1401B2BC" w14:textId="22872819" w:rsidR="007A21EF" w:rsidRPr="00B40C7D" w:rsidRDefault="007A21EF" w:rsidP="00836217">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2.7.3. При наступлении событий, являющихся основанием </w:t>
      </w:r>
      <w:r w:rsidR="007A7836" w:rsidRPr="00B40C7D">
        <w:rPr>
          <w:rFonts w:ascii="Times New Roman" w:hAnsi="Times New Roman" w:cs="Times New Roman"/>
          <w:bCs/>
          <w:sz w:val="24"/>
          <w:szCs w:val="24"/>
        </w:rPr>
        <w:br/>
      </w:r>
      <w:r w:rsidRPr="00B40C7D">
        <w:rPr>
          <w:rFonts w:ascii="Times New Roman" w:hAnsi="Times New Roman" w:cs="Times New Roman"/>
          <w:bCs/>
          <w:sz w:val="24"/>
          <w:szCs w:val="24"/>
        </w:rPr>
        <w:t xml:space="preserve">для предоставления муниципальной услуги, </w:t>
      </w:r>
      <w:r w:rsidR="00DC23E5" w:rsidRPr="00B40C7D">
        <w:rPr>
          <w:rFonts w:ascii="Times New Roman" w:hAnsi="Times New Roman" w:cs="Times New Roman"/>
          <w:sz w:val="24"/>
          <w:szCs w:val="24"/>
        </w:rPr>
        <w:t>Администрация</w:t>
      </w:r>
      <w:r w:rsidRPr="00B40C7D">
        <w:rPr>
          <w:rFonts w:ascii="Times New Roman" w:hAnsi="Times New Roman" w:cs="Times New Roman"/>
          <w:bCs/>
          <w:sz w:val="24"/>
          <w:szCs w:val="24"/>
        </w:rPr>
        <w:t xml:space="preserve"> вправе:</w:t>
      </w:r>
    </w:p>
    <w:p w14:paraId="20328BCC" w14:textId="77777777" w:rsidR="007A21EF" w:rsidRPr="00B40C7D" w:rsidRDefault="007A21EF" w:rsidP="00836217">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4E29DF1C" w14:textId="3550A07A" w:rsidR="007A21EF" w:rsidRPr="00B40C7D" w:rsidRDefault="007A21EF" w:rsidP="009716AE">
      <w:pPr>
        <w:spacing w:after="0" w:line="240" w:lineRule="auto"/>
        <w:ind w:firstLine="709"/>
        <w:jc w:val="both"/>
        <w:rPr>
          <w:rFonts w:ascii="Times New Roman" w:hAnsi="Times New Roman" w:cs="Times New Roman"/>
          <w:bCs/>
          <w:sz w:val="24"/>
          <w:szCs w:val="24"/>
        </w:rPr>
      </w:pPr>
      <w:r w:rsidRPr="00B40C7D">
        <w:rPr>
          <w:rFonts w:ascii="Times New Roman" w:hAnsi="Times New Roman" w:cs="Times New Roman"/>
          <w:bCs/>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7A7836" w:rsidRPr="00B40C7D">
        <w:rPr>
          <w:rFonts w:ascii="Times New Roman" w:hAnsi="Times New Roman" w:cs="Times New Roman"/>
          <w:bCs/>
          <w:sz w:val="24"/>
          <w:szCs w:val="24"/>
        </w:rPr>
        <w:br/>
      </w:r>
      <w:r w:rsidRPr="00B40C7D">
        <w:rPr>
          <w:rFonts w:ascii="Times New Roman" w:hAnsi="Times New Roman" w:cs="Times New Roman"/>
          <w:bCs/>
          <w:sz w:val="24"/>
          <w:szCs w:val="24"/>
        </w:rPr>
        <w:t xml:space="preserve">а также предоставлять его заявителю с использованием ЕПГУ/ПГУ ЛО </w:t>
      </w:r>
      <w:r w:rsidR="007A7836" w:rsidRPr="00B40C7D">
        <w:rPr>
          <w:rFonts w:ascii="Times New Roman" w:hAnsi="Times New Roman" w:cs="Times New Roman"/>
          <w:bCs/>
          <w:sz w:val="24"/>
          <w:szCs w:val="24"/>
        </w:rPr>
        <w:br/>
      </w:r>
      <w:r w:rsidRPr="00B40C7D">
        <w:rPr>
          <w:rFonts w:ascii="Times New Roman" w:hAnsi="Times New Roman" w:cs="Times New Roman"/>
          <w:bCs/>
          <w:sz w:val="24"/>
          <w:szCs w:val="24"/>
        </w:rPr>
        <w:t>и уведомлять заявителя о проведенных мероприятиях.</w:t>
      </w:r>
    </w:p>
    <w:p w14:paraId="37611262"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1D0734B" w14:textId="54DD2589" w:rsidR="009C7EE1" w:rsidRPr="00B40C7D" w:rsidRDefault="009C7EE1"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1DBC2A50" w14:textId="584D1FF9"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56AFF7C8" w14:textId="7129379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 xml:space="preserve">Основания для отказа в приеме документов, необходимых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для предоставления муниципальной услуги:</w:t>
      </w:r>
    </w:p>
    <w:p w14:paraId="37C1A0C1"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1) Заявление подано лицом, не уполномоченным на осуществление таких действий;</w:t>
      </w:r>
    </w:p>
    <w:p w14:paraId="1A40D193" w14:textId="5546A2CD"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 Представление неполного комплекта документов, необходимых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в соответствии с законодательными или иными нормативными правовыми актами для оказания услуги, подлежащих представлению заявителем;</w:t>
      </w:r>
    </w:p>
    <w:p w14:paraId="43B4B67D" w14:textId="11E0718F"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 Заявление на получение услуги оформлено не в соответствии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с административным регламентом;</w:t>
      </w:r>
    </w:p>
    <w:p w14:paraId="06C9BB32"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6A2B6E47" w14:textId="77777777"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14:paraId="1F3292CF" w14:textId="59B9D59C"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 Представленные заявителем документы недействительны/указанные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 заявлении сведения недостоверны;</w:t>
      </w:r>
    </w:p>
    <w:p w14:paraId="7236C0B9" w14:textId="77777777"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 Отсутствие права на предоставление муниципальной услуги:</w:t>
      </w:r>
    </w:p>
    <w:p w14:paraId="398C7BE2" w14:textId="77777777"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14:paraId="5D795E8C" w14:textId="3FB5A557"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б) арендуемое недвижимое имущество непрерывно находится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во временном владении (пользовании) заявителя менее 2 (двух) лет;</w:t>
      </w:r>
    </w:p>
    <w:p w14:paraId="142D0BB6" w14:textId="64F375D3"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 арендуемое недвижимое имущество включено в утвержденный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и (или) в пользование субъектам малого и среднего предпринимательства,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на день подачи заявления находится в перечне муниципального имущества менее 5 (пяти) лет;</w:t>
      </w:r>
    </w:p>
    <w:p w14:paraId="1F26F958" w14:textId="1DAFE0D4"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г) у заявителя имеется непогашенная задолженность по арендной плате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14:paraId="35386F99" w14:textId="128F2026"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д) арендуемое движимое имущество не включено в утвержденный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(или) в пользование субъектам малого и среднего предпринимательства;</w:t>
      </w:r>
    </w:p>
    <w:p w14:paraId="511E1720" w14:textId="77777777"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14:paraId="0A69F89A" w14:textId="41D248F9"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ж) арендуемое движимое имущество непрерывно находится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во временном владении (пользовании) заявителя менее 1 (одного) года;</w:t>
      </w:r>
    </w:p>
    <w:p w14:paraId="1E72D47C" w14:textId="45BCC11A"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з) в отношении арендуемого движимого имущества в утвержденном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и (или) в пользование субъектам малого и среднего предпринимательства, имеются сведения об отнесении такого имущества к имуществу, указанному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 части 4 статьи 2 Федерального закона № 159-ФЗ;</w:t>
      </w:r>
    </w:p>
    <w:p w14:paraId="364E56CA" w14:textId="33636110"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и) отчуждение арендуемого имущества, указанного в заявлении,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w:t>
      </w:r>
      <w:r w:rsidRPr="00B40C7D">
        <w:rPr>
          <w:rFonts w:ascii="Times New Roman" w:hAnsi="Times New Roman" w:cs="Times New Roman"/>
          <w:sz w:val="24"/>
          <w:szCs w:val="24"/>
        </w:rPr>
        <w:lastRenderedPageBreak/>
        <w:t>федеральными законами.</w:t>
      </w:r>
    </w:p>
    <w:p w14:paraId="766450A2" w14:textId="28BAD0E2" w:rsidR="00B227A8" w:rsidRPr="00B40C7D" w:rsidRDefault="00B227A8"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 случаях, предусмотренных подпунктами «б», «в», «г», «д», «е», «ж», «з», «и» подпункта 3 настоящего пункта, </w:t>
      </w:r>
      <w:r w:rsidR="002863A4" w:rsidRPr="00B40C7D">
        <w:rPr>
          <w:rFonts w:ascii="Times New Roman" w:hAnsi="Times New Roman" w:cs="Times New Roman"/>
          <w:sz w:val="24"/>
          <w:szCs w:val="24"/>
        </w:rPr>
        <w:t>Администрация</w:t>
      </w:r>
      <w:r w:rsidRPr="00B40C7D">
        <w:rPr>
          <w:rFonts w:ascii="Times New Roman" w:hAnsi="Times New Roman" w:cs="Times New Roman"/>
          <w:sz w:val="24"/>
          <w:szCs w:val="24"/>
        </w:rPr>
        <w:t xml:space="preserve"> в тридцатидневный срок со дня получения заявления возвращает его заявителю с указанием причины отказа в приобретении арендуемого муниципального имущества.</w:t>
      </w:r>
    </w:p>
    <w:p w14:paraId="23495061"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4E9D558E"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2.11.1. Муниципальная услуга предоставляется бесплатно.</w:t>
      </w:r>
    </w:p>
    <w:p w14:paraId="04E80AE5" w14:textId="26B98AC0"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2.12. Максимальный срок ожидания в очереди при подаче запроса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p>
    <w:p w14:paraId="54F6B2A8" w14:textId="2C02AE1C"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2.13. Срок регистрации запроса заявителя о предоставлении муниципальной услуги составляет в </w:t>
      </w:r>
      <w:r w:rsidR="00DC23E5"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w:t>
      </w:r>
    </w:p>
    <w:p w14:paraId="4120D6A4" w14:textId="1BB1D99F"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 направлении запроса почтовой связью в </w:t>
      </w:r>
      <w:r w:rsidR="00DC23E5"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 xml:space="preserve"> - в день поступления запроса;</w:t>
      </w:r>
    </w:p>
    <w:p w14:paraId="23D73562" w14:textId="7E88F733"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 направлении запроса на бумажном носителе из МФЦ </w:t>
      </w:r>
      <w:r w:rsidR="00CB1409" w:rsidRPr="00B40C7D">
        <w:rPr>
          <w:rFonts w:ascii="Times New Roman" w:hAnsi="Times New Roman" w:cs="Times New Roman"/>
          <w:sz w:val="24"/>
          <w:szCs w:val="24"/>
        </w:rPr>
        <w:br/>
      </w:r>
      <w:r w:rsidRPr="00B40C7D">
        <w:rPr>
          <w:rFonts w:ascii="Times New Roman" w:hAnsi="Times New Roman" w:cs="Times New Roman"/>
          <w:sz w:val="24"/>
          <w:szCs w:val="24"/>
        </w:rPr>
        <w:t xml:space="preserve">в </w:t>
      </w:r>
      <w:r w:rsidR="00DC23E5"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 xml:space="preserve"> - в день передачи документов из МФЦ в </w:t>
      </w:r>
      <w:r w:rsidR="00DC23E5"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w:t>
      </w:r>
    </w:p>
    <w:p w14:paraId="1227C859" w14:textId="441BCCB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 направлении запроса в форме электронного документа посредством ЕПГУ или ПГУ ЛО, сайта </w:t>
      </w:r>
      <w:r w:rsidR="00DC23E5"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(при наличии технической возможности) - в день поступления запроса на ЕПГУ или ПГУ ЛО или </w:t>
      </w:r>
      <w:r w:rsidR="00CB1409" w:rsidRPr="00B40C7D">
        <w:rPr>
          <w:rFonts w:ascii="Times New Roman" w:hAnsi="Times New Roman" w:cs="Times New Roman"/>
          <w:sz w:val="24"/>
          <w:szCs w:val="24"/>
        </w:rPr>
        <w:br/>
      </w:r>
      <w:r w:rsidRPr="00B40C7D">
        <w:rPr>
          <w:rFonts w:ascii="Times New Roman" w:hAnsi="Times New Roman" w:cs="Times New Roman"/>
          <w:sz w:val="24"/>
          <w:szCs w:val="24"/>
        </w:rPr>
        <w:t>на следующий рабочий день (в случае направления документов в нерабочее время, в выходные, праздничные дни).</w:t>
      </w:r>
    </w:p>
    <w:p w14:paraId="1B3DA659" w14:textId="37DB3B2E" w:rsidR="007A21EF" w:rsidRPr="00B40C7D" w:rsidRDefault="007A21EF" w:rsidP="009716AE">
      <w:pPr>
        <w:spacing w:after="0" w:line="240" w:lineRule="auto"/>
        <w:ind w:firstLine="709"/>
        <w:jc w:val="both"/>
        <w:rPr>
          <w:rFonts w:ascii="Times New Roman" w:hAnsi="Times New Roman" w:cs="Times New Roman"/>
          <w:sz w:val="24"/>
          <w:szCs w:val="24"/>
        </w:rPr>
      </w:pPr>
      <w:bookmarkStart w:id="4" w:name="P289"/>
      <w:bookmarkEnd w:id="4"/>
      <w:r w:rsidRPr="00B40C7D">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о предоставлении муниципальной услуги, информационным стендам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с образцами их заполнения и перечнем документов, необходимых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для предоставления муниципальной услуги.</w:t>
      </w:r>
    </w:p>
    <w:p w14:paraId="272357A9" w14:textId="0B7849B6"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2.14.1. Предоставление муниципальной услуги осуществляется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специально выделенных для этих целей помещениях </w:t>
      </w:r>
      <w:r w:rsidR="00CB1409" w:rsidRPr="00B40C7D">
        <w:rPr>
          <w:rFonts w:ascii="Times New Roman" w:hAnsi="Times New Roman" w:cs="Times New Roman"/>
          <w:sz w:val="24"/>
          <w:szCs w:val="24"/>
        </w:rPr>
        <w:br/>
      </w:r>
      <w:r w:rsidRPr="00B40C7D">
        <w:rPr>
          <w:rFonts w:ascii="Times New Roman" w:hAnsi="Times New Roman" w:cs="Times New Roman"/>
          <w:sz w:val="24"/>
          <w:szCs w:val="24"/>
        </w:rPr>
        <w:t>в МФЦ.</w:t>
      </w:r>
    </w:p>
    <w:p w14:paraId="11E6B222" w14:textId="2949B382"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2.14.2. Наличие на территории, прилегающей к зданию, не менее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w:t>
      </w:r>
      <w:r w:rsidR="00B40C7D">
        <w:rPr>
          <w:rFonts w:ascii="Times New Roman" w:hAnsi="Times New Roman" w:cs="Times New Roman"/>
          <w:sz w:val="24"/>
          <w:szCs w:val="24"/>
        </w:rPr>
        <w:t xml:space="preserve"> </w:t>
      </w:r>
      <w:r w:rsidRPr="00B40C7D">
        <w:rPr>
          <w:rFonts w:ascii="Times New Roman" w:hAnsi="Times New Roman" w:cs="Times New Roman"/>
          <w:sz w:val="24"/>
          <w:szCs w:val="24"/>
        </w:rPr>
        <w:t xml:space="preserve">прилегающей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к зданию, в котором размещен МФЦ, располагается бесплатная парковка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14:paraId="5A4C7D9E" w14:textId="6DB951A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2.14.3. Помещения размещаются преимущественно на нижних, предпочтительнее на первых, этажах здания с предоставлением доступа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в помещение инвалидам.</w:t>
      </w:r>
    </w:p>
    <w:p w14:paraId="437C0A3D" w14:textId="3970DF01"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 также информацию о режиме е</w:t>
      </w:r>
      <w:r w:rsidR="00D62ED9" w:rsidRPr="00B40C7D">
        <w:rPr>
          <w:rFonts w:ascii="Times New Roman" w:hAnsi="Times New Roman" w:cs="Times New Roman"/>
          <w:sz w:val="24"/>
          <w:szCs w:val="24"/>
        </w:rPr>
        <w:t>е</w:t>
      </w:r>
      <w:r w:rsidRPr="00B40C7D">
        <w:rPr>
          <w:rFonts w:ascii="Times New Roman" w:hAnsi="Times New Roman" w:cs="Times New Roman"/>
          <w:sz w:val="24"/>
          <w:szCs w:val="24"/>
        </w:rPr>
        <w:t xml:space="preserve"> работы.</w:t>
      </w:r>
    </w:p>
    <w:p w14:paraId="08A198F6"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A75BDD4" w14:textId="7F33919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2.14.6. В помещении организуется бесплатный туалет для посетителей,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в том числе туалет, предназначенный для инвалидов.</w:t>
      </w:r>
    </w:p>
    <w:p w14:paraId="52004B27" w14:textId="217C5260"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14:paraId="704FE88A" w14:textId="786552DA"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2.14.8. Вход в помещение и места ожидания оборудуются кнопками,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14:paraId="4498DA03"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40C7D">
        <w:rPr>
          <w:rFonts w:ascii="Times New Roman" w:hAnsi="Times New Roman" w:cs="Times New Roman"/>
          <w:sz w:val="24"/>
          <w:szCs w:val="24"/>
        </w:rPr>
        <w:t>тифлосурдопереводчика</w:t>
      </w:r>
      <w:proofErr w:type="spellEnd"/>
      <w:r w:rsidRPr="00B40C7D">
        <w:rPr>
          <w:rFonts w:ascii="Times New Roman" w:hAnsi="Times New Roman" w:cs="Times New Roman"/>
          <w:sz w:val="24"/>
          <w:szCs w:val="24"/>
        </w:rPr>
        <w:t>.</w:t>
      </w:r>
    </w:p>
    <w:p w14:paraId="36F083E0"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3FFF999" w14:textId="77777777" w:rsidR="007A21EF" w:rsidRPr="00B40C7D" w:rsidRDefault="007A21EF" w:rsidP="009716AE">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E173886"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6BE053A1" w14:textId="62285EEB"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7F5375C" w14:textId="41CE4299"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канцелярскими принадлежностями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для написания письменных обращений.</w:t>
      </w:r>
    </w:p>
    <w:p w14:paraId="35597F3E"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2.15. Показатели доступности и качества муниципальной услуги.</w:t>
      </w:r>
    </w:p>
    <w:p w14:paraId="4573378D"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702707BE"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1) транспортная доступность к месту предоставления муниципальной услуги;</w:t>
      </w:r>
    </w:p>
    <w:p w14:paraId="2460F6F7" w14:textId="20DDD0A2"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 наличие указателей, обеспечивающих беспрепятственный доступ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к помещениям, в которых предоставляется услуга;</w:t>
      </w:r>
    </w:p>
    <w:p w14:paraId="36EF2DC9" w14:textId="0BFEEA2B"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 возможность получения полной и достоверной информации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о муниципальной услуге в </w:t>
      </w:r>
      <w:r w:rsidR="00D62ED9" w:rsidRPr="00B40C7D">
        <w:rPr>
          <w:rFonts w:ascii="Times New Roman" w:hAnsi="Times New Roman" w:cs="Times New Roman"/>
          <w:sz w:val="24"/>
          <w:szCs w:val="24"/>
        </w:rPr>
        <w:t>Администраци</w:t>
      </w:r>
      <w:r w:rsidR="00A37A6E">
        <w:rPr>
          <w:rFonts w:ascii="Times New Roman" w:hAnsi="Times New Roman" w:cs="Times New Roman"/>
          <w:sz w:val="24"/>
          <w:szCs w:val="24"/>
        </w:rPr>
        <w:t>и</w:t>
      </w:r>
      <w:r w:rsidRPr="00B40C7D">
        <w:rPr>
          <w:rFonts w:ascii="Times New Roman" w:hAnsi="Times New Roman" w:cs="Times New Roman"/>
          <w:sz w:val="24"/>
          <w:szCs w:val="24"/>
        </w:rPr>
        <w:t xml:space="preserve">, МФЦ, по телефону,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на официальном сайте органа, предоставляющего услугу, посредством ЕПГУ либо ПГУ ЛО;</w:t>
      </w:r>
    </w:p>
    <w:p w14:paraId="10BC3983"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1FF700A0" w14:textId="39281E7A"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и (или) ПГУ ЛО (при наличии технической возможности).</w:t>
      </w:r>
    </w:p>
    <w:p w14:paraId="61DFD024"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6240E2FF"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 наличие инфраструктуры, указанной в </w:t>
      </w:r>
      <w:hyperlink w:anchor="P289" w:history="1">
        <w:r w:rsidRPr="00B40C7D">
          <w:rPr>
            <w:rStyle w:val="a7"/>
            <w:rFonts w:ascii="Times New Roman" w:hAnsi="Times New Roman" w:cs="Times New Roman"/>
            <w:color w:val="auto"/>
            <w:sz w:val="24"/>
            <w:szCs w:val="24"/>
            <w:u w:val="none"/>
          </w:rPr>
          <w:t>пункте 2.14</w:t>
        </w:r>
      </w:hyperlink>
      <w:r w:rsidRPr="00B40C7D">
        <w:rPr>
          <w:rFonts w:ascii="Times New Roman" w:hAnsi="Times New Roman" w:cs="Times New Roman"/>
          <w:sz w:val="24"/>
          <w:szCs w:val="24"/>
        </w:rPr>
        <w:t>;</w:t>
      </w:r>
    </w:p>
    <w:p w14:paraId="6E513C62"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 исполнение требований доступности услуг для инвалидов;</w:t>
      </w:r>
    </w:p>
    <w:p w14:paraId="34EC0E1E" w14:textId="5325FBDF" w:rsidR="00DC2182"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 обеспечение беспрепятственного доступа инвалидов к помещениям,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в которых предоставляется муниципальная услуга.</w:t>
      </w:r>
    </w:p>
    <w:p w14:paraId="66ADD49B" w14:textId="5EE65D81"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2.15.3. Показатели качества муниципальной услуги:</w:t>
      </w:r>
    </w:p>
    <w:p w14:paraId="35C22051"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1) соблюдение срока предоставления муниципальной услуги;</w:t>
      </w:r>
    </w:p>
    <w:p w14:paraId="735E8D61" w14:textId="733C73C6"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 соблюдение времени ожидания в очереди при подаче запроса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и получении результата;</w:t>
      </w:r>
    </w:p>
    <w:p w14:paraId="0D62A6CC" w14:textId="72ADDF7E"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 осуществление не более одного обращения заявителя к должностным лицам </w:t>
      </w:r>
      <w:r w:rsidR="00D62ED9"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или работникам МФЦ при подаче документов </w:t>
      </w:r>
      <w:r w:rsidR="00CB1409" w:rsidRPr="00B40C7D">
        <w:rPr>
          <w:rFonts w:ascii="Times New Roman" w:hAnsi="Times New Roman" w:cs="Times New Roman"/>
          <w:sz w:val="24"/>
          <w:szCs w:val="24"/>
        </w:rPr>
        <w:br/>
      </w:r>
      <w:r w:rsidRPr="00B40C7D">
        <w:rPr>
          <w:rFonts w:ascii="Times New Roman" w:hAnsi="Times New Roman" w:cs="Times New Roman"/>
          <w:sz w:val="24"/>
          <w:szCs w:val="24"/>
        </w:rPr>
        <w:t xml:space="preserve">на получение муниципальной услуги и не более одного обращения </w:t>
      </w:r>
      <w:r w:rsidR="00CB1409" w:rsidRPr="00B40C7D">
        <w:rPr>
          <w:rFonts w:ascii="Times New Roman" w:hAnsi="Times New Roman" w:cs="Times New Roman"/>
          <w:sz w:val="24"/>
          <w:szCs w:val="24"/>
        </w:rPr>
        <w:br/>
      </w:r>
      <w:r w:rsidRPr="00B40C7D">
        <w:rPr>
          <w:rFonts w:ascii="Times New Roman" w:hAnsi="Times New Roman" w:cs="Times New Roman"/>
          <w:sz w:val="24"/>
          <w:szCs w:val="24"/>
        </w:rPr>
        <w:t xml:space="preserve">при получении результата в </w:t>
      </w:r>
      <w:r w:rsidR="00D62ED9"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или в МФЦ;</w:t>
      </w:r>
    </w:p>
    <w:p w14:paraId="1CA58A99" w14:textId="6D38883A"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4) отсутствие жалоб на действия или бездействие должностных лиц </w:t>
      </w:r>
      <w:r w:rsidR="00D62ED9"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поданных в установленном порядке.</w:t>
      </w:r>
    </w:p>
    <w:p w14:paraId="15C2C2B0"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6BB388C4" w14:textId="0662F138"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2.16. Получение услуг, которые являются необходимыми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обязательными для предоставления муниципальной услуги, не требуется.</w:t>
      </w:r>
    </w:p>
    <w:p w14:paraId="6192B532" w14:textId="713263FE"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Получение согласований, которые являются необходимыми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и обязательными для предоставления муниципальной услуги, не требуется.</w:t>
      </w:r>
    </w:p>
    <w:p w14:paraId="543E31E1" w14:textId="2E999790"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w:t>
      </w:r>
      <w:r w:rsidR="007A7836"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случае если муниципальная услуга предоставляется по экстерриториальному принципу) и особенности предоставления муниципальной услуги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 электронной форме.</w:t>
      </w:r>
    </w:p>
    <w:p w14:paraId="710C6219" w14:textId="77777777" w:rsidR="007A21EF" w:rsidRPr="00B40C7D" w:rsidRDefault="007A21EF" w:rsidP="00836217">
      <w:pPr>
        <w:spacing w:after="0" w:line="240"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14:paraId="031C3F5D" w14:textId="77777777" w:rsidR="007A21EF" w:rsidRPr="00B40C7D" w:rsidRDefault="007A21EF" w:rsidP="007A7836">
      <w:pPr>
        <w:spacing w:after="0" w:line="240" w:lineRule="auto"/>
        <w:jc w:val="both"/>
        <w:rPr>
          <w:rFonts w:ascii="Times New Roman" w:hAnsi="Times New Roman" w:cs="Times New Roman"/>
          <w:sz w:val="24"/>
          <w:szCs w:val="24"/>
        </w:rPr>
      </w:pPr>
    </w:p>
    <w:p w14:paraId="496424FE" w14:textId="4C2D7D87" w:rsidR="007A21EF" w:rsidRPr="00B40C7D" w:rsidRDefault="007A21EF" w:rsidP="003841F6">
      <w:pPr>
        <w:spacing w:line="240" w:lineRule="auto"/>
        <w:jc w:val="center"/>
        <w:rPr>
          <w:rFonts w:ascii="Times New Roman" w:hAnsi="Times New Roman" w:cs="Times New Roman"/>
          <w:b/>
          <w:bCs/>
          <w:sz w:val="24"/>
          <w:szCs w:val="24"/>
        </w:rPr>
      </w:pPr>
      <w:r w:rsidRPr="00B40C7D">
        <w:rPr>
          <w:rFonts w:ascii="Times New Roman" w:hAnsi="Times New Roman" w:cs="Times New Roman"/>
          <w:b/>
          <w:bCs/>
          <w:sz w:val="24"/>
          <w:szCs w:val="24"/>
        </w:rPr>
        <w:t>3. Состав, последовательность и сроки выполнения</w:t>
      </w:r>
      <w:r w:rsidR="00396FA8" w:rsidRPr="00B40C7D">
        <w:rPr>
          <w:rFonts w:ascii="Times New Roman" w:hAnsi="Times New Roman" w:cs="Times New Roman"/>
          <w:b/>
          <w:bCs/>
          <w:sz w:val="24"/>
          <w:szCs w:val="24"/>
        </w:rPr>
        <w:t xml:space="preserve"> </w:t>
      </w:r>
      <w:r w:rsidRPr="00B40C7D">
        <w:rPr>
          <w:rFonts w:ascii="Times New Roman" w:hAnsi="Times New Roman" w:cs="Times New Roman"/>
          <w:b/>
          <w:bCs/>
          <w:sz w:val="24"/>
          <w:szCs w:val="24"/>
        </w:rPr>
        <w:t>административных процедур, требования к порядку</w:t>
      </w:r>
      <w:r w:rsidR="00396FA8" w:rsidRPr="00B40C7D">
        <w:rPr>
          <w:rFonts w:ascii="Times New Roman" w:hAnsi="Times New Roman" w:cs="Times New Roman"/>
          <w:b/>
          <w:bCs/>
          <w:sz w:val="24"/>
          <w:szCs w:val="24"/>
        </w:rPr>
        <w:t xml:space="preserve"> </w:t>
      </w:r>
      <w:r w:rsidRPr="00B40C7D">
        <w:rPr>
          <w:rFonts w:ascii="Times New Roman" w:hAnsi="Times New Roman" w:cs="Times New Roman"/>
          <w:b/>
          <w:bCs/>
          <w:sz w:val="24"/>
          <w:szCs w:val="24"/>
        </w:rPr>
        <w:t>их выполнения, в том числе особенности выполнения</w:t>
      </w:r>
      <w:r w:rsidR="00396FA8" w:rsidRPr="00B40C7D">
        <w:rPr>
          <w:rFonts w:ascii="Times New Roman" w:hAnsi="Times New Roman" w:cs="Times New Roman"/>
          <w:b/>
          <w:bCs/>
          <w:sz w:val="24"/>
          <w:szCs w:val="24"/>
        </w:rPr>
        <w:t xml:space="preserve"> </w:t>
      </w:r>
      <w:r w:rsidRPr="00B40C7D">
        <w:rPr>
          <w:rFonts w:ascii="Times New Roman" w:hAnsi="Times New Roman" w:cs="Times New Roman"/>
          <w:b/>
          <w:bCs/>
          <w:sz w:val="24"/>
          <w:szCs w:val="24"/>
        </w:rPr>
        <w:t>административных процедур в электронной форме</w:t>
      </w:r>
    </w:p>
    <w:p w14:paraId="21EC09A7" w14:textId="77777777" w:rsidR="007A21EF" w:rsidRPr="00B40C7D" w:rsidRDefault="007A21EF" w:rsidP="007A7836">
      <w:pPr>
        <w:spacing w:after="0" w:line="240" w:lineRule="auto"/>
        <w:jc w:val="both"/>
        <w:rPr>
          <w:rFonts w:ascii="Times New Roman" w:hAnsi="Times New Roman" w:cs="Times New Roman"/>
          <w:sz w:val="24"/>
          <w:szCs w:val="24"/>
        </w:rPr>
      </w:pPr>
    </w:p>
    <w:p w14:paraId="644AD409" w14:textId="2194F0CE" w:rsidR="003F7390" w:rsidRPr="00B40C7D" w:rsidRDefault="003F7390" w:rsidP="009716AE">
      <w:pPr>
        <w:pStyle w:val="ConsPlusNormal"/>
        <w:ind w:firstLine="709"/>
        <w:jc w:val="both"/>
        <w:outlineLvl w:val="2"/>
        <w:rPr>
          <w:rFonts w:ascii="Times New Roman" w:hAnsi="Times New Roman" w:cs="Times New Roman"/>
          <w:sz w:val="24"/>
          <w:szCs w:val="24"/>
        </w:rPr>
      </w:pPr>
      <w:r w:rsidRPr="00B40C7D">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r w:rsidR="006D035A" w:rsidRPr="00B40C7D">
        <w:rPr>
          <w:rFonts w:ascii="Times New Roman" w:hAnsi="Times New Roman" w:cs="Times New Roman"/>
          <w:sz w:val="24"/>
          <w:szCs w:val="24"/>
        </w:rPr>
        <w:t>.</w:t>
      </w:r>
    </w:p>
    <w:p w14:paraId="25B54978" w14:textId="77777777"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3.2. Предоставление муниципальной услуги включает в себя следующие административные процедуры в случае наличия у заявителя права на получение муниципальной услуги:</w:t>
      </w:r>
    </w:p>
    <w:p w14:paraId="36D03F29"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1) прием и регистрация заявления и документов о предоставлении муниципальной услуги – не более 1 рабочего дня;</w:t>
      </w:r>
    </w:p>
    <w:p w14:paraId="6E13D511"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2) рассмотрение заявления и документов об оказании муниципальной услуги – не более 7 календарных дней;</w:t>
      </w:r>
    </w:p>
    <w:p w14:paraId="09E1F0D4"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 проведение оценки рыночной стоимости арендуемого муниципального имущества – 60 календарных дней;</w:t>
      </w:r>
    </w:p>
    <w:p w14:paraId="3BE0AE09" w14:textId="5728E0C5"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4)</w:t>
      </w:r>
      <w:r w:rsidRPr="00B40C7D">
        <w:rPr>
          <w:rFonts w:ascii="Times New Roman" w:hAnsi="Times New Roman" w:cs="Times New Roman"/>
          <w:sz w:val="24"/>
          <w:szCs w:val="24"/>
        </w:rPr>
        <w:tab/>
        <w:t xml:space="preserve">подписание решения о направлении проекта договора купли-продажи арендуемого муниципального имущества заявителю - не более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28 календарных дней;</w:t>
      </w:r>
    </w:p>
    <w:p w14:paraId="358171E0" w14:textId="03E0A804"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5) выдача результата – не более 1 рабочего дня.</w:t>
      </w:r>
    </w:p>
    <w:p w14:paraId="41FA79B6" w14:textId="77777777"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3.3.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14:paraId="411C2511"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1) прием и регистрация заявления и документов о предоставлении муниципальной услуги – не более 1 рабочего дня;</w:t>
      </w:r>
    </w:p>
    <w:p w14:paraId="6FC6D0DE"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2) рассмотрение заявления и документов об оказании муниципальной услуги – не более 7 календарных дней;</w:t>
      </w:r>
    </w:p>
    <w:p w14:paraId="3947D0BB"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w:t>
      </w:r>
      <w:r w:rsidRPr="00B40C7D">
        <w:rPr>
          <w:rFonts w:ascii="Times New Roman" w:hAnsi="Times New Roman" w:cs="Times New Roman"/>
          <w:sz w:val="24"/>
          <w:szCs w:val="24"/>
        </w:rPr>
        <w:tab/>
        <w:t>принятие решения об отказе в предоставлении муниципальной услуги - не более 21 календарного дня;</w:t>
      </w:r>
    </w:p>
    <w:p w14:paraId="131F67FC" w14:textId="5BBFDC40"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4) выдача результата – не более 1 рабочего дня.</w:t>
      </w:r>
    </w:p>
    <w:p w14:paraId="57E37580" w14:textId="77777777" w:rsidR="00F475A4" w:rsidRPr="00B40C7D" w:rsidRDefault="00F475A4" w:rsidP="009716AE">
      <w:pPr>
        <w:pStyle w:val="ConsPlusNormal"/>
        <w:ind w:firstLine="709"/>
        <w:jc w:val="both"/>
        <w:rPr>
          <w:rFonts w:ascii="Times New Roman" w:hAnsi="Times New Roman" w:cs="Times New Roman"/>
          <w:b/>
          <w:sz w:val="24"/>
          <w:szCs w:val="24"/>
        </w:rPr>
      </w:pPr>
    </w:p>
    <w:p w14:paraId="052778B6" w14:textId="58A89EDD"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 xml:space="preserve">3.2.1. Прием и регистрация заявления и документов </w:t>
      </w:r>
      <w:r w:rsidR="009716AE" w:rsidRPr="00B40C7D">
        <w:rPr>
          <w:rFonts w:ascii="Times New Roman" w:hAnsi="Times New Roman" w:cs="Times New Roman"/>
          <w:b/>
          <w:sz w:val="24"/>
          <w:szCs w:val="24"/>
        </w:rPr>
        <w:br/>
      </w:r>
      <w:r w:rsidRPr="00B40C7D">
        <w:rPr>
          <w:rFonts w:ascii="Times New Roman" w:hAnsi="Times New Roman" w:cs="Times New Roman"/>
          <w:b/>
          <w:sz w:val="24"/>
          <w:szCs w:val="24"/>
        </w:rPr>
        <w:t>о предоставлении муниципальной услуги.</w:t>
      </w:r>
    </w:p>
    <w:p w14:paraId="564E8561" w14:textId="0BDC7F6E"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3.2.1.1. Основание для начала административной процедуры: поступление в </w:t>
      </w:r>
      <w:r w:rsidR="00F475A4"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 xml:space="preserve"> заявления и документов, предусмотренных пунктом 2.6 настоящего административного регламента;</w:t>
      </w:r>
    </w:p>
    <w:p w14:paraId="1D5FBAF9" w14:textId="1AEB1414"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3.2.1.2. Содержание административного действия, продолжительность и(или) максимальный срок его выполнения: </w:t>
      </w:r>
      <w:r w:rsidR="00F475A4" w:rsidRPr="00B40C7D">
        <w:rPr>
          <w:rFonts w:ascii="Times New Roman" w:hAnsi="Times New Roman" w:cs="Times New Roman"/>
          <w:sz w:val="24"/>
          <w:szCs w:val="24"/>
        </w:rPr>
        <w:t>сотрудник отдела</w:t>
      </w:r>
      <w:r w:rsidRPr="00B40C7D">
        <w:rPr>
          <w:rFonts w:ascii="Times New Roman" w:hAnsi="Times New Roman" w:cs="Times New Roman"/>
          <w:sz w:val="24"/>
          <w:szCs w:val="24"/>
        </w:rPr>
        <w:t xml:space="preserve">, принимает представленные </w:t>
      </w:r>
      <w:r w:rsidRPr="00B40C7D">
        <w:rPr>
          <w:rFonts w:ascii="Times New Roman" w:hAnsi="Times New Roman" w:cs="Times New Roman"/>
          <w:sz w:val="24"/>
          <w:szCs w:val="24"/>
        </w:rPr>
        <w:lastRenderedPageBreak/>
        <w:t>(направленные)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w:t>
      </w:r>
      <w:r w:rsidR="00F475A4" w:rsidRPr="00B40C7D">
        <w:rPr>
          <w:rFonts w:ascii="Times New Roman" w:hAnsi="Times New Roman" w:cs="Times New Roman"/>
          <w:sz w:val="24"/>
          <w:szCs w:val="24"/>
        </w:rPr>
        <w:t xml:space="preserve"> передает их работнику ответственному за обработку входящих документов для регистрации</w:t>
      </w:r>
      <w:r w:rsidRPr="00B40C7D">
        <w:rPr>
          <w:rFonts w:ascii="Times New Roman" w:hAnsi="Times New Roman" w:cs="Times New Roman"/>
          <w:sz w:val="24"/>
          <w:szCs w:val="24"/>
        </w:rPr>
        <w:t xml:space="preserve"> их </w:t>
      </w:r>
      <w:r w:rsidR="00F475A4" w:rsidRPr="00B40C7D">
        <w:rPr>
          <w:rFonts w:ascii="Times New Roman" w:hAnsi="Times New Roman" w:cs="Times New Roman"/>
          <w:sz w:val="24"/>
          <w:szCs w:val="24"/>
        </w:rPr>
        <w:br/>
      </w:r>
      <w:r w:rsidRPr="00B40C7D">
        <w:rPr>
          <w:rFonts w:ascii="Times New Roman" w:hAnsi="Times New Roman" w:cs="Times New Roman"/>
          <w:sz w:val="24"/>
          <w:szCs w:val="24"/>
        </w:rPr>
        <w:t>в соответствии с правилами делопроизводства в течение не более 1 рабочего дня.</w:t>
      </w:r>
    </w:p>
    <w:p w14:paraId="7C94A909" w14:textId="7F32ACFE"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 наличии оснований для отказа в приеме документов, предусмотренных пунктом 2.9 настоящего административного регламента, </w:t>
      </w:r>
      <w:r w:rsidR="00F475A4" w:rsidRPr="00B40C7D">
        <w:rPr>
          <w:rFonts w:ascii="Times New Roman" w:hAnsi="Times New Roman" w:cs="Times New Roman"/>
          <w:sz w:val="24"/>
          <w:szCs w:val="24"/>
        </w:rPr>
        <w:t>сотрудник отдела</w:t>
      </w:r>
      <w:r w:rsidRPr="00B40C7D">
        <w:rPr>
          <w:rFonts w:ascii="Times New Roman" w:hAnsi="Times New Roman" w:cs="Times New Roman"/>
          <w:sz w:val="24"/>
          <w:szCs w:val="24"/>
        </w:rPr>
        <w:t>,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6E25C284" w14:textId="313F70EF"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3.2.1.3 Лицо, ответственное за выполнение административной процедуры: </w:t>
      </w:r>
      <w:r w:rsidR="006B4409" w:rsidRPr="00B40C7D">
        <w:rPr>
          <w:rFonts w:ascii="Times New Roman" w:hAnsi="Times New Roman" w:cs="Times New Roman"/>
          <w:sz w:val="24"/>
          <w:szCs w:val="24"/>
        </w:rPr>
        <w:t xml:space="preserve">сотрудник </w:t>
      </w:r>
      <w:r w:rsidR="00F475A4" w:rsidRPr="00B40C7D">
        <w:rPr>
          <w:rFonts w:ascii="Times New Roman" w:hAnsi="Times New Roman" w:cs="Times New Roman"/>
          <w:sz w:val="24"/>
          <w:szCs w:val="24"/>
        </w:rPr>
        <w:t>о</w:t>
      </w:r>
      <w:r w:rsidR="006B4409" w:rsidRPr="00B40C7D">
        <w:rPr>
          <w:rFonts w:ascii="Times New Roman" w:hAnsi="Times New Roman" w:cs="Times New Roman"/>
          <w:sz w:val="24"/>
          <w:szCs w:val="24"/>
        </w:rPr>
        <w:t>тдела</w:t>
      </w:r>
      <w:r w:rsidRPr="00B40C7D">
        <w:rPr>
          <w:rFonts w:ascii="Times New Roman" w:hAnsi="Times New Roman" w:cs="Times New Roman"/>
          <w:sz w:val="24"/>
          <w:szCs w:val="24"/>
        </w:rPr>
        <w:t>.</w:t>
      </w:r>
    </w:p>
    <w:p w14:paraId="39A432B9" w14:textId="23898C89"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3.2.1.4. Критерий принятия решения: наличие/отсутствие оснований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6B3AA4EB"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3.2.1.5. Результат выполнения административной процедуры:</w:t>
      </w:r>
    </w:p>
    <w:p w14:paraId="43D5B0AD" w14:textId="5154105E"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отказ в приеме заявления о предоставлении муниципальной услуги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прилагаемых к нему документов;</w:t>
      </w:r>
    </w:p>
    <w:p w14:paraId="77E7A680" w14:textId="13C8C336"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регистрация заявления о предоставлении муниципальной услуги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прилагаемых к нему документов.</w:t>
      </w:r>
    </w:p>
    <w:p w14:paraId="0CEB6B8C" w14:textId="77777777"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3.2.2. Рассмотрение документов о предоставлении муниципальной услуги.</w:t>
      </w:r>
    </w:p>
    <w:p w14:paraId="3E8994D4"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3.2.2.1.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3F1F60FB" w14:textId="7C8FD18F"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3.2.2.2. Содержание административных действий, продолжительность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(или) максимальный срок его (их) выполнения:</w:t>
      </w:r>
    </w:p>
    <w:p w14:paraId="31D86077" w14:textId="3F57F7B5"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1 действие:</w:t>
      </w:r>
      <w:r w:rsidRPr="00B40C7D">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об отнесении к категории субъектов малого и среднего предпринимательства, установленной </w:t>
      </w:r>
      <w:hyperlink r:id="rId18" w:history="1">
        <w:r w:rsidRPr="00B40C7D">
          <w:rPr>
            <w:rStyle w:val="a7"/>
            <w:rFonts w:ascii="Times New Roman" w:hAnsi="Times New Roman" w:cs="Times New Roman"/>
            <w:color w:val="auto"/>
            <w:sz w:val="24"/>
            <w:szCs w:val="24"/>
            <w:u w:val="none"/>
          </w:rPr>
          <w:t>ст. 4</w:t>
        </w:r>
      </w:hyperlink>
      <w:r w:rsidRPr="00B40C7D">
        <w:rPr>
          <w:rFonts w:ascii="Times New Roman" w:hAnsi="Times New Roman" w:cs="Times New Roman"/>
          <w:sz w:val="24"/>
          <w:szCs w:val="24"/>
        </w:rPr>
        <w:t xml:space="preserve"> Федерального закона № 209.</w:t>
      </w:r>
    </w:p>
    <w:p w14:paraId="54F9828E"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2 действие:</w:t>
      </w:r>
      <w:r w:rsidRPr="00B40C7D">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19" w:anchor="P215" w:history="1">
        <w:r w:rsidRPr="00B40C7D">
          <w:rPr>
            <w:rStyle w:val="a7"/>
            <w:rFonts w:ascii="Times New Roman" w:hAnsi="Times New Roman" w:cs="Times New Roman"/>
            <w:color w:val="auto"/>
            <w:sz w:val="24"/>
            <w:szCs w:val="24"/>
            <w:u w:val="none"/>
          </w:rPr>
          <w:t>пунктом 2.7</w:t>
        </w:r>
      </w:hyperlink>
      <w:r w:rsidRPr="00B40C7D">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03126CD0" w14:textId="1F9726A2"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Срок подготовки и направления ответа на межведомственный запрос: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7 календарных дней со дня его поступления в орган или организацию, предоставляющие документ и информацию; </w:t>
      </w:r>
    </w:p>
    <w:p w14:paraId="74E51843" w14:textId="6B200FCF"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3.2.2.3. Лицо, ответственное за выполнение административной процедуры: </w:t>
      </w:r>
      <w:r w:rsidR="00F475A4" w:rsidRPr="00B40C7D">
        <w:rPr>
          <w:rFonts w:ascii="Times New Roman" w:hAnsi="Times New Roman" w:cs="Times New Roman"/>
          <w:sz w:val="24"/>
          <w:szCs w:val="24"/>
        </w:rPr>
        <w:t>сотрудник отдела</w:t>
      </w:r>
      <w:r w:rsidRPr="00B40C7D">
        <w:rPr>
          <w:rFonts w:ascii="Times New Roman" w:hAnsi="Times New Roman" w:cs="Times New Roman"/>
          <w:sz w:val="24"/>
          <w:szCs w:val="24"/>
        </w:rPr>
        <w:t>, ответственный за рассмотрение документов.</w:t>
      </w:r>
    </w:p>
    <w:p w14:paraId="13E0C518" w14:textId="6CF27FAD"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3.2.2.4. Критерий принятия решения: наличие / отсутствие оснований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для отказа в предоставлении муниципальной услуги, установленных п. 2.10 настоящего административного регламента.</w:t>
      </w:r>
    </w:p>
    <w:p w14:paraId="30F5F2C6"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3.2.2.5. Результат выполнения административной процедуры:</w:t>
      </w:r>
    </w:p>
    <w:p w14:paraId="666F7397"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проект решения об отказе в предоставлении муниципальной услуги;</w:t>
      </w:r>
    </w:p>
    <w:p w14:paraId="5CB243A4"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решение о проведении оценки рыночной стоимости арендуемого муниципального имущества.</w:t>
      </w:r>
    </w:p>
    <w:p w14:paraId="3DD9D7F9" w14:textId="77777777"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3.2.3. Проведение оценки рыночной стоимости арендуемого муниципального имущества.</w:t>
      </w:r>
    </w:p>
    <w:p w14:paraId="693F4CC9"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 xml:space="preserve">3.2.3.1. Основание для начала административной процедуры: </w:t>
      </w:r>
    </w:p>
    <w:p w14:paraId="3C71B959"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Принятие решения о проведении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14:paraId="71E06E9C"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3.2.3.2. Содержание административного действия (административных действий), продолжительность и (или) максимальный срок его (их) выполнения: </w:t>
      </w:r>
    </w:p>
    <w:p w14:paraId="4A004A5C" w14:textId="77777777" w:rsidR="003F7390" w:rsidRPr="00B40C7D" w:rsidRDefault="003F7390" w:rsidP="009716AE">
      <w:pPr>
        <w:pStyle w:val="ConsPlusNormal"/>
        <w:ind w:firstLine="709"/>
        <w:jc w:val="both"/>
        <w:rPr>
          <w:rFonts w:ascii="Times New Roman" w:hAnsi="Times New Roman" w:cs="Times New Roman"/>
          <w:sz w:val="24"/>
          <w:szCs w:val="24"/>
          <w:u w:val="single"/>
        </w:rPr>
      </w:pPr>
      <w:r w:rsidRPr="00B40C7D">
        <w:rPr>
          <w:rFonts w:ascii="Times New Roman" w:hAnsi="Times New Roman" w:cs="Times New Roman"/>
          <w:sz w:val="24"/>
          <w:szCs w:val="24"/>
          <w:u w:val="single"/>
        </w:rPr>
        <w:t>1 действие:</w:t>
      </w:r>
      <w:r w:rsidRPr="00B40C7D">
        <w:rPr>
          <w:rFonts w:ascii="Times New Roman" w:hAnsi="Times New Roman" w:cs="Times New Roman"/>
          <w:sz w:val="24"/>
          <w:szCs w:val="24"/>
        </w:rPr>
        <w:t xml:space="preserve"> 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 созданы координационные или совещательные органы в области развития малого и среднего предпринимательства) - в течение не более одного месяца со дня окончания второй административной процедуры;</w:t>
      </w:r>
    </w:p>
    <w:p w14:paraId="083196A6" w14:textId="4DE1E50A"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2 действие:</w:t>
      </w:r>
      <w:r w:rsidRPr="00B40C7D">
        <w:rPr>
          <w:rFonts w:ascii="Times New Roman" w:hAnsi="Times New Roman" w:cs="Times New Roman"/>
          <w:sz w:val="24"/>
          <w:szCs w:val="24"/>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 Российской Федерации», в течение не более 2-х месяцев со дня окончания первой административной процедуры;</w:t>
      </w:r>
    </w:p>
    <w:p w14:paraId="716D0F01" w14:textId="7FE9596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3.2.3.3. Лицо, ответственное за выполнение административной процедуры: должностное лицо, ответственное за заключение договора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на проведение оценки.</w:t>
      </w:r>
    </w:p>
    <w:p w14:paraId="7FE59C1C"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3.2.3.4. Результат выполнения административной процедуры:</w:t>
      </w:r>
    </w:p>
    <w:p w14:paraId="26A2DD07"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14:paraId="51061CF3" w14:textId="77777777"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3.2.4. Подписание решения о направлении проекта договора купли-продажи арендуемого муниципального имущества заявителю.</w:t>
      </w:r>
    </w:p>
    <w:p w14:paraId="72917416"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3.2.4.1. Основание для начала административной процедуры: </w:t>
      </w:r>
    </w:p>
    <w:p w14:paraId="511F59B7"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принятие и подписание соответствующего решения.</w:t>
      </w:r>
    </w:p>
    <w:p w14:paraId="3AC1A6B6"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3.2.4.2. Содержание административного действия (административных действий), продолжительность и (или) максимальный срок его (их) выполнения: </w:t>
      </w:r>
    </w:p>
    <w:p w14:paraId="322556CE"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1 действие: получение отчета об оценке указанного арендуемого муниципального имущества в течение не более 14 календарных дней, с даты окончания 3 административной процедуры;</w:t>
      </w:r>
    </w:p>
    <w:p w14:paraId="5D7FE9A3"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2 действие:</w:t>
      </w:r>
      <w:r w:rsidRPr="00B40C7D">
        <w:rPr>
          <w:rFonts w:ascii="Times New Roman" w:hAnsi="Times New Roman" w:cs="Times New Roman"/>
          <w:sz w:val="24"/>
          <w:szCs w:val="24"/>
        </w:rPr>
        <w:t xml:space="preserve"> принятие решения об условиях приватизации арендуемого муниципального имущества в течение не более 14 календарных дней со дня принятия отчета об оценке указанного арендуемого муниципального имущества;</w:t>
      </w:r>
    </w:p>
    <w:p w14:paraId="0F32F307" w14:textId="76EC4916"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3 действие:</w:t>
      </w:r>
      <w:r w:rsidRPr="00B40C7D">
        <w:rPr>
          <w:rFonts w:ascii="Times New Roman" w:hAnsi="Times New Roman" w:cs="Times New Roman"/>
          <w:sz w:val="24"/>
          <w:szCs w:val="24"/>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и решения о его направлении заявителю, а также заявления и документов должностному лицу Администрации, ответственному за принятие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подписание соответствующего решения, в течение не более 14 календарных дней со дня принятия отчета об оценке арендуемого муниципального имущества, а также заявления и документов должностному лицу Администрации, ответственному за принятие и подписание соответствующего решения.</w:t>
      </w:r>
    </w:p>
    <w:p w14:paraId="30A1FABB" w14:textId="584872D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3.2.4.3. Лицо, ответственное за выполнение административной процедуры: должностное лицо Администрации, ответственное за принятие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подписание соответствующего решения.</w:t>
      </w:r>
    </w:p>
    <w:p w14:paraId="511CB1B2"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3.2.4.4. Результат выполнения административной процедуры: </w:t>
      </w:r>
    </w:p>
    <w:p w14:paraId="54D9EABB" w14:textId="31346A59"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подписание решения о направлении проекта договора купли-продажи арендуемого </w:t>
      </w:r>
      <w:r w:rsidRPr="00B40C7D">
        <w:rPr>
          <w:rFonts w:ascii="Times New Roman" w:hAnsi="Times New Roman" w:cs="Times New Roman"/>
          <w:sz w:val="24"/>
          <w:szCs w:val="24"/>
        </w:rPr>
        <w:lastRenderedPageBreak/>
        <w:t xml:space="preserve">муниципального имущества заявителю или решения об отказе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в предоставлении муниципальной услуги.</w:t>
      </w:r>
    </w:p>
    <w:p w14:paraId="470EE572" w14:textId="77777777"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3.2.5. Выдача результата.</w:t>
      </w:r>
    </w:p>
    <w:p w14:paraId="21851444" w14:textId="73E5D0CA"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3.2.5.1. Основание для начала административной процедуры: подписание соответствующего решения по результатам рассмотрения заявления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документов о предоставлении муниципальной услуги.</w:t>
      </w:r>
    </w:p>
    <w:p w14:paraId="096743FB" w14:textId="4E0C4E1B"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3.2.5.2.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1 рабочего дня.</w:t>
      </w:r>
    </w:p>
    <w:p w14:paraId="59A7AE67"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3.2.5.3. Лицо, ответственное за выполнение административной процедуры: должностное лицо, ответственное за делопроизводство.</w:t>
      </w:r>
    </w:p>
    <w:p w14:paraId="10DA846E"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3.2.5.4. Результат выполнения административной процедуры: направление заявителю</w:t>
      </w:r>
      <w:r w:rsidRPr="00B40C7D">
        <w:rPr>
          <w:rFonts w:ascii="Times New Roman" w:eastAsiaTheme="minorHAnsi" w:hAnsi="Times New Roman" w:cs="Times New Roman"/>
          <w:sz w:val="24"/>
          <w:szCs w:val="24"/>
          <w:lang w:eastAsia="en-US"/>
        </w:rPr>
        <w:t xml:space="preserve"> проекта </w:t>
      </w:r>
      <w:r w:rsidRPr="00B40C7D">
        <w:rPr>
          <w:rFonts w:ascii="Times New Roman" w:hAnsi="Times New Roman" w:cs="Times New Roman"/>
          <w:sz w:val="24"/>
          <w:szCs w:val="24"/>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568EBC26" w14:textId="4F616180" w:rsidR="003F7390" w:rsidRPr="00B40C7D" w:rsidRDefault="003F7390" w:rsidP="009716AE">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 xml:space="preserve">3.3.1. Прием и регистрация заявления и документов </w:t>
      </w:r>
      <w:r w:rsidR="009716AE" w:rsidRPr="00B40C7D">
        <w:rPr>
          <w:rFonts w:ascii="Times New Roman" w:hAnsi="Times New Roman" w:cs="Times New Roman"/>
          <w:b/>
          <w:sz w:val="24"/>
          <w:szCs w:val="24"/>
        </w:rPr>
        <w:br/>
      </w:r>
      <w:r w:rsidRPr="00B40C7D">
        <w:rPr>
          <w:rFonts w:ascii="Times New Roman" w:hAnsi="Times New Roman" w:cs="Times New Roman"/>
          <w:b/>
          <w:sz w:val="24"/>
          <w:szCs w:val="24"/>
        </w:rPr>
        <w:t>о предоставлении муниципальной услуги.</w:t>
      </w:r>
    </w:p>
    <w:p w14:paraId="3CD4E5E1" w14:textId="4A1B5BF5"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3.3.1.1. Основание для начала административной процедуры: поступление в </w:t>
      </w:r>
      <w:r w:rsidR="009716AE"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 xml:space="preserve"> заявления и документов, предусмотренных пунктом 2.6 настоящего административного регламента;</w:t>
      </w:r>
    </w:p>
    <w:p w14:paraId="4E83CE0A" w14:textId="42CF4BB8"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3.3.1.2. Содержание административного действия, продолжительность и(или) максимальный срок его выполнения: </w:t>
      </w:r>
      <w:r w:rsidR="00F475A4" w:rsidRPr="00B40C7D">
        <w:rPr>
          <w:rFonts w:ascii="Times New Roman" w:hAnsi="Times New Roman" w:cs="Times New Roman"/>
          <w:sz w:val="24"/>
          <w:szCs w:val="24"/>
        </w:rPr>
        <w:t>сотрудник отдела</w:t>
      </w:r>
      <w:r w:rsidRPr="00B40C7D">
        <w:rPr>
          <w:rFonts w:ascii="Times New Roman" w:hAnsi="Times New Roman" w:cs="Times New Roman"/>
          <w:sz w:val="24"/>
          <w:szCs w:val="24"/>
        </w:rPr>
        <w:t>,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w:t>
      </w:r>
      <w:r w:rsidR="00F475A4" w:rsidRPr="00B40C7D">
        <w:rPr>
          <w:rFonts w:ascii="Times New Roman" w:hAnsi="Times New Roman" w:cs="Times New Roman"/>
          <w:sz w:val="24"/>
          <w:szCs w:val="24"/>
        </w:rPr>
        <w:t xml:space="preserve"> передает их работнику, ответственному за обработку входящих документов для</w:t>
      </w:r>
      <w:r w:rsidRPr="00B40C7D">
        <w:rPr>
          <w:rFonts w:ascii="Times New Roman" w:hAnsi="Times New Roman" w:cs="Times New Roman"/>
          <w:sz w:val="24"/>
          <w:szCs w:val="24"/>
        </w:rPr>
        <w:t xml:space="preserve"> регистр</w:t>
      </w:r>
      <w:r w:rsidR="00F475A4" w:rsidRPr="00B40C7D">
        <w:rPr>
          <w:rFonts w:ascii="Times New Roman" w:hAnsi="Times New Roman" w:cs="Times New Roman"/>
          <w:sz w:val="24"/>
          <w:szCs w:val="24"/>
        </w:rPr>
        <w:t>ации</w:t>
      </w:r>
      <w:r w:rsidRPr="00B40C7D">
        <w:rPr>
          <w:rFonts w:ascii="Times New Roman" w:hAnsi="Times New Roman" w:cs="Times New Roman"/>
          <w:sz w:val="24"/>
          <w:szCs w:val="24"/>
        </w:rPr>
        <w:t xml:space="preserve"> их </w:t>
      </w:r>
      <w:r w:rsidR="00F475A4" w:rsidRPr="00B40C7D">
        <w:rPr>
          <w:rFonts w:ascii="Times New Roman" w:hAnsi="Times New Roman" w:cs="Times New Roman"/>
          <w:sz w:val="24"/>
          <w:szCs w:val="24"/>
        </w:rPr>
        <w:br/>
      </w:r>
      <w:r w:rsidRPr="00B40C7D">
        <w:rPr>
          <w:rFonts w:ascii="Times New Roman" w:hAnsi="Times New Roman" w:cs="Times New Roman"/>
          <w:sz w:val="24"/>
          <w:szCs w:val="24"/>
        </w:rPr>
        <w:t>в соответствии с правилами делопроизводства в течение не более 1 рабочего дня.</w:t>
      </w:r>
    </w:p>
    <w:p w14:paraId="318445A7" w14:textId="2BE8FBC5"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 наличии оснований для отказа в приеме документов, предусмотренных пунктом 2.9 настоящего административного регламента, </w:t>
      </w:r>
      <w:r w:rsidR="006D035A" w:rsidRPr="00B40C7D">
        <w:rPr>
          <w:rFonts w:ascii="Times New Roman" w:hAnsi="Times New Roman" w:cs="Times New Roman"/>
          <w:sz w:val="24"/>
          <w:szCs w:val="24"/>
        </w:rPr>
        <w:t>сотрудник отдела</w:t>
      </w:r>
      <w:r w:rsidRPr="00B40C7D">
        <w:rPr>
          <w:rFonts w:ascii="Times New Roman" w:hAnsi="Times New Roman" w:cs="Times New Roman"/>
          <w:sz w:val="24"/>
          <w:szCs w:val="24"/>
        </w:rPr>
        <w:t>,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14:paraId="3A70E059" w14:textId="19BF8559"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3.3.1.3 Лицо, ответственное за выполнение административной процедуры: </w:t>
      </w:r>
      <w:r w:rsidR="006B4409" w:rsidRPr="00B40C7D">
        <w:rPr>
          <w:rFonts w:ascii="Times New Roman" w:hAnsi="Times New Roman" w:cs="Times New Roman"/>
          <w:sz w:val="24"/>
          <w:szCs w:val="24"/>
        </w:rPr>
        <w:t xml:space="preserve">сотрудник </w:t>
      </w:r>
      <w:r w:rsidR="006D035A" w:rsidRPr="00B40C7D">
        <w:rPr>
          <w:rFonts w:ascii="Times New Roman" w:hAnsi="Times New Roman" w:cs="Times New Roman"/>
          <w:sz w:val="24"/>
          <w:szCs w:val="24"/>
        </w:rPr>
        <w:t>о</w:t>
      </w:r>
      <w:r w:rsidR="006B4409" w:rsidRPr="00B40C7D">
        <w:rPr>
          <w:rFonts w:ascii="Times New Roman" w:hAnsi="Times New Roman" w:cs="Times New Roman"/>
          <w:sz w:val="24"/>
          <w:szCs w:val="24"/>
        </w:rPr>
        <w:t>тдела</w:t>
      </w:r>
      <w:r w:rsidR="006D035A" w:rsidRPr="00B40C7D">
        <w:rPr>
          <w:rFonts w:ascii="Times New Roman" w:hAnsi="Times New Roman" w:cs="Times New Roman"/>
          <w:sz w:val="24"/>
          <w:szCs w:val="24"/>
        </w:rPr>
        <w:t xml:space="preserve"> и работник администрации, </w:t>
      </w:r>
      <w:r w:rsidRPr="00B40C7D">
        <w:rPr>
          <w:rFonts w:ascii="Times New Roman" w:hAnsi="Times New Roman" w:cs="Times New Roman"/>
          <w:sz w:val="24"/>
          <w:szCs w:val="24"/>
        </w:rPr>
        <w:t xml:space="preserve">ответственный </w:t>
      </w:r>
      <w:r w:rsidR="006D035A" w:rsidRPr="00B40C7D">
        <w:rPr>
          <w:rFonts w:ascii="Times New Roman" w:hAnsi="Times New Roman" w:cs="Times New Roman"/>
          <w:sz w:val="24"/>
          <w:szCs w:val="24"/>
        </w:rPr>
        <w:br/>
      </w:r>
      <w:r w:rsidRPr="00B40C7D">
        <w:rPr>
          <w:rFonts w:ascii="Times New Roman" w:hAnsi="Times New Roman" w:cs="Times New Roman"/>
          <w:sz w:val="24"/>
          <w:szCs w:val="24"/>
        </w:rPr>
        <w:t>за обработку входящих документов.</w:t>
      </w:r>
    </w:p>
    <w:p w14:paraId="175B9784" w14:textId="4DB281DA"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3.3.1.4. Критерий принятия решения: наличие/отсутствие оснований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14:paraId="2FD06CFC" w14:textId="77777777"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3.3.1.5. Результат выполнения административной процедуры:</w:t>
      </w:r>
    </w:p>
    <w:p w14:paraId="69F1C4B4" w14:textId="4783E554" w:rsidR="003F7390" w:rsidRPr="00B40C7D" w:rsidRDefault="003F7390" w:rsidP="009716AE">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отказ в приеме заявления о предоставлении муниципальной услуги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прилагаемых к нему документов;</w:t>
      </w:r>
    </w:p>
    <w:p w14:paraId="7B142054" w14:textId="0D6837F4"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регистрация заявления о предоставлении муниципальной услуги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прилагаемых к нему документов.</w:t>
      </w:r>
    </w:p>
    <w:p w14:paraId="4E2928C8" w14:textId="77777777" w:rsidR="003F7390" w:rsidRPr="00B40C7D" w:rsidRDefault="003F7390" w:rsidP="00CB228F">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3.3.2. Рассмотрение документов о предоставлении муниципальной услуги.</w:t>
      </w:r>
    </w:p>
    <w:p w14:paraId="1C0E5AA6"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6DB84B8C" w14:textId="60FF5622"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3.3.2.2. Содержание административных действий, продолжительность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и (или) максимальный срок его (их) выполнения:</w:t>
      </w:r>
    </w:p>
    <w:p w14:paraId="5237315F" w14:textId="0EFA5D6E"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1 действие:</w:t>
      </w:r>
      <w:r w:rsidRPr="00B40C7D">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w:t>
      </w:r>
      <w:r w:rsidRPr="00B40C7D">
        <w:rPr>
          <w:rFonts w:ascii="Times New Roman" w:hAnsi="Times New Roman" w:cs="Times New Roman"/>
          <w:sz w:val="24"/>
          <w:szCs w:val="24"/>
        </w:rPr>
        <w:lastRenderedPageBreak/>
        <w:t xml:space="preserve">соответствия требованиям и условиям на получение муниципальной услуги, в том числе на соответствие заявителя требованиям </w:t>
      </w:r>
      <w:r w:rsidR="009716AE" w:rsidRPr="00B40C7D">
        <w:rPr>
          <w:rFonts w:ascii="Times New Roman" w:hAnsi="Times New Roman" w:cs="Times New Roman"/>
          <w:sz w:val="24"/>
          <w:szCs w:val="24"/>
        </w:rPr>
        <w:br/>
      </w:r>
      <w:r w:rsidRPr="00B40C7D">
        <w:rPr>
          <w:rFonts w:ascii="Times New Roman" w:hAnsi="Times New Roman" w:cs="Times New Roman"/>
          <w:sz w:val="24"/>
          <w:szCs w:val="24"/>
        </w:rPr>
        <w:t xml:space="preserve">об отнесении к категории субъектов малого и среднего предпринимательства, установленной </w:t>
      </w:r>
      <w:hyperlink r:id="rId20" w:history="1">
        <w:r w:rsidRPr="00B40C7D">
          <w:rPr>
            <w:rStyle w:val="a7"/>
            <w:rFonts w:ascii="Times New Roman" w:hAnsi="Times New Roman" w:cs="Times New Roman"/>
            <w:color w:val="auto"/>
            <w:sz w:val="24"/>
            <w:szCs w:val="24"/>
            <w:u w:val="none"/>
          </w:rPr>
          <w:t>ст. 4</w:t>
        </w:r>
      </w:hyperlink>
      <w:r w:rsidRPr="00B40C7D">
        <w:rPr>
          <w:rFonts w:ascii="Times New Roman" w:hAnsi="Times New Roman" w:cs="Times New Roman"/>
          <w:sz w:val="24"/>
          <w:szCs w:val="24"/>
        </w:rPr>
        <w:t xml:space="preserve"> Федерального закона № 209.</w:t>
      </w:r>
    </w:p>
    <w:p w14:paraId="2A6DD890"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u w:val="single"/>
        </w:rPr>
        <w:t>2 действие:</w:t>
      </w:r>
      <w:r w:rsidRPr="00B40C7D">
        <w:rPr>
          <w:rFonts w:ascii="Times New Roman" w:hAnsi="Times New Roman" w:cs="Times New Roman"/>
          <w:sz w:val="24"/>
          <w:szCs w:val="24"/>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r:id="rId21" w:anchor="P215" w:history="1">
        <w:r w:rsidRPr="00B40C7D">
          <w:rPr>
            <w:rStyle w:val="a7"/>
            <w:rFonts w:ascii="Times New Roman" w:hAnsi="Times New Roman" w:cs="Times New Roman"/>
            <w:color w:val="auto"/>
            <w:sz w:val="24"/>
            <w:szCs w:val="24"/>
            <w:u w:val="none"/>
          </w:rPr>
          <w:t>пунктом 2.7</w:t>
        </w:r>
      </w:hyperlink>
      <w:r w:rsidRPr="00B40C7D">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14:paraId="5319D7FD" w14:textId="207EAF8E"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3.3.2.3. Лицо, ответственное за выполнение административной процедуры: </w:t>
      </w:r>
      <w:r w:rsidR="006B4409" w:rsidRPr="00B40C7D">
        <w:rPr>
          <w:rFonts w:ascii="Times New Roman" w:hAnsi="Times New Roman" w:cs="Times New Roman"/>
          <w:sz w:val="24"/>
          <w:szCs w:val="24"/>
        </w:rPr>
        <w:t>сотрудник Отдела</w:t>
      </w:r>
      <w:r w:rsidRPr="00B40C7D">
        <w:rPr>
          <w:rFonts w:ascii="Times New Roman" w:hAnsi="Times New Roman" w:cs="Times New Roman"/>
          <w:sz w:val="24"/>
          <w:szCs w:val="24"/>
        </w:rPr>
        <w:t>, ответственный за рассмотрение документов.</w:t>
      </w:r>
    </w:p>
    <w:p w14:paraId="217FF049" w14:textId="79701992"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3.3.2.4. Критерий принятия решения: наличие / отсутствие оснований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14:paraId="4431DF29"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3.3.2.5. Результат выполнения административной процедуры:</w:t>
      </w:r>
    </w:p>
    <w:p w14:paraId="484AFC0A"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проект решения об отказе в предоставлении муниципальной услуги;</w:t>
      </w:r>
    </w:p>
    <w:p w14:paraId="7FB3E4CB" w14:textId="77777777" w:rsidR="003F7390" w:rsidRPr="00B40C7D" w:rsidRDefault="003F7390" w:rsidP="00CB228F">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3.3.3. Подписание решения об отказе в предоставлении муниципальной услуги.</w:t>
      </w:r>
    </w:p>
    <w:p w14:paraId="335D45CB"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14:paraId="1C4B54F0" w14:textId="27164FE8"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и представленных документов должностным лицом Администрации, ответственным за принятие и подписание соответствующего решения.</w:t>
      </w:r>
    </w:p>
    <w:p w14:paraId="11064D03" w14:textId="394F6233"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3.3.3.3. Лицо, ответственное за выполнение административной процедуры: должностное лицо Администрации, ответственное за принятие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и подписание соответствующего решения.</w:t>
      </w:r>
    </w:p>
    <w:p w14:paraId="39C52D0E"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3.3.3.4. Критерий принятия решения: наличие/отсутствие у заявителя права на получение муниципальной услуги.</w:t>
      </w:r>
    </w:p>
    <w:p w14:paraId="5C5E3811"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3.3.3.5. Результат выполнения административной процедуры: подписание решения об отказе в предоставлении муниципальной услуги.</w:t>
      </w:r>
    </w:p>
    <w:p w14:paraId="2599D70B" w14:textId="77777777" w:rsidR="003F7390" w:rsidRPr="00B40C7D" w:rsidRDefault="003F7390" w:rsidP="00CB228F">
      <w:pPr>
        <w:pStyle w:val="ConsPlusNormal"/>
        <w:ind w:firstLine="709"/>
        <w:jc w:val="both"/>
        <w:rPr>
          <w:rFonts w:ascii="Times New Roman" w:hAnsi="Times New Roman" w:cs="Times New Roman"/>
          <w:b/>
          <w:sz w:val="24"/>
          <w:szCs w:val="24"/>
        </w:rPr>
      </w:pPr>
      <w:r w:rsidRPr="00B40C7D">
        <w:rPr>
          <w:rFonts w:ascii="Times New Roman" w:hAnsi="Times New Roman" w:cs="Times New Roman"/>
          <w:b/>
          <w:sz w:val="24"/>
          <w:szCs w:val="24"/>
        </w:rPr>
        <w:t>3.3.4. Выдача результата.</w:t>
      </w:r>
    </w:p>
    <w:p w14:paraId="19DB85EF" w14:textId="4BB8DD35"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3.3.4.1. Основание для начала административной процедуры: подписание соответствующего решения по результатам рассмотрения заявления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и документов о предоставлении муниципальной услуги.</w:t>
      </w:r>
    </w:p>
    <w:p w14:paraId="15ADD980" w14:textId="4F949FDD"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1 рабочего дня.</w:t>
      </w:r>
    </w:p>
    <w:p w14:paraId="497DB567"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3.3.4.3. Лицо, ответственное за выполнение административной процедуры: должностное лицо, ответственное за делопроизводство.</w:t>
      </w:r>
    </w:p>
    <w:p w14:paraId="76A50934"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3.3.4.4. Результат выполнения административной процедуры: направление заявителю</w:t>
      </w:r>
      <w:r w:rsidRPr="00B40C7D">
        <w:rPr>
          <w:rFonts w:ascii="Times New Roman" w:eastAsiaTheme="minorHAnsi" w:hAnsi="Times New Roman" w:cs="Times New Roman"/>
          <w:sz w:val="24"/>
          <w:szCs w:val="24"/>
          <w:lang w:eastAsia="en-US"/>
        </w:rPr>
        <w:t xml:space="preserve"> проекта </w:t>
      </w:r>
      <w:r w:rsidRPr="00B40C7D">
        <w:rPr>
          <w:rFonts w:ascii="Times New Roman" w:hAnsi="Times New Roman" w:cs="Times New Roman"/>
          <w:sz w:val="24"/>
          <w:szCs w:val="24"/>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14:paraId="345F1976" w14:textId="77777777" w:rsidR="003F7390" w:rsidRPr="00B40C7D" w:rsidRDefault="003F7390" w:rsidP="00CB228F">
      <w:pPr>
        <w:pStyle w:val="ConsPlusNormal"/>
        <w:ind w:firstLine="709"/>
        <w:jc w:val="both"/>
        <w:rPr>
          <w:rFonts w:ascii="Times New Roman" w:hAnsi="Times New Roman" w:cs="Times New Roman"/>
          <w:b/>
          <w:sz w:val="24"/>
          <w:szCs w:val="24"/>
        </w:rPr>
      </w:pPr>
    </w:p>
    <w:p w14:paraId="3F608A3A" w14:textId="4ACAEC21" w:rsidR="003F7390" w:rsidRPr="00B40C7D" w:rsidRDefault="003F7390" w:rsidP="00CB228F">
      <w:pPr>
        <w:pStyle w:val="ConsPlusNormal"/>
        <w:ind w:firstLine="709"/>
        <w:jc w:val="both"/>
        <w:outlineLvl w:val="2"/>
        <w:rPr>
          <w:rFonts w:ascii="Times New Roman" w:hAnsi="Times New Roman" w:cs="Times New Roman"/>
          <w:b/>
          <w:sz w:val="24"/>
          <w:szCs w:val="24"/>
        </w:rPr>
      </w:pPr>
      <w:r w:rsidRPr="00B40C7D">
        <w:rPr>
          <w:rFonts w:ascii="Times New Roman" w:hAnsi="Times New Roman" w:cs="Times New Roman"/>
          <w:b/>
          <w:sz w:val="24"/>
          <w:szCs w:val="24"/>
        </w:rPr>
        <w:t xml:space="preserve">3.4. Особенности выполнения административных процедур </w:t>
      </w:r>
      <w:r w:rsidR="00CB228F" w:rsidRPr="00B40C7D">
        <w:rPr>
          <w:rFonts w:ascii="Times New Roman" w:hAnsi="Times New Roman" w:cs="Times New Roman"/>
          <w:b/>
          <w:sz w:val="24"/>
          <w:szCs w:val="24"/>
        </w:rPr>
        <w:br/>
      </w:r>
      <w:r w:rsidRPr="00B40C7D">
        <w:rPr>
          <w:rFonts w:ascii="Times New Roman" w:hAnsi="Times New Roman" w:cs="Times New Roman"/>
          <w:b/>
          <w:sz w:val="24"/>
          <w:szCs w:val="24"/>
        </w:rPr>
        <w:t>в электронной форме</w:t>
      </w:r>
      <w:r w:rsidR="006D035A" w:rsidRPr="00B40C7D">
        <w:rPr>
          <w:rFonts w:ascii="Times New Roman" w:hAnsi="Times New Roman" w:cs="Times New Roman"/>
          <w:b/>
          <w:sz w:val="24"/>
          <w:szCs w:val="24"/>
        </w:rPr>
        <w:t>.</w:t>
      </w:r>
    </w:p>
    <w:p w14:paraId="75A39C0C" w14:textId="0C2C6162"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3.4.1. Предоставление муниципальной услуги на ЕПГУ и ПГУ ЛО осуществляется в соответствии с Федеральным законом № 210-ФЗ, Федеральным законом от 27.07.2006 № 149-</w:t>
      </w:r>
      <w:r w:rsidRPr="00B40C7D">
        <w:rPr>
          <w:rFonts w:ascii="Times New Roman" w:hAnsi="Times New Roman" w:cs="Times New Roman"/>
          <w:sz w:val="24"/>
          <w:szCs w:val="24"/>
        </w:rPr>
        <w:lastRenderedPageBreak/>
        <w:t xml:space="preserve">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за получением государственных и муниципальных услуг».</w:t>
      </w:r>
    </w:p>
    <w:p w14:paraId="20A6756B" w14:textId="3CCDA371"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3.4.2. Для получения муниципальной услуги через ЕПГУ или через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 xml:space="preserve">ПГУ ЛО заявителю необходимо предварительно пройти процесс регистрации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в Единой системе идентификации и аутентификации (далее - ЕСИА).</w:t>
      </w:r>
    </w:p>
    <w:p w14:paraId="2CF3437E"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3.4.3. Муниципальная услуга может быть получена через ПГУ ЛО либо через ЕПГУ следующими способами:</w:t>
      </w:r>
    </w:p>
    <w:p w14:paraId="0B710667" w14:textId="2768A76E"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без личной явки на прием в Администрацию.</w:t>
      </w:r>
    </w:p>
    <w:p w14:paraId="0A0F57CA"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3.4.4. Для подачи заявления через ЕПГУ или через ПГУ ЛО заявитель должен выполнить следующие действия:</w:t>
      </w:r>
    </w:p>
    <w:p w14:paraId="09A7A6F8"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пройти идентификацию и аутентификацию в ЕСИА;</w:t>
      </w:r>
    </w:p>
    <w:p w14:paraId="7FBD2F9D"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17D88ABB" w14:textId="06528EB9"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Администрации посредством функционала ЕПГУ или ПГУ ЛО.</w:t>
      </w:r>
    </w:p>
    <w:p w14:paraId="694EE29A" w14:textId="2B5676AF"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3.4.5. В результате направления пакета электронных документов посредством ПГУ ЛО либо через ЕПГУ, АИС «</w:t>
      </w:r>
      <w:proofErr w:type="spellStart"/>
      <w:r w:rsidRPr="00B40C7D">
        <w:rPr>
          <w:rFonts w:ascii="Times New Roman" w:hAnsi="Times New Roman" w:cs="Times New Roman"/>
          <w:sz w:val="24"/>
          <w:szCs w:val="24"/>
        </w:rPr>
        <w:t>Межвед</w:t>
      </w:r>
      <w:proofErr w:type="spellEnd"/>
      <w:r w:rsidRPr="00B40C7D">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и присвоение пакету уникального номера дела. Номер дела доступен заявителю в личном кабинете ПГУ ЛО и(или) ЕПГУ.</w:t>
      </w:r>
    </w:p>
    <w:p w14:paraId="12581067" w14:textId="550BE573"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3.4.6. При предоставлении муниципальной услуги через ПГУ ЛО либо через ЕПГУ, должностное лицо Администрации выполняет следующие действия:</w:t>
      </w:r>
    </w:p>
    <w:p w14:paraId="577A0CD1"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04AA01F"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40C7D">
        <w:rPr>
          <w:rFonts w:ascii="Times New Roman" w:hAnsi="Times New Roman" w:cs="Times New Roman"/>
          <w:sz w:val="24"/>
          <w:szCs w:val="24"/>
        </w:rPr>
        <w:t>Межвед</w:t>
      </w:r>
      <w:proofErr w:type="spellEnd"/>
      <w:r w:rsidRPr="00B40C7D">
        <w:rPr>
          <w:rFonts w:ascii="Times New Roman" w:hAnsi="Times New Roman" w:cs="Times New Roman"/>
          <w:sz w:val="24"/>
          <w:szCs w:val="24"/>
        </w:rPr>
        <w:t xml:space="preserve"> ЛО» формы о принятом решении и переводит дело в архив АИС «</w:t>
      </w:r>
      <w:proofErr w:type="spellStart"/>
      <w:r w:rsidRPr="00B40C7D">
        <w:rPr>
          <w:rFonts w:ascii="Times New Roman" w:hAnsi="Times New Roman" w:cs="Times New Roman"/>
          <w:sz w:val="24"/>
          <w:szCs w:val="24"/>
        </w:rPr>
        <w:t>Межвед</w:t>
      </w:r>
      <w:proofErr w:type="spellEnd"/>
      <w:r w:rsidRPr="00B40C7D">
        <w:rPr>
          <w:rFonts w:ascii="Times New Roman" w:hAnsi="Times New Roman" w:cs="Times New Roman"/>
          <w:sz w:val="24"/>
          <w:szCs w:val="24"/>
        </w:rPr>
        <w:t xml:space="preserve"> ЛО»;</w:t>
      </w:r>
    </w:p>
    <w:p w14:paraId="49ED71D8" w14:textId="042F7D7E"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уведомляет заявителя о принятом решении с помощью указанных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 xml:space="preserve">в заявлении средств связи, затем направляет документ способом, указанным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535483C" w14:textId="342E477E"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3.4.7.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на ПГУ ЛО или ЕПГУ.</w:t>
      </w:r>
    </w:p>
    <w:p w14:paraId="5820E2B6"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00A653D0" w14:textId="7B808B38"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3.4.8.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на предоставление услуги отмечает в соответствующем поле такую необходимость).</w:t>
      </w:r>
    </w:p>
    <w:p w14:paraId="07E9F110" w14:textId="3A125A59"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Выдача (направление) электронных документов, являющихся результатом </w:t>
      </w:r>
      <w:r w:rsidRPr="00B40C7D">
        <w:rPr>
          <w:rFonts w:ascii="Times New Roman" w:hAnsi="Times New Roman" w:cs="Times New Roman"/>
          <w:sz w:val="24"/>
          <w:szCs w:val="24"/>
        </w:rPr>
        <w:lastRenderedPageBreak/>
        <w:t xml:space="preserve">предоставления муниципальной услуги, заявителю осуществляется в день регистрации результата предоставления муниципальной услуги </w:t>
      </w:r>
      <w:r w:rsidR="004D6AAA" w:rsidRPr="00B40C7D">
        <w:rPr>
          <w:rFonts w:ascii="Times New Roman" w:hAnsi="Times New Roman" w:cs="Times New Roman"/>
          <w:sz w:val="24"/>
          <w:szCs w:val="24"/>
        </w:rPr>
        <w:t>Администрацией</w:t>
      </w:r>
      <w:r w:rsidRPr="00B40C7D">
        <w:rPr>
          <w:rFonts w:ascii="Times New Roman" w:hAnsi="Times New Roman" w:cs="Times New Roman"/>
          <w:sz w:val="24"/>
          <w:szCs w:val="24"/>
        </w:rPr>
        <w:t>.</w:t>
      </w:r>
    </w:p>
    <w:p w14:paraId="6D20EDDC" w14:textId="77777777" w:rsidR="000D5B69" w:rsidRPr="00B40C7D" w:rsidRDefault="000D5B69" w:rsidP="00CB228F">
      <w:pPr>
        <w:pStyle w:val="ConsPlusNormal"/>
        <w:ind w:firstLine="709"/>
        <w:jc w:val="both"/>
        <w:rPr>
          <w:rFonts w:ascii="Times New Roman" w:hAnsi="Times New Roman" w:cs="Times New Roman"/>
          <w:sz w:val="24"/>
          <w:szCs w:val="24"/>
        </w:rPr>
      </w:pPr>
    </w:p>
    <w:p w14:paraId="34D1A385" w14:textId="55CB1AAD" w:rsidR="003F7390" w:rsidRPr="00B40C7D" w:rsidRDefault="003F7390" w:rsidP="00CB228F">
      <w:pPr>
        <w:pStyle w:val="ConsPlusNormal"/>
        <w:ind w:firstLine="709"/>
        <w:jc w:val="both"/>
        <w:outlineLvl w:val="2"/>
        <w:rPr>
          <w:rFonts w:ascii="Times New Roman" w:hAnsi="Times New Roman" w:cs="Times New Roman"/>
          <w:b/>
          <w:sz w:val="24"/>
          <w:szCs w:val="24"/>
        </w:rPr>
      </w:pPr>
      <w:r w:rsidRPr="00B40C7D">
        <w:rPr>
          <w:rFonts w:ascii="Times New Roman" w:hAnsi="Times New Roman" w:cs="Times New Roman"/>
          <w:b/>
          <w:sz w:val="24"/>
          <w:szCs w:val="24"/>
        </w:rPr>
        <w:t xml:space="preserve">3.5. Порядок исправления допущенных опечаток и ошибок </w:t>
      </w:r>
      <w:r w:rsidR="006D035A" w:rsidRPr="00B40C7D">
        <w:rPr>
          <w:rFonts w:ascii="Times New Roman" w:hAnsi="Times New Roman" w:cs="Times New Roman"/>
          <w:b/>
          <w:sz w:val="24"/>
          <w:szCs w:val="24"/>
        </w:rPr>
        <w:br/>
      </w:r>
      <w:r w:rsidRPr="00B40C7D">
        <w:rPr>
          <w:rFonts w:ascii="Times New Roman" w:hAnsi="Times New Roman" w:cs="Times New Roman"/>
          <w:b/>
          <w:sz w:val="24"/>
          <w:szCs w:val="24"/>
        </w:rPr>
        <w:t>в выданных в результате предоставления муниципальной услуги документах</w:t>
      </w:r>
      <w:r w:rsidR="006D035A" w:rsidRPr="00B40C7D">
        <w:rPr>
          <w:rFonts w:ascii="Times New Roman" w:hAnsi="Times New Roman" w:cs="Times New Roman"/>
          <w:b/>
          <w:sz w:val="24"/>
          <w:szCs w:val="24"/>
        </w:rPr>
        <w:t>.</w:t>
      </w:r>
    </w:p>
    <w:p w14:paraId="697AE6D7" w14:textId="74F2EFEE"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3.5.1.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4D6AAA"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14:paraId="2AF6AD2C" w14:textId="7470876B"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3.5.2. В течение 3 (трех) рабочих дней со дня регистрации заявления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 xml:space="preserve">об исправлении опечаток и (или) ошибок в выданных в результате предоставления муниципальной услуги документах ответственный специалист </w:t>
      </w:r>
      <w:r w:rsidR="004D6AAA"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 xml:space="preserve">с обоснованным отказом в оформлении документа с исправленными опечатками (ошибками). Результат предоставления муниципальной услуги (документ) </w:t>
      </w:r>
      <w:r w:rsidR="004D6AAA" w:rsidRPr="00B40C7D">
        <w:rPr>
          <w:rFonts w:ascii="Times New Roman" w:hAnsi="Times New Roman" w:cs="Times New Roman"/>
          <w:sz w:val="24"/>
          <w:szCs w:val="24"/>
        </w:rPr>
        <w:t>Администрация</w:t>
      </w:r>
      <w:r w:rsidRPr="00B40C7D">
        <w:rPr>
          <w:rFonts w:ascii="Times New Roman" w:hAnsi="Times New Roman" w:cs="Times New Roman"/>
          <w:sz w:val="24"/>
          <w:szCs w:val="24"/>
        </w:rPr>
        <w:t xml:space="preserve"> направляет способом, указанным в заявлении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о необходимости исправления допущенных опечаток и (или) ошибок.</w:t>
      </w:r>
    </w:p>
    <w:p w14:paraId="545E31B9" w14:textId="77777777" w:rsidR="003F7390" w:rsidRPr="00B40C7D" w:rsidRDefault="003F7390" w:rsidP="003F7390">
      <w:pPr>
        <w:pStyle w:val="ConsPlusNormal"/>
        <w:ind w:firstLine="540"/>
        <w:jc w:val="both"/>
        <w:rPr>
          <w:rFonts w:ascii="Times New Roman" w:hAnsi="Times New Roman" w:cs="Times New Roman"/>
          <w:sz w:val="24"/>
          <w:szCs w:val="24"/>
        </w:rPr>
      </w:pPr>
    </w:p>
    <w:p w14:paraId="5563822B" w14:textId="674B2518" w:rsidR="003F7390" w:rsidRPr="00B40C7D" w:rsidRDefault="003F7390" w:rsidP="00CB228F">
      <w:pPr>
        <w:pStyle w:val="ConsPlusNormal"/>
        <w:jc w:val="center"/>
        <w:outlineLvl w:val="1"/>
        <w:rPr>
          <w:rFonts w:ascii="Times New Roman" w:hAnsi="Times New Roman" w:cs="Times New Roman"/>
          <w:b/>
          <w:sz w:val="24"/>
          <w:szCs w:val="24"/>
        </w:rPr>
      </w:pPr>
      <w:r w:rsidRPr="00B40C7D">
        <w:rPr>
          <w:rFonts w:ascii="Times New Roman" w:hAnsi="Times New Roman" w:cs="Times New Roman"/>
          <w:b/>
          <w:sz w:val="24"/>
          <w:szCs w:val="24"/>
        </w:rPr>
        <w:t>4. Формы контроля за исполнением административного</w:t>
      </w:r>
      <w:r w:rsidR="00CB228F" w:rsidRPr="00B40C7D">
        <w:rPr>
          <w:rFonts w:ascii="Times New Roman" w:hAnsi="Times New Roman" w:cs="Times New Roman"/>
          <w:b/>
          <w:sz w:val="24"/>
          <w:szCs w:val="24"/>
        </w:rPr>
        <w:t xml:space="preserve"> </w:t>
      </w:r>
      <w:r w:rsidRPr="00B40C7D">
        <w:rPr>
          <w:rFonts w:ascii="Times New Roman" w:hAnsi="Times New Roman" w:cs="Times New Roman"/>
          <w:b/>
          <w:sz w:val="24"/>
          <w:szCs w:val="24"/>
        </w:rPr>
        <w:t>регламента</w:t>
      </w:r>
    </w:p>
    <w:p w14:paraId="658595CB" w14:textId="77777777" w:rsidR="003F7390" w:rsidRPr="00B40C7D" w:rsidRDefault="003F7390" w:rsidP="003F7390">
      <w:pPr>
        <w:pStyle w:val="ConsPlusNormal"/>
        <w:ind w:firstLine="540"/>
        <w:jc w:val="both"/>
        <w:rPr>
          <w:rFonts w:ascii="Times New Roman" w:hAnsi="Times New Roman" w:cs="Times New Roman"/>
          <w:sz w:val="24"/>
          <w:szCs w:val="24"/>
        </w:rPr>
      </w:pPr>
    </w:p>
    <w:p w14:paraId="50D07558" w14:textId="28FC307A"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4.1. Порядок осуществления текущего контроля за соблюдением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 xml:space="preserve">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а также принятием решений ответственными лицами.</w:t>
      </w:r>
    </w:p>
    <w:p w14:paraId="6832A0AF" w14:textId="596DEADA"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Текущий контроль осуществляется ответственными специалистами </w:t>
      </w:r>
      <w:r w:rsidR="004D6AAA"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4D6AAA"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
    <w:p w14:paraId="794B531B"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59C02479"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B4424ED" w14:textId="2D3961AA"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4D6AAA"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w:t>
      </w:r>
    </w:p>
    <w:p w14:paraId="40497250" w14:textId="427E140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 проверке могут рассматриваться все вопросы, связанные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5CB33536" w14:textId="48A15414"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w:t>
      </w:r>
      <w:r w:rsidRPr="00B40C7D">
        <w:rPr>
          <w:rFonts w:ascii="Times New Roman" w:hAnsi="Times New Roman" w:cs="Times New Roman"/>
          <w:sz w:val="24"/>
          <w:szCs w:val="24"/>
        </w:rPr>
        <w:lastRenderedPageBreak/>
        <w:t xml:space="preserve">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441E5A"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w:t>
      </w:r>
    </w:p>
    <w:p w14:paraId="620D43C3" w14:textId="1D5B7C41"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О проведении проверки издается правовой акт </w:t>
      </w:r>
      <w:r w:rsidR="009F235F"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 xml:space="preserve">о проведении проверки исполнения административного регламента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по предоставлению муниципальной услуги.</w:t>
      </w:r>
    </w:p>
    <w:p w14:paraId="31ED864D" w14:textId="1771A7E5"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046187C"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По результатам рассмотрения обращений дается письменный ответ.</w:t>
      </w:r>
    </w:p>
    <w:p w14:paraId="1C25FEBA"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78A9E974"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296E0519" w14:textId="39958C66"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Руководитель </w:t>
      </w:r>
      <w:r w:rsidR="009F235F"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несет персональную ответственность </w:t>
      </w:r>
      <w:r w:rsidR="00CB228F" w:rsidRPr="00B40C7D">
        <w:rPr>
          <w:rFonts w:ascii="Times New Roman" w:hAnsi="Times New Roman" w:cs="Times New Roman"/>
          <w:sz w:val="24"/>
          <w:szCs w:val="24"/>
        </w:rPr>
        <w:br/>
      </w:r>
      <w:r w:rsidRPr="00B40C7D">
        <w:rPr>
          <w:rFonts w:ascii="Times New Roman" w:hAnsi="Times New Roman" w:cs="Times New Roman"/>
          <w:sz w:val="24"/>
          <w:szCs w:val="24"/>
        </w:rPr>
        <w:t>за обеспечение предоставления муниципальной услуги.</w:t>
      </w:r>
    </w:p>
    <w:p w14:paraId="7CC65098" w14:textId="625C7A80"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Работники </w:t>
      </w:r>
      <w:r w:rsidR="009F235F"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при предоставлении муниципальной услуги несут персональную ответственность:</w:t>
      </w:r>
    </w:p>
    <w:p w14:paraId="5F0EC01E"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53ED2420"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4B8FC8AD" w14:textId="77777777" w:rsidR="003F7390" w:rsidRPr="00B40C7D" w:rsidRDefault="003F7390" w:rsidP="00CB228F">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661261A6" w14:textId="77777777" w:rsidR="003F7390" w:rsidRPr="00B40C7D" w:rsidRDefault="003F7390" w:rsidP="003F7390">
      <w:pPr>
        <w:pStyle w:val="ConsPlusNormal"/>
        <w:ind w:firstLine="540"/>
        <w:jc w:val="both"/>
        <w:rPr>
          <w:rFonts w:ascii="Times New Roman" w:hAnsi="Times New Roman" w:cs="Times New Roman"/>
          <w:sz w:val="24"/>
          <w:szCs w:val="24"/>
        </w:rPr>
      </w:pPr>
    </w:p>
    <w:p w14:paraId="6A38FE1C" w14:textId="77777777" w:rsidR="003F7390" w:rsidRPr="00B40C7D" w:rsidRDefault="003F7390" w:rsidP="003F7390">
      <w:pPr>
        <w:pStyle w:val="ConsPlusNormal"/>
        <w:jc w:val="center"/>
        <w:outlineLvl w:val="1"/>
        <w:rPr>
          <w:rFonts w:ascii="Times New Roman" w:hAnsi="Times New Roman" w:cs="Times New Roman"/>
          <w:b/>
          <w:sz w:val="24"/>
          <w:szCs w:val="24"/>
        </w:rPr>
      </w:pPr>
      <w:r w:rsidRPr="00B40C7D">
        <w:rPr>
          <w:rFonts w:ascii="Times New Roman" w:hAnsi="Times New Roman" w:cs="Times New Roman"/>
          <w:b/>
          <w:sz w:val="24"/>
          <w:szCs w:val="24"/>
        </w:rPr>
        <w:t>5. Досудебный (внесудебный) порядок обжалования решений</w:t>
      </w:r>
    </w:p>
    <w:p w14:paraId="27796C16"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и действий (бездействия) органа, предоставляющего</w:t>
      </w:r>
    </w:p>
    <w:p w14:paraId="783461C1"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муниципальную услугу, а также должностных лиц органа,</w:t>
      </w:r>
    </w:p>
    <w:p w14:paraId="0C971A2F"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предоставляющего муниципальную услугу,</w:t>
      </w:r>
    </w:p>
    <w:p w14:paraId="1BD4344D"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либо муниципальных служащих,</w:t>
      </w:r>
    </w:p>
    <w:p w14:paraId="36E71C6E"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многофункционального центра предоставления государственных</w:t>
      </w:r>
    </w:p>
    <w:p w14:paraId="5B3A731D"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и муниципальных услуг, работника многофункционального центра</w:t>
      </w:r>
    </w:p>
    <w:p w14:paraId="6C5F007D"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предоставления государственных и муниципальных услуг</w:t>
      </w:r>
    </w:p>
    <w:p w14:paraId="13A2BD44" w14:textId="77777777" w:rsidR="003F7390" w:rsidRPr="00B40C7D" w:rsidRDefault="003F7390" w:rsidP="003F7390">
      <w:pPr>
        <w:pStyle w:val="ConsPlusNormal"/>
        <w:ind w:firstLine="540"/>
        <w:jc w:val="both"/>
        <w:rPr>
          <w:rFonts w:ascii="Times New Roman" w:hAnsi="Times New Roman" w:cs="Times New Roman"/>
          <w:sz w:val="24"/>
          <w:szCs w:val="24"/>
        </w:rPr>
      </w:pPr>
    </w:p>
    <w:p w14:paraId="654384EF"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A4FBD9B"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w:t>
      </w:r>
    </w:p>
    <w:p w14:paraId="1029DC05"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2" w:history="1">
        <w:r w:rsidRPr="00B40C7D">
          <w:rPr>
            <w:rStyle w:val="a7"/>
            <w:rFonts w:ascii="Times New Roman" w:hAnsi="Times New Roman" w:cs="Times New Roman"/>
            <w:color w:val="auto"/>
            <w:sz w:val="24"/>
            <w:szCs w:val="24"/>
            <w:u w:val="none"/>
          </w:rPr>
          <w:t>статье 15.1</w:t>
        </w:r>
      </w:hyperlink>
      <w:r w:rsidRPr="00B40C7D">
        <w:rPr>
          <w:rFonts w:ascii="Times New Roman" w:hAnsi="Times New Roman" w:cs="Times New Roman"/>
          <w:sz w:val="24"/>
          <w:szCs w:val="24"/>
        </w:rPr>
        <w:t xml:space="preserve"> Федерального закона № 210-ФЗ;</w:t>
      </w:r>
    </w:p>
    <w:p w14:paraId="30EA7732" w14:textId="691D0A90"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B40C7D">
          <w:rPr>
            <w:rStyle w:val="a7"/>
            <w:rFonts w:ascii="Times New Roman" w:hAnsi="Times New Roman" w:cs="Times New Roman"/>
            <w:color w:val="auto"/>
            <w:sz w:val="24"/>
            <w:szCs w:val="24"/>
            <w:u w:val="none"/>
          </w:rPr>
          <w:t>частью 1.3 статьи 16</w:t>
        </w:r>
      </w:hyperlink>
      <w:r w:rsidRPr="00B40C7D">
        <w:rPr>
          <w:rFonts w:ascii="Times New Roman" w:hAnsi="Times New Roman" w:cs="Times New Roman"/>
          <w:sz w:val="24"/>
          <w:szCs w:val="24"/>
        </w:rPr>
        <w:t xml:space="preserve"> Федерального закона № 210-ФЗ;</w:t>
      </w:r>
    </w:p>
    <w:p w14:paraId="2DEB88AA" w14:textId="3C6D9468"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14:paraId="3FE6B0E2"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101CA0C0" w14:textId="3B6B0AB3"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и иными нормативными правовыми актами Ленинградской области.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и действия (бездействие) которого обжалуются, возложена функция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по предоставлению соответствующих муниципальных услуг в полном объеме в порядке, определенном </w:t>
      </w:r>
      <w:hyperlink r:id="rId24" w:history="1">
        <w:r w:rsidRPr="00B40C7D">
          <w:rPr>
            <w:rStyle w:val="a7"/>
            <w:rFonts w:ascii="Times New Roman" w:hAnsi="Times New Roman" w:cs="Times New Roman"/>
            <w:color w:val="auto"/>
            <w:sz w:val="24"/>
            <w:szCs w:val="24"/>
            <w:u w:val="none"/>
          </w:rPr>
          <w:t>частью 1.3 статьи 16</w:t>
        </w:r>
      </w:hyperlink>
      <w:r w:rsidRPr="00B40C7D">
        <w:rPr>
          <w:rFonts w:ascii="Times New Roman" w:hAnsi="Times New Roman" w:cs="Times New Roman"/>
          <w:sz w:val="24"/>
          <w:szCs w:val="24"/>
        </w:rPr>
        <w:t xml:space="preserve"> Федерального закона № 210-ФЗ;</w:t>
      </w:r>
    </w:p>
    <w:p w14:paraId="354FA6A4"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4BB8A098" w14:textId="23DC8B3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5" w:history="1">
        <w:r w:rsidRPr="00B40C7D">
          <w:rPr>
            <w:rStyle w:val="a7"/>
            <w:rFonts w:ascii="Times New Roman" w:hAnsi="Times New Roman" w:cs="Times New Roman"/>
            <w:color w:val="auto"/>
            <w:sz w:val="24"/>
            <w:szCs w:val="24"/>
            <w:u w:val="none"/>
          </w:rPr>
          <w:t>частью 1.3 статьи 16</w:t>
        </w:r>
      </w:hyperlink>
      <w:r w:rsidRPr="00B40C7D">
        <w:rPr>
          <w:rFonts w:ascii="Times New Roman" w:hAnsi="Times New Roman" w:cs="Times New Roman"/>
          <w:sz w:val="24"/>
          <w:szCs w:val="24"/>
        </w:rPr>
        <w:t xml:space="preserve"> Федерального закона № 210-ФЗ;</w:t>
      </w:r>
    </w:p>
    <w:p w14:paraId="04F5B7D8"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619A9E07" w14:textId="3F82D950"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в полном объеме в порядке, определенном </w:t>
      </w:r>
      <w:hyperlink r:id="rId26" w:history="1">
        <w:r w:rsidRPr="00B40C7D">
          <w:rPr>
            <w:rStyle w:val="a7"/>
            <w:rFonts w:ascii="Times New Roman" w:hAnsi="Times New Roman" w:cs="Times New Roman"/>
            <w:color w:val="auto"/>
            <w:sz w:val="24"/>
            <w:szCs w:val="24"/>
            <w:u w:val="none"/>
          </w:rPr>
          <w:t>частью 1.3 статьи 16</w:t>
        </w:r>
      </w:hyperlink>
      <w:r w:rsidRPr="00B40C7D">
        <w:rPr>
          <w:rFonts w:ascii="Times New Roman" w:hAnsi="Times New Roman" w:cs="Times New Roman"/>
          <w:sz w:val="24"/>
          <w:szCs w:val="24"/>
        </w:rPr>
        <w:t xml:space="preserve"> Федерального закона № 210-ФЗ;</w:t>
      </w:r>
    </w:p>
    <w:p w14:paraId="03AD541B" w14:textId="60D6D029"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10) требование у заявителя при предоставлении муниципальной услуги документов </w:t>
      </w:r>
      <w:r w:rsidRPr="00B40C7D">
        <w:rPr>
          <w:rFonts w:ascii="Times New Roman" w:hAnsi="Times New Roman" w:cs="Times New Roman"/>
          <w:sz w:val="24"/>
          <w:szCs w:val="24"/>
        </w:rPr>
        <w:lastRenderedPageBreak/>
        <w:t xml:space="preserve">или информации, отсутствие и (или) недостоверность которых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B40C7D">
          <w:rPr>
            <w:rStyle w:val="a7"/>
            <w:rFonts w:ascii="Times New Roman" w:hAnsi="Times New Roman" w:cs="Times New Roman"/>
            <w:color w:val="auto"/>
            <w:sz w:val="24"/>
            <w:szCs w:val="24"/>
            <w:u w:val="none"/>
          </w:rPr>
          <w:t>пунктом 4 части 1 статьи 7</w:t>
        </w:r>
      </w:hyperlink>
      <w:r w:rsidRPr="00B40C7D">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Pr="00B40C7D">
          <w:rPr>
            <w:rStyle w:val="a7"/>
            <w:rFonts w:ascii="Times New Roman" w:hAnsi="Times New Roman" w:cs="Times New Roman"/>
            <w:color w:val="auto"/>
            <w:sz w:val="24"/>
            <w:szCs w:val="24"/>
            <w:u w:val="none"/>
          </w:rPr>
          <w:t>частью 1.3 статьи 16</w:t>
        </w:r>
      </w:hyperlink>
      <w:r w:rsidRPr="00B40C7D">
        <w:rPr>
          <w:rFonts w:ascii="Times New Roman" w:hAnsi="Times New Roman" w:cs="Times New Roman"/>
          <w:sz w:val="24"/>
          <w:szCs w:val="24"/>
        </w:rPr>
        <w:t xml:space="preserve"> Федерального закона № 210-ФЗ.</w:t>
      </w:r>
    </w:p>
    <w:p w14:paraId="2B802FF4" w14:textId="5DD7B293"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5.3. Жалоба подается в письменной форме на бумажном носителе,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в электронной форме в орган, предоставляющий муниципальную услугу,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6FBC7A8E" w14:textId="7C1139B8"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с использованием информационно-телекоммуникационной сети «Интернет», официального сайта многофункционального центра, ЕПГУ либо ПГУ ЛО,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а также может быть принята при личном приеме заявителя.</w:t>
      </w:r>
    </w:p>
    <w:p w14:paraId="2CB68E67"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B40C7D">
          <w:rPr>
            <w:rStyle w:val="a7"/>
            <w:rFonts w:ascii="Times New Roman" w:hAnsi="Times New Roman" w:cs="Times New Roman"/>
            <w:color w:val="auto"/>
            <w:sz w:val="24"/>
            <w:szCs w:val="24"/>
            <w:u w:val="none"/>
          </w:rPr>
          <w:t>части 5 статьи 11.2</w:t>
        </w:r>
      </w:hyperlink>
      <w:r w:rsidRPr="00B40C7D">
        <w:rPr>
          <w:rFonts w:ascii="Times New Roman" w:hAnsi="Times New Roman" w:cs="Times New Roman"/>
          <w:sz w:val="24"/>
          <w:szCs w:val="24"/>
        </w:rPr>
        <w:t xml:space="preserve"> Федерального закона № 210-ФЗ.</w:t>
      </w:r>
    </w:p>
    <w:p w14:paraId="7281BFC9"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В письменной жалобе в обязательном порядке указываются:</w:t>
      </w:r>
    </w:p>
    <w:p w14:paraId="76A76EF6" w14:textId="729E57A2"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ГБУ ЛО «МФЦ», его руководителя и (или) работника, решения и действия (бездействие) которых обжалуются;</w:t>
      </w:r>
    </w:p>
    <w:p w14:paraId="1058D7C5" w14:textId="3095B7AA"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и почтовый адрес, по которым должен быть направлен ответ заявителю;</w:t>
      </w:r>
    </w:p>
    <w:p w14:paraId="3B5A528B"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31D7E42" w14:textId="44A60231"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 доводы, на основании которых заявитель не согласен с решением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lastRenderedPageBreak/>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ГБУ ЛО «МФЦ», его работника. Заявителем могут быть представлены документы (при наличии), подтверждающие доводы заявителя, либо их копии.</w:t>
      </w:r>
    </w:p>
    <w:p w14:paraId="6D8162B2" w14:textId="3526C25F"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B40C7D">
          <w:rPr>
            <w:rStyle w:val="a7"/>
            <w:rFonts w:ascii="Times New Roman" w:hAnsi="Times New Roman" w:cs="Times New Roman"/>
            <w:color w:val="auto"/>
            <w:sz w:val="24"/>
            <w:szCs w:val="24"/>
            <w:u w:val="none"/>
          </w:rPr>
          <w:t>статьей 11.1</w:t>
        </w:r>
      </w:hyperlink>
      <w:r w:rsidRPr="00B40C7D">
        <w:rPr>
          <w:rFonts w:ascii="Times New Roman" w:hAnsi="Times New Roman" w:cs="Times New Roman"/>
          <w:sz w:val="24"/>
          <w:szCs w:val="24"/>
        </w:rPr>
        <w:t xml:space="preserve"> Федерального закона № 210-ФЗ, при условии,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17B433C3"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732854C" w14:textId="3492F950"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5.7. По результатам рассмотрения жалобы принимается одно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из следующих решений:</w:t>
      </w:r>
    </w:p>
    <w:p w14:paraId="68309D0F" w14:textId="255EA793"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2C062A62"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2) в удовлетворении жалобы отказывается.</w:t>
      </w:r>
    </w:p>
    <w:p w14:paraId="0394B497"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AE0C72A" w14:textId="33763806"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1C458CF2"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33CEEF7"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3A84568" w14:textId="77777777" w:rsidR="003F7390" w:rsidRPr="00B40C7D" w:rsidRDefault="003F7390" w:rsidP="003F7390">
      <w:pPr>
        <w:pStyle w:val="ConsPlusNormal"/>
        <w:rPr>
          <w:rFonts w:ascii="Times New Roman" w:hAnsi="Times New Roman" w:cs="Times New Roman"/>
          <w:sz w:val="24"/>
          <w:szCs w:val="24"/>
        </w:rPr>
      </w:pPr>
    </w:p>
    <w:p w14:paraId="297B9228" w14:textId="77777777" w:rsidR="003F7390" w:rsidRPr="00B40C7D" w:rsidRDefault="003F7390" w:rsidP="003F7390">
      <w:pPr>
        <w:pStyle w:val="ConsPlusNormal"/>
        <w:jc w:val="center"/>
        <w:outlineLvl w:val="1"/>
        <w:rPr>
          <w:rFonts w:ascii="Times New Roman" w:hAnsi="Times New Roman" w:cs="Times New Roman"/>
          <w:b/>
          <w:sz w:val="24"/>
          <w:szCs w:val="24"/>
        </w:rPr>
      </w:pPr>
      <w:r w:rsidRPr="00B40C7D">
        <w:rPr>
          <w:rFonts w:ascii="Times New Roman" w:hAnsi="Times New Roman" w:cs="Times New Roman"/>
          <w:b/>
          <w:sz w:val="24"/>
          <w:szCs w:val="24"/>
        </w:rPr>
        <w:t>6. Особенности выполнения административных процедур</w:t>
      </w:r>
    </w:p>
    <w:p w14:paraId="04A2C72D" w14:textId="77777777" w:rsidR="003F7390" w:rsidRPr="00B40C7D" w:rsidRDefault="003F7390" w:rsidP="003F7390">
      <w:pPr>
        <w:pStyle w:val="ConsPlusNormal"/>
        <w:jc w:val="center"/>
        <w:rPr>
          <w:rFonts w:ascii="Times New Roman" w:hAnsi="Times New Roman" w:cs="Times New Roman"/>
          <w:b/>
          <w:sz w:val="24"/>
          <w:szCs w:val="24"/>
        </w:rPr>
      </w:pPr>
      <w:r w:rsidRPr="00B40C7D">
        <w:rPr>
          <w:rFonts w:ascii="Times New Roman" w:hAnsi="Times New Roman" w:cs="Times New Roman"/>
          <w:b/>
          <w:sz w:val="24"/>
          <w:szCs w:val="24"/>
        </w:rPr>
        <w:t>в многофункциональных центрах</w:t>
      </w:r>
    </w:p>
    <w:p w14:paraId="73BFB720" w14:textId="77777777" w:rsidR="003F7390" w:rsidRPr="00B40C7D" w:rsidRDefault="003F7390" w:rsidP="003F7390">
      <w:pPr>
        <w:pStyle w:val="ConsPlusNormal"/>
        <w:jc w:val="center"/>
        <w:rPr>
          <w:rFonts w:ascii="Times New Roman" w:hAnsi="Times New Roman" w:cs="Times New Roman"/>
          <w:sz w:val="24"/>
          <w:szCs w:val="24"/>
        </w:rPr>
      </w:pPr>
    </w:p>
    <w:p w14:paraId="1CE14628" w14:textId="5A1EDBC5"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«МФЦ» при наличии вступившего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силу соглашения о взаимодействии между ГБУ ЛО «МФЦ»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и </w:t>
      </w:r>
      <w:r w:rsidR="009F235F" w:rsidRPr="00B40C7D">
        <w:rPr>
          <w:rFonts w:ascii="Times New Roman" w:hAnsi="Times New Roman" w:cs="Times New Roman"/>
          <w:sz w:val="24"/>
          <w:szCs w:val="24"/>
        </w:rPr>
        <w:t>Администрацией</w:t>
      </w:r>
      <w:r w:rsidRPr="00B40C7D">
        <w:rPr>
          <w:rFonts w:ascii="Times New Roman" w:hAnsi="Times New Roman" w:cs="Times New Roman"/>
          <w:sz w:val="24"/>
          <w:szCs w:val="24"/>
        </w:rPr>
        <w:t xml:space="preserve">. Предоставление муниципальной услуги в иных МФЦ осуществляется </w:t>
      </w:r>
      <w:r w:rsidRPr="00B40C7D">
        <w:rPr>
          <w:rFonts w:ascii="Times New Roman" w:hAnsi="Times New Roman" w:cs="Times New Roman"/>
          <w:sz w:val="24"/>
          <w:szCs w:val="24"/>
        </w:rPr>
        <w:lastRenderedPageBreak/>
        <w:t>при наличии вступившего в силу соглашения о взаимодействии между ГБУ ЛО «МФЦ» и иным МФЦ.</w:t>
      </w:r>
    </w:p>
    <w:p w14:paraId="094D2601" w14:textId="454208D1"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6.2. В случае подачи документов в </w:t>
      </w:r>
      <w:r w:rsidR="009F235F"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 xml:space="preserve"> посредством МФЦ специалист МФЦ, осуществляющий прием документов, представленных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для получения муниципальной услуги, выполняет следующие действия:</w:t>
      </w:r>
    </w:p>
    <w:p w14:paraId="6FB7B40D"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75833FB2"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72F7BEF"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б) определяет предмет обращения;</w:t>
      </w:r>
    </w:p>
    <w:p w14:paraId="03B26BCD"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в) проводит проверку правильности заполнения обращения;</w:t>
      </w:r>
    </w:p>
    <w:p w14:paraId="6EDE4121"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г) проводит проверку укомплектованности пакета документов;</w:t>
      </w:r>
    </w:p>
    <w:p w14:paraId="5F758EE4"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BF79D11" w14:textId="3ECAD960"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е) заверяет каждый документ дела своей электронной подписью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(далее - ЭП);</w:t>
      </w:r>
    </w:p>
    <w:p w14:paraId="25515FA8" w14:textId="24115FAB"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ж) направляет копии документов и реестр документов в </w:t>
      </w:r>
      <w:r w:rsidR="009F235F" w:rsidRPr="00B40C7D">
        <w:rPr>
          <w:rFonts w:ascii="Times New Roman" w:hAnsi="Times New Roman" w:cs="Times New Roman"/>
          <w:sz w:val="24"/>
          <w:szCs w:val="24"/>
        </w:rPr>
        <w:t>Администрацию</w:t>
      </w:r>
      <w:r w:rsidRPr="00B40C7D">
        <w:rPr>
          <w:rFonts w:ascii="Times New Roman" w:hAnsi="Times New Roman" w:cs="Times New Roman"/>
          <w:sz w:val="24"/>
          <w:szCs w:val="24"/>
        </w:rPr>
        <w:t>:</w:t>
      </w:r>
    </w:p>
    <w:p w14:paraId="3DCF78A3"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14:paraId="5B53DF6D"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3BAF4D1D"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4F2E1652"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6.3. При установлении работником МФЦ следующих фактов:</w:t>
      </w:r>
    </w:p>
    <w:p w14:paraId="361B17E3" w14:textId="74DE3F68"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а) представление заявителем неполного комплекта документов, указанных в </w:t>
      </w:r>
      <w:hyperlink r:id="rId31" w:anchor="P167" w:history="1">
        <w:r w:rsidRPr="00B40C7D">
          <w:rPr>
            <w:rStyle w:val="a7"/>
            <w:rFonts w:ascii="Times New Roman" w:hAnsi="Times New Roman" w:cs="Times New Roman"/>
            <w:color w:val="auto"/>
            <w:sz w:val="24"/>
            <w:szCs w:val="24"/>
            <w:u w:val="none"/>
          </w:rPr>
          <w:t>пункте 2.6</w:t>
        </w:r>
      </w:hyperlink>
      <w:r w:rsidRPr="00B40C7D">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r:id="rId32" w:anchor="P242" w:history="1">
        <w:r w:rsidRPr="00B40C7D">
          <w:rPr>
            <w:rStyle w:val="a7"/>
            <w:rFonts w:ascii="Times New Roman" w:hAnsi="Times New Roman" w:cs="Times New Roman"/>
            <w:color w:val="auto"/>
            <w:sz w:val="24"/>
            <w:szCs w:val="24"/>
            <w:u w:val="none"/>
          </w:rPr>
          <w:t>пункте 2.9</w:t>
        </w:r>
      </w:hyperlink>
      <w:r w:rsidRPr="00B40C7D">
        <w:rPr>
          <w:rFonts w:ascii="Times New Roman" w:hAnsi="Times New Roman" w:cs="Times New Roman"/>
          <w:sz w:val="24"/>
          <w:szCs w:val="24"/>
        </w:rPr>
        <w:t xml:space="preserve"> настоящего административного регламента, специалист МФЦ выполняет в соответствии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с настоящим регламентом следующие действия:</w:t>
      </w:r>
    </w:p>
    <w:p w14:paraId="48703FF9"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сообщает заявителю, какие необходимые документы им не представлены;</w:t>
      </w:r>
    </w:p>
    <w:p w14:paraId="15530B80"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2DECF163" w14:textId="700BE821"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выдает уведомление об отказе в приеме заявления и документов, необходимых для предоставления муниципальной услуги, по форме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в соответствии с приложением 3</w:t>
      </w:r>
      <w:r w:rsidRPr="00B40C7D">
        <w:rPr>
          <w:rFonts w:ascii="Times New Roman" w:hAnsi="Times New Roman" w:cs="Times New Roman"/>
          <w:sz w:val="24"/>
          <w:szCs w:val="24"/>
          <w:lang w:bidi="ru-RU"/>
        </w:rPr>
        <w:t xml:space="preserve"> к административному регламенту</w:t>
      </w:r>
      <w:r w:rsidRPr="00B40C7D">
        <w:rPr>
          <w:rFonts w:ascii="Times New Roman" w:hAnsi="Times New Roman" w:cs="Times New Roman"/>
          <w:sz w:val="24"/>
          <w:szCs w:val="24"/>
        </w:rPr>
        <w:t xml:space="preserve">, с указанием перечня документов, которые заявителю необходимо представить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для предоставления услуги.</w:t>
      </w:r>
    </w:p>
    <w:p w14:paraId="75F52C2B" w14:textId="7FA84FB1"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003059F8"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59AC5938"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14:paraId="43E78CE4" w14:textId="03304EBA"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w:t>
      </w:r>
      <w:r w:rsidRPr="00B40C7D">
        <w:rPr>
          <w:rFonts w:ascii="Times New Roman" w:hAnsi="Times New Roman" w:cs="Times New Roman"/>
          <w:sz w:val="24"/>
          <w:szCs w:val="24"/>
        </w:rPr>
        <w:lastRenderedPageBreak/>
        <w:t xml:space="preserve">многофункциональных центров (далее - АИС МФЦ),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в соответствии с </w:t>
      </w:r>
      <w:hyperlink r:id="rId33" w:history="1">
        <w:r w:rsidRPr="00B40C7D">
          <w:rPr>
            <w:rStyle w:val="a7"/>
            <w:rFonts w:ascii="Times New Roman" w:hAnsi="Times New Roman" w:cs="Times New Roman"/>
            <w:color w:val="auto"/>
            <w:sz w:val="24"/>
            <w:szCs w:val="24"/>
            <w:u w:val="none"/>
          </w:rPr>
          <w:t>требованиями</w:t>
        </w:r>
      </w:hyperlink>
      <w:r w:rsidRPr="00B40C7D">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с использованием информационно-технологической и коммуникационной инфраструктуры, документов, включая составление на бумажном носителе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и заверение выписок из указанных информационных систем, утвержденными постановлением Правительства РФ от 18.03.2015 № 250; </w:t>
      </w:r>
    </w:p>
    <w:p w14:paraId="2514CE9D" w14:textId="77777777"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2A4710F6" w14:textId="2BA5DF9D" w:rsidR="003F7390" w:rsidRPr="00B40C7D" w:rsidRDefault="003F7390" w:rsidP="003059F8">
      <w:pPr>
        <w:pStyle w:val="ConsPlusNormal"/>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Специалист МФЦ, ответственный за выдачу документов, полученных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от </w:t>
      </w:r>
      <w:r w:rsidR="003059F8"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w:t>
      </w:r>
      <w:r w:rsidR="003059F8" w:rsidRPr="00B40C7D">
        <w:rPr>
          <w:rFonts w:ascii="Times New Roman" w:hAnsi="Times New Roman" w:cs="Times New Roman"/>
          <w:sz w:val="24"/>
          <w:szCs w:val="24"/>
        </w:rPr>
        <w:t>Администрации</w:t>
      </w:r>
      <w:r w:rsidRPr="00B40C7D">
        <w:rPr>
          <w:rFonts w:ascii="Times New Roman" w:hAnsi="Times New Roman" w:cs="Times New Roman"/>
          <w:sz w:val="24"/>
          <w:szCs w:val="24"/>
        </w:rPr>
        <w:t xml:space="preserve"> сообщает заявителю о принятом решении по телефону (с записью даты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и времени телефонного звонка или посредством смс-информирования), а также о возможности получения документов в МФЦ.</w:t>
      </w:r>
    </w:p>
    <w:p w14:paraId="0362827D" w14:textId="4C639DCE" w:rsidR="003F7390" w:rsidRPr="00B40C7D" w:rsidRDefault="003F7390" w:rsidP="003059F8">
      <w:pPr>
        <w:pStyle w:val="ConsPlusNormal"/>
        <w:ind w:firstLine="709"/>
        <w:jc w:val="both"/>
        <w:rPr>
          <w:rFonts w:ascii="Times New Roman" w:hAnsi="Times New Roman" w:cs="Times New Roman"/>
          <w:sz w:val="24"/>
          <w:szCs w:val="24"/>
        </w:rPr>
      </w:pPr>
      <w:bookmarkStart w:id="5" w:name="P588"/>
      <w:bookmarkEnd w:id="5"/>
      <w:r w:rsidRPr="00B40C7D">
        <w:rPr>
          <w:rFonts w:ascii="Times New Roman" w:hAnsi="Times New Roman" w:cs="Times New Roman"/>
          <w:sz w:val="24"/>
          <w:szCs w:val="24"/>
        </w:rPr>
        <w:t xml:space="preserve">6.5. При вводе безбумажного электронного документооборота административные процедуры регламентируются нормативным правовым </w:t>
      </w:r>
      <w:r w:rsidR="003059F8" w:rsidRPr="00B40C7D">
        <w:rPr>
          <w:rFonts w:ascii="Times New Roman" w:hAnsi="Times New Roman" w:cs="Times New Roman"/>
          <w:sz w:val="24"/>
          <w:szCs w:val="24"/>
        </w:rPr>
        <w:t>актом Администрации</w:t>
      </w:r>
      <w:r w:rsidRPr="00B40C7D">
        <w:rPr>
          <w:rFonts w:ascii="Times New Roman" w:hAnsi="Times New Roman" w:cs="Times New Roman"/>
          <w:sz w:val="24"/>
          <w:szCs w:val="24"/>
        </w:rPr>
        <w:t>, устанавливающим порядок электронного</w:t>
      </w:r>
      <w:r w:rsidR="000D5B69" w:rsidRPr="00B40C7D">
        <w:rPr>
          <w:rFonts w:ascii="Times New Roman" w:hAnsi="Times New Roman" w:cs="Times New Roman"/>
          <w:sz w:val="24"/>
          <w:szCs w:val="24"/>
        </w:rPr>
        <w:t xml:space="preserve"> </w:t>
      </w:r>
      <w:r w:rsidRPr="00B40C7D">
        <w:rPr>
          <w:rFonts w:ascii="Times New Roman" w:hAnsi="Times New Roman" w:cs="Times New Roman"/>
          <w:sz w:val="24"/>
          <w:szCs w:val="24"/>
        </w:rPr>
        <w:t>(безбумажного) документооборота в сфере муниципальных услуг.</w:t>
      </w:r>
    </w:p>
    <w:p w14:paraId="7534B612" w14:textId="77777777" w:rsidR="003F7390" w:rsidRPr="00B40C7D" w:rsidRDefault="003F7390" w:rsidP="003F7390">
      <w:pPr>
        <w:pStyle w:val="ConsPlusNormal"/>
        <w:jc w:val="right"/>
        <w:outlineLvl w:val="1"/>
        <w:rPr>
          <w:rFonts w:ascii="Times New Roman" w:hAnsi="Times New Roman" w:cs="Times New Roman"/>
          <w:sz w:val="24"/>
          <w:szCs w:val="24"/>
        </w:rPr>
      </w:pPr>
    </w:p>
    <w:p w14:paraId="0239C761" w14:textId="77777777" w:rsidR="003F7390" w:rsidRPr="00B40C7D" w:rsidRDefault="003F7390" w:rsidP="003F7390">
      <w:pPr>
        <w:pStyle w:val="ConsPlusNormal"/>
        <w:jc w:val="right"/>
        <w:outlineLvl w:val="1"/>
        <w:rPr>
          <w:rFonts w:ascii="Times New Roman" w:hAnsi="Times New Roman" w:cs="Times New Roman"/>
          <w:sz w:val="24"/>
          <w:szCs w:val="24"/>
        </w:rPr>
      </w:pPr>
    </w:p>
    <w:p w14:paraId="7DA28B02" w14:textId="5EEDB30E" w:rsidR="003F7390" w:rsidRPr="00B40C7D" w:rsidRDefault="003F7390" w:rsidP="003F7390">
      <w:pPr>
        <w:pStyle w:val="ConsPlusNormal"/>
        <w:jc w:val="right"/>
        <w:outlineLvl w:val="1"/>
        <w:rPr>
          <w:rFonts w:ascii="Times New Roman" w:hAnsi="Times New Roman" w:cs="Times New Roman"/>
          <w:sz w:val="24"/>
          <w:szCs w:val="24"/>
        </w:rPr>
      </w:pPr>
    </w:p>
    <w:p w14:paraId="5FFB0DC8" w14:textId="072D2802" w:rsidR="009F235F" w:rsidRPr="00B40C7D" w:rsidRDefault="009F235F" w:rsidP="003F7390">
      <w:pPr>
        <w:pStyle w:val="ConsPlusNormal"/>
        <w:jc w:val="right"/>
        <w:outlineLvl w:val="1"/>
        <w:rPr>
          <w:rFonts w:ascii="Times New Roman" w:hAnsi="Times New Roman" w:cs="Times New Roman"/>
          <w:sz w:val="24"/>
          <w:szCs w:val="24"/>
        </w:rPr>
      </w:pPr>
    </w:p>
    <w:p w14:paraId="6A648B29" w14:textId="14AC857A" w:rsidR="009F235F" w:rsidRPr="00B40C7D" w:rsidRDefault="009F235F" w:rsidP="003F7390">
      <w:pPr>
        <w:pStyle w:val="ConsPlusNormal"/>
        <w:jc w:val="right"/>
        <w:outlineLvl w:val="1"/>
        <w:rPr>
          <w:rFonts w:ascii="Times New Roman" w:hAnsi="Times New Roman" w:cs="Times New Roman"/>
          <w:sz w:val="24"/>
          <w:szCs w:val="24"/>
        </w:rPr>
      </w:pPr>
    </w:p>
    <w:p w14:paraId="39894634" w14:textId="54553DE1" w:rsidR="009F235F" w:rsidRPr="00B40C7D" w:rsidRDefault="009F235F" w:rsidP="003F7390">
      <w:pPr>
        <w:pStyle w:val="ConsPlusNormal"/>
        <w:jc w:val="right"/>
        <w:outlineLvl w:val="1"/>
        <w:rPr>
          <w:rFonts w:ascii="Times New Roman" w:hAnsi="Times New Roman" w:cs="Times New Roman"/>
          <w:sz w:val="24"/>
          <w:szCs w:val="24"/>
        </w:rPr>
      </w:pPr>
    </w:p>
    <w:p w14:paraId="6533B16F" w14:textId="5FA78178" w:rsidR="009F235F" w:rsidRPr="00B40C7D" w:rsidRDefault="009F235F" w:rsidP="003F7390">
      <w:pPr>
        <w:pStyle w:val="ConsPlusNormal"/>
        <w:jc w:val="right"/>
        <w:outlineLvl w:val="1"/>
        <w:rPr>
          <w:rFonts w:ascii="Times New Roman" w:hAnsi="Times New Roman" w:cs="Times New Roman"/>
          <w:sz w:val="24"/>
          <w:szCs w:val="24"/>
        </w:rPr>
      </w:pPr>
    </w:p>
    <w:p w14:paraId="381ECA30" w14:textId="3EC25334" w:rsidR="009F235F" w:rsidRPr="00B40C7D" w:rsidRDefault="009F235F" w:rsidP="003F7390">
      <w:pPr>
        <w:pStyle w:val="ConsPlusNormal"/>
        <w:jc w:val="right"/>
        <w:outlineLvl w:val="1"/>
        <w:rPr>
          <w:rFonts w:ascii="Times New Roman" w:hAnsi="Times New Roman" w:cs="Times New Roman"/>
          <w:sz w:val="24"/>
          <w:szCs w:val="24"/>
        </w:rPr>
      </w:pPr>
    </w:p>
    <w:p w14:paraId="3FFEB793" w14:textId="737426FB" w:rsidR="009F235F" w:rsidRPr="00B40C7D" w:rsidRDefault="009F235F" w:rsidP="003F7390">
      <w:pPr>
        <w:pStyle w:val="ConsPlusNormal"/>
        <w:jc w:val="right"/>
        <w:outlineLvl w:val="1"/>
        <w:rPr>
          <w:rFonts w:ascii="Times New Roman" w:hAnsi="Times New Roman" w:cs="Times New Roman"/>
          <w:sz w:val="24"/>
          <w:szCs w:val="24"/>
        </w:rPr>
      </w:pPr>
    </w:p>
    <w:p w14:paraId="4A086099" w14:textId="25AA05B6" w:rsidR="009F235F" w:rsidRPr="00B40C7D" w:rsidRDefault="009F235F" w:rsidP="003F7390">
      <w:pPr>
        <w:pStyle w:val="ConsPlusNormal"/>
        <w:jc w:val="right"/>
        <w:outlineLvl w:val="1"/>
        <w:rPr>
          <w:rFonts w:ascii="Times New Roman" w:hAnsi="Times New Roman" w:cs="Times New Roman"/>
          <w:sz w:val="24"/>
          <w:szCs w:val="24"/>
        </w:rPr>
      </w:pPr>
    </w:p>
    <w:p w14:paraId="06A9E75F" w14:textId="39AEC496" w:rsidR="009F235F" w:rsidRPr="00B40C7D" w:rsidRDefault="009F235F" w:rsidP="003F7390">
      <w:pPr>
        <w:pStyle w:val="ConsPlusNormal"/>
        <w:jc w:val="right"/>
        <w:outlineLvl w:val="1"/>
        <w:rPr>
          <w:rFonts w:ascii="Times New Roman" w:hAnsi="Times New Roman" w:cs="Times New Roman"/>
          <w:sz w:val="24"/>
          <w:szCs w:val="24"/>
        </w:rPr>
      </w:pPr>
    </w:p>
    <w:p w14:paraId="00B8851D" w14:textId="1B0C6C9B" w:rsidR="009F235F" w:rsidRPr="00B40C7D" w:rsidRDefault="009F235F" w:rsidP="003F7390">
      <w:pPr>
        <w:pStyle w:val="ConsPlusNormal"/>
        <w:jc w:val="right"/>
        <w:outlineLvl w:val="1"/>
        <w:rPr>
          <w:rFonts w:ascii="Times New Roman" w:hAnsi="Times New Roman" w:cs="Times New Roman"/>
          <w:sz w:val="24"/>
          <w:szCs w:val="24"/>
        </w:rPr>
      </w:pPr>
    </w:p>
    <w:p w14:paraId="46AF28E3" w14:textId="6601E96E" w:rsidR="0031561D" w:rsidRPr="00B40C7D" w:rsidRDefault="0031561D" w:rsidP="003F7390">
      <w:pPr>
        <w:pStyle w:val="ConsPlusNormal"/>
        <w:jc w:val="right"/>
        <w:outlineLvl w:val="1"/>
        <w:rPr>
          <w:rFonts w:ascii="Times New Roman" w:hAnsi="Times New Roman" w:cs="Times New Roman"/>
          <w:sz w:val="24"/>
          <w:szCs w:val="24"/>
        </w:rPr>
      </w:pPr>
    </w:p>
    <w:p w14:paraId="726500F1" w14:textId="6A6E0352" w:rsidR="003059F8" w:rsidRPr="00B40C7D" w:rsidRDefault="003059F8" w:rsidP="003F7390">
      <w:pPr>
        <w:pStyle w:val="ConsPlusNormal"/>
        <w:jc w:val="right"/>
        <w:outlineLvl w:val="1"/>
        <w:rPr>
          <w:rFonts w:ascii="Times New Roman" w:hAnsi="Times New Roman" w:cs="Times New Roman"/>
          <w:sz w:val="24"/>
          <w:szCs w:val="24"/>
        </w:rPr>
      </w:pPr>
    </w:p>
    <w:p w14:paraId="1982554E" w14:textId="25C0F161" w:rsidR="003059F8" w:rsidRPr="00B40C7D" w:rsidRDefault="003059F8" w:rsidP="003F7390">
      <w:pPr>
        <w:pStyle w:val="ConsPlusNormal"/>
        <w:jc w:val="right"/>
        <w:outlineLvl w:val="1"/>
        <w:rPr>
          <w:rFonts w:ascii="Times New Roman" w:hAnsi="Times New Roman" w:cs="Times New Roman"/>
          <w:sz w:val="24"/>
          <w:szCs w:val="24"/>
        </w:rPr>
      </w:pPr>
    </w:p>
    <w:p w14:paraId="75F8D254" w14:textId="58CB1E08" w:rsidR="003059F8" w:rsidRPr="00B40C7D" w:rsidRDefault="003059F8" w:rsidP="003F7390">
      <w:pPr>
        <w:pStyle w:val="ConsPlusNormal"/>
        <w:jc w:val="right"/>
        <w:outlineLvl w:val="1"/>
        <w:rPr>
          <w:rFonts w:ascii="Times New Roman" w:hAnsi="Times New Roman" w:cs="Times New Roman"/>
          <w:sz w:val="24"/>
          <w:szCs w:val="24"/>
        </w:rPr>
      </w:pPr>
    </w:p>
    <w:p w14:paraId="034C1105" w14:textId="0E2FC51B" w:rsidR="003059F8" w:rsidRPr="00B40C7D" w:rsidRDefault="003059F8" w:rsidP="003F7390">
      <w:pPr>
        <w:pStyle w:val="ConsPlusNormal"/>
        <w:jc w:val="right"/>
        <w:outlineLvl w:val="1"/>
        <w:rPr>
          <w:rFonts w:ascii="Times New Roman" w:hAnsi="Times New Roman" w:cs="Times New Roman"/>
          <w:sz w:val="24"/>
          <w:szCs w:val="24"/>
        </w:rPr>
      </w:pPr>
    </w:p>
    <w:p w14:paraId="59A951B5" w14:textId="194F0826" w:rsidR="003059F8" w:rsidRPr="00B40C7D" w:rsidRDefault="003059F8" w:rsidP="003F7390">
      <w:pPr>
        <w:pStyle w:val="ConsPlusNormal"/>
        <w:jc w:val="right"/>
        <w:outlineLvl w:val="1"/>
        <w:rPr>
          <w:rFonts w:ascii="Times New Roman" w:hAnsi="Times New Roman" w:cs="Times New Roman"/>
          <w:sz w:val="24"/>
          <w:szCs w:val="24"/>
        </w:rPr>
      </w:pPr>
    </w:p>
    <w:p w14:paraId="07F853E1" w14:textId="392A8596" w:rsidR="003059F8" w:rsidRPr="00B40C7D" w:rsidRDefault="003059F8" w:rsidP="003F7390">
      <w:pPr>
        <w:pStyle w:val="ConsPlusNormal"/>
        <w:jc w:val="right"/>
        <w:outlineLvl w:val="1"/>
        <w:rPr>
          <w:rFonts w:ascii="Times New Roman" w:hAnsi="Times New Roman" w:cs="Times New Roman"/>
          <w:sz w:val="24"/>
          <w:szCs w:val="24"/>
        </w:rPr>
      </w:pPr>
    </w:p>
    <w:p w14:paraId="2F53A243" w14:textId="6B5C1106" w:rsidR="003059F8" w:rsidRPr="00B40C7D" w:rsidRDefault="003059F8" w:rsidP="003F7390">
      <w:pPr>
        <w:pStyle w:val="ConsPlusNormal"/>
        <w:jc w:val="right"/>
        <w:outlineLvl w:val="1"/>
        <w:rPr>
          <w:rFonts w:ascii="Times New Roman" w:hAnsi="Times New Roman" w:cs="Times New Roman"/>
          <w:sz w:val="24"/>
          <w:szCs w:val="24"/>
        </w:rPr>
      </w:pPr>
    </w:p>
    <w:p w14:paraId="460607D8" w14:textId="1C53A4E7" w:rsidR="003059F8" w:rsidRPr="00B40C7D" w:rsidRDefault="003059F8" w:rsidP="003F7390">
      <w:pPr>
        <w:pStyle w:val="ConsPlusNormal"/>
        <w:jc w:val="right"/>
        <w:outlineLvl w:val="1"/>
        <w:rPr>
          <w:rFonts w:ascii="Times New Roman" w:hAnsi="Times New Roman" w:cs="Times New Roman"/>
          <w:sz w:val="24"/>
          <w:szCs w:val="24"/>
        </w:rPr>
      </w:pPr>
    </w:p>
    <w:p w14:paraId="4FE9F760" w14:textId="3D313A2B" w:rsidR="003059F8" w:rsidRPr="00B40C7D" w:rsidRDefault="003059F8" w:rsidP="003F7390">
      <w:pPr>
        <w:pStyle w:val="ConsPlusNormal"/>
        <w:jc w:val="right"/>
        <w:outlineLvl w:val="1"/>
        <w:rPr>
          <w:rFonts w:ascii="Times New Roman" w:hAnsi="Times New Roman" w:cs="Times New Roman"/>
          <w:sz w:val="24"/>
          <w:szCs w:val="24"/>
        </w:rPr>
      </w:pPr>
    </w:p>
    <w:p w14:paraId="24915A51" w14:textId="4AC95D97" w:rsidR="003059F8" w:rsidRPr="00B40C7D" w:rsidRDefault="003059F8" w:rsidP="003F7390">
      <w:pPr>
        <w:pStyle w:val="ConsPlusNormal"/>
        <w:jc w:val="right"/>
        <w:outlineLvl w:val="1"/>
        <w:rPr>
          <w:rFonts w:ascii="Times New Roman" w:hAnsi="Times New Roman" w:cs="Times New Roman"/>
          <w:sz w:val="24"/>
          <w:szCs w:val="24"/>
        </w:rPr>
      </w:pPr>
    </w:p>
    <w:p w14:paraId="2A18530E" w14:textId="22BCD107" w:rsidR="003059F8" w:rsidRPr="00B40C7D" w:rsidRDefault="003059F8" w:rsidP="003F7390">
      <w:pPr>
        <w:pStyle w:val="ConsPlusNormal"/>
        <w:jc w:val="right"/>
        <w:outlineLvl w:val="1"/>
        <w:rPr>
          <w:rFonts w:ascii="Times New Roman" w:hAnsi="Times New Roman" w:cs="Times New Roman"/>
          <w:sz w:val="24"/>
          <w:szCs w:val="24"/>
        </w:rPr>
      </w:pPr>
    </w:p>
    <w:p w14:paraId="40ABBD47" w14:textId="190BD167" w:rsidR="003059F8" w:rsidRPr="00B40C7D" w:rsidRDefault="003059F8" w:rsidP="003F7390">
      <w:pPr>
        <w:pStyle w:val="ConsPlusNormal"/>
        <w:jc w:val="right"/>
        <w:outlineLvl w:val="1"/>
        <w:rPr>
          <w:rFonts w:ascii="Times New Roman" w:hAnsi="Times New Roman" w:cs="Times New Roman"/>
          <w:sz w:val="24"/>
          <w:szCs w:val="24"/>
        </w:rPr>
      </w:pPr>
    </w:p>
    <w:p w14:paraId="0A3EB748" w14:textId="4D12713B" w:rsidR="003059F8" w:rsidRPr="00B40C7D" w:rsidRDefault="003059F8" w:rsidP="00B40C7D">
      <w:pPr>
        <w:pStyle w:val="ConsPlusNormal"/>
        <w:outlineLvl w:val="1"/>
        <w:rPr>
          <w:rFonts w:ascii="Times New Roman" w:hAnsi="Times New Roman" w:cs="Times New Roman"/>
          <w:sz w:val="24"/>
          <w:szCs w:val="24"/>
        </w:rPr>
      </w:pPr>
    </w:p>
    <w:p w14:paraId="176787BC" w14:textId="77777777" w:rsidR="00051331" w:rsidRPr="00B40C7D" w:rsidRDefault="00051331" w:rsidP="003F7390">
      <w:pPr>
        <w:pStyle w:val="ConsPlusNormal"/>
        <w:jc w:val="right"/>
        <w:outlineLvl w:val="1"/>
        <w:rPr>
          <w:rFonts w:ascii="Times New Roman" w:hAnsi="Times New Roman" w:cs="Times New Roman"/>
          <w:sz w:val="24"/>
          <w:szCs w:val="24"/>
        </w:rPr>
      </w:pPr>
    </w:p>
    <w:p w14:paraId="578EB548" w14:textId="2EAEF881" w:rsidR="003059F8" w:rsidRPr="00B40C7D" w:rsidRDefault="003059F8" w:rsidP="003F7390">
      <w:pPr>
        <w:pStyle w:val="ConsPlusNormal"/>
        <w:jc w:val="right"/>
        <w:outlineLvl w:val="1"/>
        <w:rPr>
          <w:rFonts w:ascii="Times New Roman" w:hAnsi="Times New Roman" w:cs="Times New Roman"/>
          <w:sz w:val="24"/>
          <w:szCs w:val="24"/>
        </w:rPr>
      </w:pPr>
    </w:p>
    <w:p w14:paraId="13DEFBFB" w14:textId="77777777" w:rsidR="003059F8" w:rsidRPr="00B40C7D" w:rsidRDefault="003059F8" w:rsidP="00133F2F">
      <w:pPr>
        <w:pStyle w:val="ConsPlusNormal"/>
        <w:outlineLvl w:val="1"/>
        <w:rPr>
          <w:rFonts w:ascii="Times New Roman" w:hAnsi="Times New Roman" w:cs="Times New Roman"/>
          <w:sz w:val="24"/>
          <w:szCs w:val="24"/>
        </w:rPr>
      </w:pPr>
    </w:p>
    <w:p w14:paraId="414680D3" w14:textId="77777777" w:rsidR="003F7390" w:rsidRPr="00B40C7D" w:rsidRDefault="003F7390" w:rsidP="003F7390">
      <w:pPr>
        <w:pStyle w:val="ConsPlusNormal"/>
        <w:jc w:val="right"/>
        <w:outlineLvl w:val="1"/>
        <w:rPr>
          <w:rFonts w:ascii="Times New Roman" w:hAnsi="Times New Roman" w:cs="Times New Roman"/>
          <w:sz w:val="24"/>
          <w:szCs w:val="24"/>
        </w:rPr>
      </w:pPr>
      <w:r w:rsidRPr="00B40C7D">
        <w:rPr>
          <w:rFonts w:ascii="Times New Roman" w:hAnsi="Times New Roman" w:cs="Times New Roman"/>
          <w:sz w:val="24"/>
          <w:szCs w:val="24"/>
        </w:rPr>
        <w:t>Приложение № 1</w:t>
      </w:r>
    </w:p>
    <w:p w14:paraId="48C8FB43" w14:textId="62DFC3A4" w:rsidR="003F7390" w:rsidRPr="00B40C7D" w:rsidRDefault="003F7390" w:rsidP="003F7390">
      <w:pPr>
        <w:pStyle w:val="ConsPlusNormal"/>
        <w:jc w:val="right"/>
        <w:rPr>
          <w:rFonts w:ascii="Times New Roman" w:hAnsi="Times New Roman" w:cs="Times New Roman"/>
          <w:sz w:val="24"/>
          <w:szCs w:val="24"/>
        </w:rPr>
      </w:pPr>
      <w:r w:rsidRPr="00B40C7D">
        <w:rPr>
          <w:rFonts w:ascii="Times New Roman" w:hAnsi="Times New Roman" w:cs="Times New Roman"/>
          <w:sz w:val="24"/>
          <w:szCs w:val="24"/>
        </w:rPr>
        <w:t>к Административному регламенту</w:t>
      </w:r>
    </w:p>
    <w:p w14:paraId="645DDB5B" w14:textId="06BE9719" w:rsidR="006D035A" w:rsidRPr="00B40C7D" w:rsidRDefault="006D035A" w:rsidP="006D035A">
      <w:pPr>
        <w:pStyle w:val="ConsPlusNormal"/>
        <w:jc w:val="right"/>
        <w:rPr>
          <w:rFonts w:ascii="Times New Roman" w:hAnsi="Times New Roman" w:cs="Times New Roman"/>
          <w:sz w:val="24"/>
          <w:szCs w:val="24"/>
        </w:rPr>
      </w:pPr>
      <w:r w:rsidRPr="00B40C7D">
        <w:rPr>
          <w:rFonts w:ascii="Times New Roman" w:hAnsi="Times New Roman" w:cs="Times New Roman"/>
          <w:sz w:val="24"/>
          <w:szCs w:val="24"/>
        </w:rPr>
        <w:t>по предоставлению муниципальной услуги</w:t>
      </w:r>
    </w:p>
    <w:p w14:paraId="7FB51C4E" w14:textId="77777777" w:rsidR="006D035A" w:rsidRPr="00B40C7D" w:rsidRDefault="006D035A" w:rsidP="006D035A">
      <w:pPr>
        <w:pStyle w:val="ConsPlusNormal"/>
        <w:jc w:val="right"/>
        <w:rPr>
          <w:rFonts w:ascii="Times New Roman" w:hAnsi="Times New Roman" w:cs="Times New Roman"/>
          <w:sz w:val="24"/>
          <w:szCs w:val="24"/>
        </w:rPr>
      </w:pPr>
      <w:r w:rsidRPr="00B40C7D">
        <w:rPr>
          <w:rFonts w:ascii="Times New Roman" w:hAnsi="Times New Roman" w:cs="Times New Roman"/>
          <w:sz w:val="24"/>
          <w:szCs w:val="24"/>
        </w:rPr>
        <w:t>_______________________</w:t>
      </w:r>
    </w:p>
    <w:p w14:paraId="620BCBE7" w14:textId="77777777" w:rsidR="006D035A" w:rsidRPr="00B40C7D" w:rsidRDefault="006D035A" w:rsidP="006D035A">
      <w:pPr>
        <w:pStyle w:val="ConsPlusNormal"/>
        <w:jc w:val="right"/>
        <w:rPr>
          <w:rFonts w:ascii="Times New Roman" w:hAnsi="Times New Roman" w:cs="Times New Roman"/>
          <w:sz w:val="24"/>
          <w:szCs w:val="24"/>
        </w:rPr>
      </w:pPr>
      <w:r w:rsidRPr="00B40C7D">
        <w:rPr>
          <w:rFonts w:ascii="Times New Roman" w:hAnsi="Times New Roman" w:cs="Times New Roman"/>
          <w:sz w:val="24"/>
          <w:szCs w:val="24"/>
        </w:rPr>
        <w:t>(наименование услуги)</w:t>
      </w:r>
    </w:p>
    <w:p w14:paraId="3D614CA9" w14:textId="77777777" w:rsidR="006D035A" w:rsidRPr="00B40C7D" w:rsidRDefault="006D035A" w:rsidP="003F7390">
      <w:pPr>
        <w:pStyle w:val="ConsPlusNormal"/>
        <w:jc w:val="right"/>
        <w:rPr>
          <w:rFonts w:ascii="Times New Roman" w:hAnsi="Times New Roman" w:cs="Times New Roman"/>
          <w:sz w:val="24"/>
          <w:szCs w:val="24"/>
        </w:rPr>
      </w:pPr>
    </w:p>
    <w:p w14:paraId="5CCF7257" w14:textId="77777777" w:rsidR="003F7390" w:rsidRPr="00B40C7D" w:rsidRDefault="003F7390" w:rsidP="003F7390">
      <w:pPr>
        <w:pStyle w:val="ConsPlusNonformat"/>
        <w:rPr>
          <w:rFonts w:ascii="Times New Roman" w:hAnsi="Times New Roman" w:cs="Times New Roman"/>
          <w:sz w:val="24"/>
          <w:szCs w:val="24"/>
        </w:rPr>
      </w:pPr>
      <w:bookmarkStart w:id="6" w:name="P612"/>
      <w:bookmarkEnd w:id="6"/>
      <w:r w:rsidRPr="00B40C7D">
        <w:rPr>
          <w:rFonts w:ascii="Times New Roman" w:hAnsi="Times New Roman" w:cs="Times New Roman"/>
          <w:sz w:val="24"/>
          <w:szCs w:val="24"/>
        </w:rPr>
        <w:t>Бланк заявления</w:t>
      </w:r>
    </w:p>
    <w:p w14:paraId="1D624FC5" w14:textId="77777777" w:rsidR="003F7390" w:rsidRPr="00B40C7D" w:rsidRDefault="003F7390" w:rsidP="003F7390">
      <w:pPr>
        <w:pStyle w:val="ConsPlusNonformat"/>
        <w:jc w:val="both"/>
        <w:rPr>
          <w:rFonts w:ascii="Times New Roman" w:hAnsi="Times New Roman" w:cs="Times New Roman"/>
          <w:sz w:val="24"/>
          <w:szCs w:val="24"/>
        </w:rPr>
      </w:pPr>
    </w:p>
    <w:p w14:paraId="5F9AFC13"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В Администрацию ______________________</w:t>
      </w:r>
    </w:p>
    <w:p w14:paraId="57C557FE"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w:t>
      </w:r>
      <w:r w:rsidRPr="00B40C7D">
        <w:rPr>
          <w:rFonts w:ascii="Times New Roman" w:hAnsi="Times New Roman" w:cs="Times New Roman"/>
          <w:sz w:val="24"/>
          <w:szCs w:val="24"/>
        </w:rPr>
        <w:tab/>
        <w:t>от ____________________________________</w:t>
      </w:r>
    </w:p>
    <w:p w14:paraId="48CD851D"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w:t>
      </w:r>
      <w:r w:rsidRPr="00B40C7D">
        <w:rPr>
          <w:rFonts w:ascii="Times New Roman" w:hAnsi="Times New Roman" w:cs="Times New Roman"/>
          <w:sz w:val="24"/>
          <w:szCs w:val="24"/>
        </w:rPr>
        <w:tab/>
        <w:t>фамилия, имя, отчество (при наличии),</w:t>
      </w:r>
    </w:p>
    <w:p w14:paraId="0F787B36"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 xml:space="preserve">  </w:t>
      </w:r>
      <w:r w:rsidRPr="00B40C7D">
        <w:rPr>
          <w:rFonts w:ascii="Times New Roman" w:hAnsi="Times New Roman" w:cs="Times New Roman"/>
          <w:sz w:val="24"/>
          <w:szCs w:val="24"/>
        </w:rPr>
        <w:tab/>
        <w:t>_______________________________________</w:t>
      </w:r>
    </w:p>
    <w:p w14:paraId="1C1B79A5"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_______________________________________</w:t>
      </w:r>
    </w:p>
    <w:p w14:paraId="65167D2A"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место жительства заявителя, реквизиты</w:t>
      </w:r>
    </w:p>
    <w:p w14:paraId="2ACCA660"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документа, удостоверяющего личность</w:t>
      </w:r>
    </w:p>
    <w:p w14:paraId="08177CDB"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в случае, если заявление подается</w:t>
      </w:r>
    </w:p>
    <w:p w14:paraId="081D9815"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физическим лицом</w:t>
      </w:r>
    </w:p>
    <w:p w14:paraId="72600BC8"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w:t>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_______________________________________</w:t>
      </w:r>
    </w:p>
    <w:p w14:paraId="69B0F3A9"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t>_______________________________________</w:t>
      </w:r>
    </w:p>
    <w:p w14:paraId="44808BE9"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w:t>
      </w:r>
      <w:r w:rsidRPr="00B40C7D">
        <w:rPr>
          <w:rFonts w:ascii="Times New Roman" w:hAnsi="Times New Roman" w:cs="Times New Roman"/>
          <w:sz w:val="24"/>
          <w:szCs w:val="24"/>
        </w:rPr>
        <w:tab/>
        <w:t>наименование, место нахождения,</w:t>
      </w:r>
    </w:p>
    <w:p w14:paraId="12844A9B"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w:t>
      </w:r>
      <w:r w:rsidRPr="00B40C7D">
        <w:rPr>
          <w:rFonts w:ascii="Times New Roman" w:hAnsi="Times New Roman" w:cs="Times New Roman"/>
          <w:sz w:val="24"/>
          <w:szCs w:val="24"/>
        </w:rPr>
        <w:tab/>
        <w:t>организационно-правовая форма,</w:t>
      </w:r>
    </w:p>
    <w:p w14:paraId="782ED16E"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w:t>
      </w:r>
      <w:r w:rsidRPr="00B40C7D">
        <w:rPr>
          <w:rFonts w:ascii="Times New Roman" w:hAnsi="Times New Roman" w:cs="Times New Roman"/>
          <w:sz w:val="24"/>
          <w:szCs w:val="24"/>
        </w:rPr>
        <w:tab/>
        <w:t>сведения о государственной регистрации</w:t>
      </w:r>
    </w:p>
    <w:p w14:paraId="372560D9"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заявителя в Едином государственном</w:t>
      </w:r>
    </w:p>
    <w:p w14:paraId="30013049"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реестре юридических лиц – в случае, если</w:t>
      </w:r>
    </w:p>
    <w:p w14:paraId="38A636FD"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заявление подается юридическим лицом</w:t>
      </w:r>
    </w:p>
    <w:p w14:paraId="5B9852E9"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_______________________________________</w:t>
      </w:r>
    </w:p>
    <w:p w14:paraId="7DB1AE06"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_______________________________________</w:t>
      </w:r>
    </w:p>
    <w:p w14:paraId="246E2646"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фамилия, имя, отчество (при наличии)</w:t>
      </w:r>
    </w:p>
    <w:p w14:paraId="30BF1C47"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представителя заявителя и реквизиты</w:t>
      </w:r>
    </w:p>
    <w:p w14:paraId="2EACA942"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документа, подтверждающего его полномочия</w:t>
      </w:r>
    </w:p>
    <w:p w14:paraId="30E61E2C"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 в случае, если заявление подается</w:t>
      </w:r>
    </w:p>
    <w:p w14:paraId="0720459F"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представителем заявителя</w:t>
      </w:r>
    </w:p>
    <w:p w14:paraId="7C1B8ABF"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_______________________________________</w:t>
      </w:r>
    </w:p>
    <w:p w14:paraId="47A6C51C"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_______________________________________</w:t>
      </w:r>
    </w:p>
    <w:p w14:paraId="63E4A999"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_______________________________________</w:t>
      </w:r>
    </w:p>
    <w:p w14:paraId="564B3809" w14:textId="77777777" w:rsidR="003F7390" w:rsidRPr="00B40C7D" w:rsidRDefault="003F7390" w:rsidP="003F7390">
      <w:pPr>
        <w:pStyle w:val="ConsPlusNonformat"/>
        <w:jc w:val="right"/>
        <w:rPr>
          <w:rFonts w:ascii="Times New Roman" w:hAnsi="Times New Roman" w:cs="Times New Roman"/>
          <w:sz w:val="24"/>
          <w:szCs w:val="24"/>
        </w:rPr>
      </w:pPr>
    </w:p>
    <w:p w14:paraId="1EB188DD"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почтовый адрес, адрес электронной почты,</w:t>
      </w:r>
    </w:p>
    <w:p w14:paraId="1BDC46BA"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номер телефона для связи с заявителем или</w:t>
      </w:r>
    </w:p>
    <w:p w14:paraId="6C920923" w14:textId="77777777" w:rsidR="003F7390" w:rsidRPr="00B40C7D" w:rsidRDefault="003F7390" w:rsidP="003F7390">
      <w:pPr>
        <w:pStyle w:val="ConsPlusNonformat"/>
        <w:jc w:val="right"/>
        <w:rPr>
          <w:rFonts w:ascii="Times New Roman" w:hAnsi="Times New Roman" w:cs="Times New Roman"/>
          <w:sz w:val="24"/>
          <w:szCs w:val="24"/>
        </w:rPr>
      </w:pPr>
      <w:r w:rsidRPr="00B40C7D">
        <w:rPr>
          <w:rFonts w:ascii="Times New Roman" w:hAnsi="Times New Roman" w:cs="Times New Roman"/>
          <w:sz w:val="24"/>
          <w:szCs w:val="24"/>
        </w:rPr>
        <w:t xml:space="preserve">                              представителем заявителя </w:t>
      </w:r>
    </w:p>
    <w:p w14:paraId="39756D11" w14:textId="77777777" w:rsidR="003F7390" w:rsidRPr="00B40C7D" w:rsidRDefault="003F7390" w:rsidP="003F7390">
      <w:pPr>
        <w:pStyle w:val="ConsPlusNonformat"/>
        <w:rPr>
          <w:rFonts w:ascii="Times New Roman" w:hAnsi="Times New Roman" w:cs="Times New Roman"/>
          <w:sz w:val="24"/>
          <w:szCs w:val="24"/>
        </w:rPr>
      </w:pPr>
    </w:p>
    <w:p w14:paraId="68E5E7A3" w14:textId="77777777" w:rsidR="003F7390" w:rsidRPr="00B40C7D" w:rsidRDefault="003F7390" w:rsidP="003F7390">
      <w:pPr>
        <w:pStyle w:val="ConsPlusNonformat"/>
        <w:rPr>
          <w:rFonts w:ascii="Times New Roman" w:hAnsi="Times New Roman" w:cs="Times New Roman"/>
          <w:sz w:val="24"/>
          <w:szCs w:val="24"/>
        </w:rPr>
      </w:pPr>
    </w:p>
    <w:p w14:paraId="56F43679" w14:textId="77777777" w:rsidR="003F7390" w:rsidRPr="00B40C7D" w:rsidRDefault="003F7390" w:rsidP="003F7390">
      <w:pPr>
        <w:pStyle w:val="ConsPlusNonformat"/>
        <w:jc w:val="center"/>
        <w:rPr>
          <w:rFonts w:ascii="Times New Roman" w:hAnsi="Times New Roman" w:cs="Times New Roman"/>
          <w:sz w:val="24"/>
          <w:szCs w:val="24"/>
        </w:rPr>
      </w:pPr>
      <w:bookmarkStart w:id="7" w:name="P732"/>
      <w:bookmarkEnd w:id="7"/>
      <w:r w:rsidRPr="00B40C7D">
        <w:rPr>
          <w:rFonts w:ascii="Times New Roman" w:hAnsi="Times New Roman" w:cs="Times New Roman"/>
          <w:sz w:val="24"/>
          <w:szCs w:val="24"/>
        </w:rPr>
        <w:t>Заявление</w:t>
      </w:r>
    </w:p>
    <w:p w14:paraId="71DAAD20" w14:textId="77777777" w:rsidR="003F7390" w:rsidRPr="00B40C7D" w:rsidRDefault="003F7390" w:rsidP="003F7390">
      <w:pPr>
        <w:pStyle w:val="ConsPlusNonformat"/>
        <w:jc w:val="both"/>
        <w:rPr>
          <w:rFonts w:ascii="Times New Roman" w:hAnsi="Times New Roman" w:cs="Times New Roman"/>
          <w:sz w:val="24"/>
          <w:szCs w:val="24"/>
        </w:rPr>
      </w:pPr>
    </w:p>
    <w:p w14:paraId="6D30976A" w14:textId="77777777" w:rsidR="003F7390" w:rsidRPr="00B40C7D" w:rsidRDefault="003F7390" w:rsidP="003F7390">
      <w:pPr>
        <w:pStyle w:val="ConsPlusNonformat"/>
        <w:ind w:firstLine="720"/>
        <w:jc w:val="both"/>
        <w:rPr>
          <w:rFonts w:ascii="Times New Roman" w:hAnsi="Times New Roman" w:cs="Times New Roman"/>
          <w:sz w:val="24"/>
          <w:szCs w:val="24"/>
        </w:rPr>
      </w:pPr>
      <w:r w:rsidRPr="00B40C7D">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14:paraId="7C2DA1D5" w14:textId="77777777" w:rsidR="003F7390" w:rsidRPr="00B40C7D" w:rsidRDefault="003F7390" w:rsidP="003F7390">
      <w:pPr>
        <w:pStyle w:val="ConsPlusNonformat"/>
        <w:ind w:firstLine="720"/>
        <w:jc w:val="both"/>
        <w:rPr>
          <w:rFonts w:ascii="Times New Roman" w:hAnsi="Times New Roman" w:cs="Times New Roman"/>
          <w:sz w:val="24"/>
          <w:szCs w:val="24"/>
        </w:rPr>
      </w:pPr>
      <w:r w:rsidRPr="00B40C7D">
        <w:rPr>
          <w:rFonts w:ascii="Times New Roman" w:hAnsi="Times New Roman" w:cs="Times New Roman"/>
          <w:sz w:val="24"/>
          <w:szCs w:val="24"/>
        </w:rPr>
        <w:t>- для движимого имущества: _____________________________ (критерии, позволяющие идентифицировать движимое имущество);</w:t>
      </w:r>
    </w:p>
    <w:p w14:paraId="7DA670F8" w14:textId="1A31455E" w:rsidR="003F7390" w:rsidRPr="00B40C7D" w:rsidRDefault="003F7390" w:rsidP="003F7390">
      <w:pPr>
        <w:pStyle w:val="ConsPlusNonformat"/>
        <w:ind w:firstLine="720"/>
        <w:jc w:val="both"/>
        <w:rPr>
          <w:rFonts w:ascii="Times New Roman" w:hAnsi="Times New Roman" w:cs="Times New Roman"/>
          <w:sz w:val="24"/>
          <w:szCs w:val="24"/>
        </w:rPr>
      </w:pPr>
      <w:r w:rsidRPr="00B40C7D">
        <w:rPr>
          <w:rFonts w:ascii="Times New Roman" w:hAnsi="Times New Roman" w:cs="Times New Roman"/>
          <w:sz w:val="24"/>
          <w:szCs w:val="24"/>
        </w:rPr>
        <w:t xml:space="preserve">- для недвижимого имущества: кадастровый номер___________________, этаж ____, общей площадью _________ </w:t>
      </w:r>
      <w:proofErr w:type="spellStart"/>
      <w:proofErr w:type="gramStart"/>
      <w:r w:rsidRPr="00B40C7D">
        <w:rPr>
          <w:rFonts w:ascii="Times New Roman" w:hAnsi="Times New Roman" w:cs="Times New Roman"/>
          <w:sz w:val="24"/>
          <w:szCs w:val="24"/>
        </w:rPr>
        <w:t>кв.м</w:t>
      </w:r>
      <w:proofErr w:type="spellEnd"/>
      <w:proofErr w:type="gramEnd"/>
      <w:r w:rsidRPr="00B40C7D">
        <w:rPr>
          <w:rFonts w:ascii="Times New Roman" w:hAnsi="Times New Roman" w:cs="Times New Roman"/>
          <w:sz w:val="24"/>
          <w:szCs w:val="24"/>
        </w:rPr>
        <w:t xml:space="preserve">, находящегося по адресу: Ленинградская область, ______________ ул. ____________, д. ____, </w:t>
      </w:r>
    </w:p>
    <w:p w14:paraId="7548DF63" w14:textId="77777777" w:rsidR="003F7390" w:rsidRPr="00B40C7D" w:rsidRDefault="003F7390" w:rsidP="003F7390">
      <w:pPr>
        <w:pStyle w:val="ConsPlusNonformat"/>
        <w:ind w:firstLine="720"/>
        <w:jc w:val="both"/>
        <w:rPr>
          <w:rFonts w:ascii="Times New Roman" w:hAnsi="Times New Roman" w:cs="Times New Roman"/>
          <w:sz w:val="24"/>
          <w:szCs w:val="24"/>
        </w:rPr>
      </w:pPr>
      <w:r w:rsidRPr="00B40C7D">
        <w:rPr>
          <w:rFonts w:ascii="Times New Roman" w:hAnsi="Times New Roman" w:cs="Times New Roman"/>
          <w:sz w:val="24"/>
          <w:szCs w:val="24"/>
        </w:rPr>
        <w:t xml:space="preserve">арендуемого </w:t>
      </w:r>
      <w:proofErr w:type="gramStart"/>
      <w:r w:rsidRPr="00B40C7D">
        <w:rPr>
          <w:rFonts w:ascii="Times New Roman" w:hAnsi="Times New Roman" w:cs="Times New Roman"/>
          <w:sz w:val="24"/>
          <w:szCs w:val="24"/>
        </w:rPr>
        <w:t>по  договору</w:t>
      </w:r>
      <w:proofErr w:type="gramEnd"/>
      <w:r w:rsidRPr="00B40C7D">
        <w:rPr>
          <w:rFonts w:ascii="Times New Roman" w:hAnsi="Times New Roman" w:cs="Times New Roman"/>
          <w:sz w:val="24"/>
          <w:szCs w:val="24"/>
        </w:rPr>
        <w:t xml:space="preserve">  </w:t>
      </w:r>
      <w:proofErr w:type="gramStart"/>
      <w:r w:rsidRPr="00B40C7D">
        <w:rPr>
          <w:rFonts w:ascii="Times New Roman" w:hAnsi="Times New Roman" w:cs="Times New Roman"/>
          <w:sz w:val="24"/>
          <w:szCs w:val="24"/>
        </w:rPr>
        <w:t>аренды  от</w:t>
      </w:r>
      <w:proofErr w:type="gramEnd"/>
      <w:r w:rsidRPr="00B40C7D">
        <w:rPr>
          <w:rFonts w:ascii="Times New Roman" w:hAnsi="Times New Roman" w:cs="Times New Roman"/>
          <w:sz w:val="24"/>
          <w:szCs w:val="24"/>
        </w:rPr>
        <w:t> ______________ № _____.</w:t>
      </w:r>
    </w:p>
    <w:p w14:paraId="07AEDE91" w14:textId="612466A3" w:rsidR="003F7390" w:rsidRPr="00B40C7D" w:rsidRDefault="003F7390" w:rsidP="003F7390">
      <w:pPr>
        <w:autoSpaceDE w:val="0"/>
        <w:autoSpaceDN w:val="0"/>
        <w:adjustRightInd w:val="0"/>
        <w:ind w:firstLine="720"/>
        <w:jc w:val="both"/>
        <w:rPr>
          <w:rFonts w:ascii="Times New Roman" w:hAnsi="Times New Roman" w:cs="Times New Roman"/>
          <w:sz w:val="24"/>
          <w:szCs w:val="24"/>
        </w:rPr>
      </w:pPr>
      <w:r w:rsidRPr="00B40C7D">
        <w:rPr>
          <w:rFonts w:ascii="Times New Roman" w:hAnsi="Times New Roman" w:cs="Times New Roman"/>
          <w:sz w:val="24"/>
          <w:szCs w:val="24"/>
        </w:rPr>
        <w:lastRenderedPageBreak/>
        <w:t>Прошу определить следующий порядок оплаты приобретаемого арендуемого имущества:</w:t>
      </w:r>
      <w:r w:rsidR="006D035A" w:rsidRPr="00B40C7D">
        <w:rPr>
          <w:rFonts w:ascii="Times New Roman" w:hAnsi="Times New Roman" w:cs="Times New Roman"/>
          <w:sz w:val="24"/>
          <w:szCs w:val="24"/>
        </w:rPr>
        <w:t xml:space="preserve"> </w:t>
      </w:r>
      <w:r w:rsidRPr="00B40C7D">
        <w:rPr>
          <w:rFonts w:ascii="Times New Roman" w:hAnsi="Times New Roman" w:cs="Times New Roman"/>
          <w:sz w:val="24"/>
          <w:szCs w:val="24"/>
        </w:rPr>
        <w:t>______________________________________________________________</w:t>
      </w:r>
      <w:r w:rsidR="006D035A" w:rsidRPr="00B40C7D">
        <w:rPr>
          <w:rFonts w:ascii="Times New Roman" w:hAnsi="Times New Roman" w:cs="Times New Roman"/>
          <w:sz w:val="24"/>
          <w:szCs w:val="24"/>
        </w:rPr>
        <w:t>__________________</w:t>
      </w:r>
      <w:r w:rsidRPr="00B40C7D">
        <w:rPr>
          <w:rFonts w:ascii="Times New Roman" w:hAnsi="Times New Roman" w:cs="Times New Roman"/>
          <w:sz w:val="24"/>
          <w:szCs w:val="24"/>
        </w:rPr>
        <w:t>______</w:t>
      </w:r>
    </w:p>
    <w:p w14:paraId="5A9D0F0E" w14:textId="77777777" w:rsidR="003F7390" w:rsidRPr="00B40C7D" w:rsidRDefault="003F7390" w:rsidP="003F7390">
      <w:pPr>
        <w:autoSpaceDE w:val="0"/>
        <w:autoSpaceDN w:val="0"/>
        <w:adjustRightInd w:val="0"/>
        <w:ind w:firstLine="720"/>
        <w:jc w:val="center"/>
        <w:rPr>
          <w:rFonts w:ascii="Times New Roman" w:hAnsi="Times New Roman" w:cs="Times New Roman"/>
          <w:sz w:val="24"/>
          <w:szCs w:val="24"/>
        </w:rPr>
      </w:pPr>
      <w:r w:rsidRPr="00B40C7D">
        <w:rPr>
          <w:rFonts w:ascii="Times New Roman" w:hAnsi="Times New Roman" w:cs="Times New Roman"/>
          <w:sz w:val="24"/>
          <w:szCs w:val="24"/>
        </w:rPr>
        <w:t>(единовременно или в рассрочку, а также срок рассрочки)</w:t>
      </w:r>
    </w:p>
    <w:p w14:paraId="565776A2" w14:textId="77777777" w:rsidR="003F7390" w:rsidRPr="00B40C7D" w:rsidRDefault="003F7390" w:rsidP="003F7390">
      <w:pPr>
        <w:pStyle w:val="ConsPlusNonformat"/>
        <w:ind w:firstLine="720"/>
        <w:jc w:val="both"/>
        <w:rPr>
          <w:rFonts w:ascii="Times New Roman" w:hAnsi="Times New Roman" w:cs="Times New Roman"/>
          <w:sz w:val="24"/>
          <w:szCs w:val="24"/>
        </w:rPr>
      </w:pPr>
    </w:p>
    <w:p w14:paraId="746F09ED" w14:textId="22AC9E5B" w:rsidR="003F7390" w:rsidRPr="00B40C7D" w:rsidRDefault="003F7390" w:rsidP="003F7390">
      <w:pPr>
        <w:pStyle w:val="ConsPlusNonformat"/>
        <w:ind w:firstLine="720"/>
        <w:jc w:val="both"/>
        <w:rPr>
          <w:rFonts w:ascii="Times New Roman" w:hAnsi="Times New Roman" w:cs="Times New Roman"/>
          <w:sz w:val="24"/>
          <w:szCs w:val="24"/>
        </w:rPr>
      </w:pPr>
      <w:r w:rsidRPr="00B40C7D">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B40C7D">
        <w:rPr>
          <w:rFonts w:ascii="Times New Roman" w:hAnsi="Times New Roman"/>
          <w:sz w:val="24"/>
          <w:szCs w:val="24"/>
        </w:rPr>
        <w:t>ст. 4</w:t>
      </w:r>
      <w:r w:rsidRPr="00B40C7D">
        <w:rPr>
          <w:rFonts w:ascii="Times New Roman" w:hAnsi="Times New Roman" w:cs="Times New Roman"/>
          <w:sz w:val="24"/>
          <w:szCs w:val="24"/>
        </w:rPr>
        <w:t xml:space="preserve"> Федерального закона от 24.07.2007 № 209-ФЗ «О развитии малого и среднего предпринимательства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в Российской Федерации».</w:t>
      </w:r>
    </w:p>
    <w:p w14:paraId="62DCCA92" w14:textId="77777777" w:rsidR="003F7390" w:rsidRPr="00B40C7D" w:rsidRDefault="003F7390" w:rsidP="003F7390">
      <w:pPr>
        <w:pStyle w:val="ConsPlusNonformat"/>
        <w:jc w:val="both"/>
        <w:rPr>
          <w:rFonts w:ascii="Times New Roman" w:hAnsi="Times New Roman" w:cs="Times New Roman"/>
          <w:sz w:val="24"/>
          <w:szCs w:val="24"/>
        </w:rPr>
      </w:pPr>
    </w:p>
    <w:p w14:paraId="4B543E72" w14:textId="77777777"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Сведения о заявителе:</w:t>
      </w:r>
    </w:p>
    <w:p w14:paraId="79EC7B78" w14:textId="77777777"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1. Основной государственный регистрационный номер: __________________</w:t>
      </w:r>
    </w:p>
    <w:p w14:paraId="0049A58E" w14:textId="77777777"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2. Идентификационный номер: _________________________</w:t>
      </w:r>
    </w:p>
    <w:p w14:paraId="2460EEE9" w14:textId="77777777" w:rsidR="003F7390" w:rsidRPr="00B40C7D" w:rsidRDefault="003F7390" w:rsidP="003F7390">
      <w:pPr>
        <w:pStyle w:val="ConsPlusNonformat"/>
        <w:jc w:val="both"/>
        <w:rPr>
          <w:rFonts w:ascii="Times New Roman" w:hAnsi="Times New Roman" w:cs="Times New Roman"/>
          <w:sz w:val="24"/>
          <w:szCs w:val="24"/>
        </w:rPr>
      </w:pPr>
    </w:p>
    <w:p w14:paraId="35BA2E93" w14:textId="77777777" w:rsidR="003F7390" w:rsidRPr="00B40C7D" w:rsidRDefault="003F7390" w:rsidP="003F7390">
      <w:pPr>
        <w:pStyle w:val="ConsPlusNonformat"/>
        <w:jc w:val="both"/>
        <w:rPr>
          <w:rFonts w:ascii="Times New Roman" w:hAnsi="Times New Roman" w:cs="Times New Roman"/>
          <w:sz w:val="24"/>
          <w:szCs w:val="24"/>
        </w:rPr>
      </w:pPr>
    </w:p>
    <w:p w14:paraId="42997BAB" w14:textId="77777777"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Приложение: /копии документов/ на _____ листах.</w:t>
      </w:r>
    </w:p>
    <w:p w14:paraId="152A26CA" w14:textId="77777777" w:rsidR="003F7390" w:rsidRPr="00B40C7D" w:rsidRDefault="003F7390" w:rsidP="003F7390">
      <w:pPr>
        <w:pStyle w:val="ConsPlusNonformat"/>
        <w:jc w:val="both"/>
        <w:rPr>
          <w:rFonts w:ascii="Times New Roman" w:hAnsi="Times New Roman" w:cs="Times New Roman"/>
          <w:sz w:val="24"/>
          <w:szCs w:val="24"/>
        </w:rPr>
      </w:pPr>
    </w:p>
    <w:p w14:paraId="0D1EDACB" w14:textId="03A1223C"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 xml:space="preserve">Примечание: на дату подачи заявления следует проверить карточку лицевого счета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 xml:space="preserve">по арендной плате, при наличии задолженности по арендной плате и пени - погасить, </w:t>
      </w:r>
      <w:r w:rsidR="003059F8" w:rsidRPr="00B40C7D">
        <w:rPr>
          <w:rFonts w:ascii="Times New Roman" w:hAnsi="Times New Roman" w:cs="Times New Roman"/>
          <w:sz w:val="24"/>
          <w:szCs w:val="24"/>
        </w:rPr>
        <w:br/>
      </w:r>
      <w:r w:rsidRPr="00B40C7D">
        <w:rPr>
          <w:rFonts w:ascii="Times New Roman" w:hAnsi="Times New Roman" w:cs="Times New Roman"/>
          <w:sz w:val="24"/>
          <w:szCs w:val="24"/>
        </w:rPr>
        <w:t>к заявлению приложить копии платежных документов о погашении задолженности.</w:t>
      </w:r>
    </w:p>
    <w:p w14:paraId="73BC5531" w14:textId="77777777" w:rsidR="003F7390" w:rsidRPr="00B40C7D" w:rsidRDefault="003F7390" w:rsidP="003F7390">
      <w:pPr>
        <w:pStyle w:val="ConsPlusNonformat"/>
        <w:jc w:val="both"/>
        <w:rPr>
          <w:rFonts w:ascii="Times New Roman" w:hAnsi="Times New Roman" w:cs="Times New Roman"/>
          <w:sz w:val="24"/>
          <w:szCs w:val="24"/>
        </w:rPr>
      </w:pPr>
    </w:p>
    <w:p w14:paraId="1B1D2287" w14:textId="77777777"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______________                                                                                                  ______________</w:t>
      </w:r>
    </w:p>
    <w:p w14:paraId="47C253E8" w14:textId="3356C0E3" w:rsidR="003F7390" w:rsidRPr="00B40C7D" w:rsidRDefault="006D035A"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 xml:space="preserve">         </w:t>
      </w:r>
      <w:r w:rsidR="003F7390" w:rsidRPr="00B40C7D">
        <w:rPr>
          <w:rFonts w:ascii="Times New Roman" w:hAnsi="Times New Roman" w:cs="Times New Roman"/>
          <w:sz w:val="24"/>
          <w:szCs w:val="24"/>
        </w:rPr>
        <w:t>(</w:t>
      </w:r>
      <w:proofErr w:type="gramStart"/>
      <w:r w:rsidR="003F7390" w:rsidRPr="00B40C7D">
        <w:rPr>
          <w:rFonts w:ascii="Times New Roman" w:hAnsi="Times New Roman" w:cs="Times New Roman"/>
          <w:sz w:val="24"/>
          <w:szCs w:val="24"/>
        </w:rPr>
        <w:t xml:space="preserve">дата)   </w:t>
      </w:r>
      <w:proofErr w:type="gramEnd"/>
      <w:r w:rsidR="003F7390" w:rsidRPr="00B40C7D">
        <w:rPr>
          <w:rFonts w:ascii="Times New Roman" w:hAnsi="Times New Roman" w:cs="Times New Roman"/>
          <w:sz w:val="24"/>
          <w:szCs w:val="24"/>
        </w:rPr>
        <w:t xml:space="preserve">                                                                                        </w:t>
      </w:r>
      <w:r w:rsidRPr="00B40C7D">
        <w:rPr>
          <w:rFonts w:ascii="Times New Roman" w:hAnsi="Times New Roman" w:cs="Times New Roman"/>
          <w:sz w:val="24"/>
          <w:szCs w:val="24"/>
        </w:rPr>
        <w:t xml:space="preserve">              </w:t>
      </w:r>
      <w:r w:rsidR="003F7390" w:rsidRPr="00B40C7D">
        <w:rPr>
          <w:rFonts w:ascii="Times New Roman" w:hAnsi="Times New Roman" w:cs="Times New Roman"/>
          <w:sz w:val="24"/>
          <w:szCs w:val="24"/>
        </w:rPr>
        <w:t xml:space="preserve">                             </w:t>
      </w:r>
      <w:proofErr w:type="gramStart"/>
      <w:r w:rsidR="003F7390" w:rsidRPr="00B40C7D">
        <w:rPr>
          <w:rFonts w:ascii="Times New Roman" w:hAnsi="Times New Roman" w:cs="Times New Roman"/>
          <w:sz w:val="24"/>
          <w:szCs w:val="24"/>
        </w:rPr>
        <w:t xml:space="preserve">   (</w:t>
      </w:r>
      <w:proofErr w:type="gramEnd"/>
      <w:r w:rsidR="003F7390" w:rsidRPr="00B40C7D">
        <w:rPr>
          <w:rFonts w:ascii="Times New Roman" w:hAnsi="Times New Roman" w:cs="Times New Roman"/>
          <w:sz w:val="24"/>
          <w:szCs w:val="24"/>
        </w:rPr>
        <w:t>подпись)</w:t>
      </w:r>
    </w:p>
    <w:p w14:paraId="0519D456" w14:textId="77777777" w:rsidR="003F7390" w:rsidRPr="00B40C7D" w:rsidRDefault="003F7390" w:rsidP="003F7390">
      <w:pPr>
        <w:pStyle w:val="ConsPlusNonformat"/>
        <w:jc w:val="both"/>
        <w:rPr>
          <w:rFonts w:ascii="Times New Roman" w:hAnsi="Times New Roman" w:cs="Times New Roman"/>
          <w:sz w:val="24"/>
          <w:szCs w:val="24"/>
        </w:rPr>
      </w:pPr>
    </w:p>
    <w:p w14:paraId="4AF38DAE" w14:textId="77777777" w:rsidR="003F7390" w:rsidRPr="00B40C7D" w:rsidRDefault="003F7390" w:rsidP="003F7390">
      <w:pPr>
        <w:pStyle w:val="ConsPlusNonformat"/>
        <w:jc w:val="both"/>
        <w:rPr>
          <w:rFonts w:ascii="Times New Roman" w:hAnsi="Times New Roman" w:cs="Times New Roman"/>
          <w:sz w:val="24"/>
          <w:szCs w:val="24"/>
        </w:rPr>
      </w:pPr>
      <w:r w:rsidRPr="00B40C7D">
        <w:rPr>
          <w:rFonts w:ascii="Times New Roman" w:hAnsi="Times New Roman" w:cs="Times New Roman"/>
          <w:sz w:val="24"/>
          <w:szCs w:val="24"/>
        </w:rPr>
        <w:t>Результат рассмотрения заявления прошу:</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9814"/>
      </w:tblGrid>
      <w:tr w:rsidR="003F7390" w:rsidRPr="00B40C7D" w14:paraId="46262495" w14:textId="77777777" w:rsidTr="003F7390">
        <w:tc>
          <w:tcPr>
            <w:tcW w:w="534" w:type="dxa"/>
            <w:tcBorders>
              <w:top w:val="single" w:sz="4" w:space="0" w:color="auto"/>
              <w:left w:val="single" w:sz="4" w:space="0" w:color="auto"/>
              <w:bottom w:val="single" w:sz="4" w:space="0" w:color="auto"/>
              <w:right w:val="single" w:sz="4" w:space="0" w:color="auto"/>
            </w:tcBorders>
          </w:tcPr>
          <w:p w14:paraId="7C8F2D04"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p>
          <w:p w14:paraId="1BBEE65F"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p>
        </w:tc>
        <w:tc>
          <w:tcPr>
            <w:tcW w:w="9814" w:type="dxa"/>
            <w:tcBorders>
              <w:top w:val="nil"/>
              <w:left w:val="single" w:sz="4" w:space="0" w:color="auto"/>
              <w:bottom w:val="nil"/>
              <w:right w:val="nil"/>
            </w:tcBorders>
            <w:vAlign w:val="center"/>
            <w:hideMark/>
          </w:tcPr>
          <w:p w14:paraId="05987DFE"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r w:rsidRPr="00B40C7D">
              <w:rPr>
                <w:rFonts w:ascii="Times New Roman" w:hAnsi="Times New Roman" w:cs="Times New Roman"/>
                <w:sz w:val="24"/>
                <w:szCs w:val="24"/>
                <w:lang w:eastAsia="en-US"/>
              </w:rPr>
              <w:t>выдать на руки в администрации__________________________________________</w:t>
            </w:r>
          </w:p>
        </w:tc>
      </w:tr>
      <w:tr w:rsidR="003F7390" w:rsidRPr="00B40C7D" w14:paraId="6704643A" w14:textId="77777777" w:rsidTr="003F7390">
        <w:tc>
          <w:tcPr>
            <w:tcW w:w="534" w:type="dxa"/>
            <w:vMerge w:val="restart"/>
            <w:tcBorders>
              <w:top w:val="single" w:sz="4" w:space="0" w:color="auto"/>
              <w:left w:val="single" w:sz="4" w:space="0" w:color="auto"/>
              <w:bottom w:val="single" w:sz="4" w:space="0" w:color="auto"/>
              <w:right w:val="single" w:sz="4" w:space="0" w:color="auto"/>
            </w:tcBorders>
          </w:tcPr>
          <w:p w14:paraId="40564185"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p>
          <w:p w14:paraId="481C598B"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p>
        </w:tc>
        <w:tc>
          <w:tcPr>
            <w:tcW w:w="9814" w:type="dxa"/>
            <w:tcBorders>
              <w:top w:val="nil"/>
              <w:left w:val="single" w:sz="4" w:space="0" w:color="auto"/>
              <w:bottom w:val="nil"/>
              <w:right w:val="nil"/>
            </w:tcBorders>
            <w:vAlign w:val="center"/>
            <w:hideMark/>
          </w:tcPr>
          <w:p w14:paraId="02A3F541"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r w:rsidRPr="00B40C7D">
              <w:rPr>
                <w:rFonts w:ascii="Times New Roman" w:hAnsi="Times New Roman" w:cs="Times New Roman"/>
                <w:sz w:val="24"/>
                <w:szCs w:val="24"/>
                <w:lang w:eastAsia="en-US"/>
              </w:rPr>
              <w:t xml:space="preserve">выдать на руки в МФЦ (указать </w:t>
            </w:r>
            <w:proofErr w:type="gramStart"/>
            <w:r w:rsidRPr="00B40C7D">
              <w:rPr>
                <w:rFonts w:ascii="Times New Roman" w:hAnsi="Times New Roman" w:cs="Times New Roman"/>
                <w:sz w:val="24"/>
                <w:szCs w:val="24"/>
                <w:lang w:eastAsia="en-US"/>
              </w:rPr>
              <w:t>адрес)_</w:t>
            </w:r>
            <w:proofErr w:type="gramEnd"/>
            <w:r w:rsidRPr="00B40C7D">
              <w:rPr>
                <w:rFonts w:ascii="Times New Roman" w:hAnsi="Times New Roman" w:cs="Times New Roman"/>
                <w:sz w:val="24"/>
                <w:szCs w:val="24"/>
                <w:lang w:eastAsia="en-US"/>
              </w:rPr>
              <w:t>____________________________________</w:t>
            </w:r>
          </w:p>
        </w:tc>
      </w:tr>
      <w:tr w:rsidR="003F7390" w:rsidRPr="00B40C7D" w14:paraId="10A6F0D6" w14:textId="77777777" w:rsidTr="003F7390">
        <w:trPr>
          <w:trHeight w:val="286"/>
        </w:trPr>
        <w:tc>
          <w:tcPr>
            <w:tcW w:w="534" w:type="dxa"/>
            <w:vMerge/>
            <w:tcBorders>
              <w:top w:val="single" w:sz="4" w:space="0" w:color="auto"/>
              <w:left w:val="single" w:sz="4" w:space="0" w:color="auto"/>
              <w:bottom w:val="single" w:sz="4" w:space="0" w:color="auto"/>
              <w:right w:val="single" w:sz="4" w:space="0" w:color="auto"/>
            </w:tcBorders>
            <w:vAlign w:val="center"/>
            <w:hideMark/>
          </w:tcPr>
          <w:p w14:paraId="2E85E5F5" w14:textId="77777777" w:rsidR="003F7390" w:rsidRPr="00B40C7D" w:rsidRDefault="003F7390">
            <w:pPr>
              <w:spacing w:line="276" w:lineRule="auto"/>
              <w:rPr>
                <w:rFonts w:ascii="Times New Roman" w:eastAsia="Times New Roman" w:hAnsi="Times New Roman" w:cs="Times New Roman"/>
                <w:sz w:val="24"/>
                <w:szCs w:val="24"/>
              </w:rPr>
            </w:pPr>
          </w:p>
        </w:tc>
        <w:tc>
          <w:tcPr>
            <w:tcW w:w="9814" w:type="dxa"/>
            <w:tcBorders>
              <w:top w:val="nil"/>
              <w:left w:val="single" w:sz="4" w:space="0" w:color="auto"/>
              <w:bottom w:val="nil"/>
              <w:right w:val="nil"/>
            </w:tcBorders>
            <w:vAlign w:val="center"/>
          </w:tcPr>
          <w:p w14:paraId="61D3AD29" w14:textId="77777777" w:rsidR="003F7390" w:rsidRPr="00B40C7D" w:rsidRDefault="003F7390">
            <w:pPr>
              <w:pStyle w:val="ConsPlusNonformat"/>
              <w:spacing w:line="276" w:lineRule="auto"/>
              <w:rPr>
                <w:rFonts w:ascii="Times New Roman" w:hAnsi="Times New Roman" w:cs="Times New Roman"/>
                <w:sz w:val="24"/>
                <w:szCs w:val="24"/>
                <w:lang w:eastAsia="en-US"/>
              </w:rPr>
            </w:pPr>
          </w:p>
        </w:tc>
      </w:tr>
      <w:tr w:rsidR="003F7390" w:rsidRPr="00B40C7D" w14:paraId="7B50E7CB" w14:textId="77777777" w:rsidTr="003F7390">
        <w:trPr>
          <w:trHeight w:val="461"/>
        </w:trPr>
        <w:tc>
          <w:tcPr>
            <w:tcW w:w="534" w:type="dxa"/>
            <w:tcBorders>
              <w:top w:val="single" w:sz="4" w:space="0" w:color="auto"/>
              <w:left w:val="single" w:sz="4" w:space="0" w:color="auto"/>
              <w:bottom w:val="single" w:sz="4" w:space="0" w:color="auto"/>
              <w:right w:val="single" w:sz="4" w:space="0" w:color="auto"/>
            </w:tcBorders>
          </w:tcPr>
          <w:p w14:paraId="6F720DA4" w14:textId="77777777" w:rsidR="003F7390" w:rsidRPr="00B40C7D" w:rsidRDefault="003F7390">
            <w:pPr>
              <w:pStyle w:val="ConsPlusNonformat"/>
              <w:spacing w:line="276" w:lineRule="auto"/>
              <w:jc w:val="both"/>
              <w:rPr>
                <w:rFonts w:ascii="Times New Roman" w:hAnsi="Times New Roman" w:cs="Times New Roman"/>
                <w:b/>
                <w:sz w:val="24"/>
                <w:szCs w:val="24"/>
                <w:lang w:eastAsia="en-US"/>
              </w:rPr>
            </w:pPr>
          </w:p>
          <w:p w14:paraId="05824CDC" w14:textId="77777777" w:rsidR="003F7390" w:rsidRPr="00B40C7D" w:rsidRDefault="003F7390">
            <w:pPr>
              <w:pStyle w:val="ConsPlusNonformat"/>
              <w:spacing w:line="276" w:lineRule="auto"/>
              <w:jc w:val="both"/>
              <w:rPr>
                <w:rFonts w:ascii="Times New Roman" w:hAnsi="Times New Roman" w:cs="Times New Roman"/>
                <w:b/>
                <w:sz w:val="24"/>
                <w:szCs w:val="24"/>
                <w:lang w:eastAsia="en-US"/>
              </w:rPr>
            </w:pPr>
          </w:p>
        </w:tc>
        <w:tc>
          <w:tcPr>
            <w:tcW w:w="9814" w:type="dxa"/>
            <w:tcBorders>
              <w:top w:val="nil"/>
              <w:left w:val="single" w:sz="4" w:space="0" w:color="auto"/>
              <w:bottom w:val="nil"/>
              <w:right w:val="nil"/>
            </w:tcBorders>
            <w:vAlign w:val="center"/>
            <w:hideMark/>
          </w:tcPr>
          <w:p w14:paraId="72CB4632"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r w:rsidRPr="00B40C7D">
              <w:rPr>
                <w:rFonts w:ascii="Times New Roman" w:hAnsi="Times New Roman" w:cs="Times New Roman"/>
                <w:sz w:val="24"/>
                <w:szCs w:val="24"/>
                <w:lang w:eastAsia="en-US"/>
              </w:rPr>
              <w:t>направить в электронной форме в личный кабинет на ПГУ ЛО/ЕПГУ</w:t>
            </w:r>
          </w:p>
        </w:tc>
      </w:tr>
      <w:tr w:rsidR="003F7390" w:rsidRPr="00B40C7D" w14:paraId="47CAD23A" w14:textId="77777777" w:rsidTr="003F7390">
        <w:trPr>
          <w:trHeight w:val="461"/>
        </w:trPr>
        <w:tc>
          <w:tcPr>
            <w:tcW w:w="534" w:type="dxa"/>
            <w:tcBorders>
              <w:top w:val="single" w:sz="4" w:space="0" w:color="auto"/>
              <w:left w:val="single" w:sz="4" w:space="0" w:color="auto"/>
              <w:bottom w:val="single" w:sz="4" w:space="0" w:color="auto"/>
              <w:right w:val="single" w:sz="4" w:space="0" w:color="auto"/>
            </w:tcBorders>
          </w:tcPr>
          <w:p w14:paraId="69D94BDB" w14:textId="77777777" w:rsidR="003F7390" w:rsidRPr="00B40C7D" w:rsidRDefault="003F7390">
            <w:pPr>
              <w:pStyle w:val="ConsPlusNonformat"/>
              <w:spacing w:line="276" w:lineRule="auto"/>
              <w:jc w:val="both"/>
              <w:rPr>
                <w:rFonts w:ascii="Times New Roman" w:hAnsi="Times New Roman" w:cs="Times New Roman"/>
                <w:b/>
                <w:sz w:val="24"/>
                <w:szCs w:val="24"/>
                <w:lang w:eastAsia="en-US"/>
              </w:rPr>
            </w:pPr>
          </w:p>
          <w:p w14:paraId="50400D2A" w14:textId="77777777" w:rsidR="003F7390" w:rsidRPr="00B40C7D" w:rsidRDefault="003F7390">
            <w:pPr>
              <w:pStyle w:val="ConsPlusNonformat"/>
              <w:spacing w:line="276" w:lineRule="auto"/>
              <w:jc w:val="both"/>
              <w:rPr>
                <w:rFonts w:ascii="Times New Roman" w:hAnsi="Times New Roman" w:cs="Times New Roman"/>
                <w:b/>
                <w:sz w:val="24"/>
                <w:szCs w:val="24"/>
                <w:lang w:eastAsia="en-US"/>
              </w:rPr>
            </w:pPr>
          </w:p>
        </w:tc>
        <w:tc>
          <w:tcPr>
            <w:tcW w:w="9814" w:type="dxa"/>
            <w:tcBorders>
              <w:top w:val="nil"/>
              <w:left w:val="single" w:sz="4" w:space="0" w:color="auto"/>
              <w:bottom w:val="nil"/>
              <w:right w:val="nil"/>
            </w:tcBorders>
            <w:vAlign w:val="center"/>
            <w:hideMark/>
          </w:tcPr>
          <w:p w14:paraId="4445E0B8" w14:textId="77777777" w:rsidR="003F7390" w:rsidRPr="00B40C7D" w:rsidRDefault="003F7390">
            <w:pPr>
              <w:pStyle w:val="ConsPlusNonformat"/>
              <w:spacing w:line="276" w:lineRule="auto"/>
              <w:jc w:val="both"/>
              <w:rPr>
                <w:rFonts w:ascii="Times New Roman" w:hAnsi="Times New Roman" w:cs="Times New Roman"/>
                <w:sz w:val="24"/>
                <w:szCs w:val="24"/>
                <w:lang w:eastAsia="en-US"/>
              </w:rPr>
            </w:pPr>
            <w:r w:rsidRPr="00B40C7D">
              <w:rPr>
                <w:rFonts w:ascii="Times New Roman" w:hAnsi="Times New Roman" w:cs="Times New Roman"/>
                <w:sz w:val="24"/>
                <w:szCs w:val="24"/>
                <w:lang w:eastAsia="en-US"/>
              </w:rPr>
              <w:t>направить по почте (указать адрес) ________________________________________</w:t>
            </w:r>
          </w:p>
        </w:tc>
      </w:tr>
    </w:tbl>
    <w:p w14:paraId="4AEFDDAD" w14:textId="77777777" w:rsidR="003F7390" w:rsidRPr="00B40C7D" w:rsidRDefault="003F7390" w:rsidP="003F7390">
      <w:pPr>
        <w:tabs>
          <w:tab w:val="left" w:pos="7380"/>
        </w:tabs>
        <w:jc w:val="both"/>
        <w:rPr>
          <w:rFonts w:ascii="Times New Roman" w:eastAsia="Times New Roman" w:hAnsi="Times New Roman" w:cs="Times New Roman"/>
          <w:sz w:val="24"/>
          <w:szCs w:val="24"/>
          <w:lang w:eastAsia="ru-RU"/>
        </w:rPr>
      </w:pPr>
    </w:p>
    <w:p w14:paraId="6F18112F" w14:textId="77777777" w:rsidR="003F7390" w:rsidRPr="00B40C7D" w:rsidRDefault="003F7390" w:rsidP="003F7390">
      <w:pPr>
        <w:pStyle w:val="ConsPlusNonformat"/>
        <w:jc w:val="right"/>
        <w:rPr>
          <w:rFonts w:ascii="Times New Roman" w:hAnsi="Times New Roman" w:cs="Times New Roman"/>
          <w:sz w:val="24"/>
          <w:szCs w:val="24"/>
        </w:rPr>
      </w:pPr>
    </w:p>
    <w:p w14:paraId="09582207" w14:textId="77777777" w:rsidR="003F7390" w:rsidRPr="00B40C7D" w:rsidRDefault="003F7390" w:rsidP="003F7390">
      <w:pPr>
        <w:rPr>
          <w:rFonts w:ascii="Times New Roman" w:hAnsi="Times New Roman" w:cs="Times New Roman"/>
          <w:sz w:val="24"/>
          <w:szCs w:val="24"/>
        </w:rPr>
      </w:pPr>
    </w:p>
    <w:p w14:paraId="151E1407" w14:textId="77777777" w:rsidR="003F7390" w:rsidRPr="00B40C7D" w:rsidRDefault="003F7390" w:rsidP="003F7390">
      <w:pPr>
        <w:rPr>
          <w:sz w:val="24"/>
          <w:szCs w:val="24"/>
        </w:rPr>
      </w:pPr>
    </w:p>
    <w:p w14:paraId="3DF30DD6" w14:textId="56BD2470" w:rsidR="003F7390" w:rsidRPr="00B40C7D" w:rsidRDefault="003F7390" w:rsidP="003059F8">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eastAsiaTheme="minorEastAsia"/>
          <w:sz w:val="24"/>
          <w:szCs w:val="24"/>
        </w:rPr>
        <w:br w:type="column"/>
      </w:r>
      <w:r w:rsidRPr="00B40C7D">
        <w:rPr>
          <w:rFonts w:ascii="Times New Roman" w:eastAsia="Times New Roman" w:hAnsi="Times New Roman" w:cs="Times New Roman"/>
          <w:sz w:val="24"/>
          <w:szCs w:val="24"/>
          <w:lang w:eastAsia="ru-RU"/>
        </w:rPr>
        <w:lastRenderedPageBreak/>
        <w:t xml:space="preserve">Приложение </w:t>
      </w:r>
      <w:r w:rsidR="009F235F" w:rsidRPr="00B40C7D">
        <w:rPr>
          <w:rFonts w:ascii="Times New Roman" w:eastAsia="Times New Roman" w:hAnsi="Times New Roman" w:cs="Times New Roman"/>
          <w:sz w:val="24"/>
          <w:szCs w:val="24"/>
          <w:lang w:eastAsia="ru-RU"/>
        </w:rPr>
        <w:t>№</w:t>
      </w:r>
      <w:r w:rsidR="003059F8" w:rsidRPr="00B40C7D">
        <w:rPr>
          <w:rFonts w:ascii="Times New Roman" w:eastAsia="Times New Roman" w:hAnsi="Times New Roman" w:cs="Times New Roman"/>
          <w:sz w:val="24"/>
          <w:szCs w:val="24"/>
          <w:lang w:eastAsia="ru-RU"/>
        </w:rPr>
        <w:t xml:space="preserve"> </w:t>
      </w:r>
      <w:r w:rsidRPr="00B40C7D">
        <w:rPr>
          <w:rFonts w:ascii="Times New Roman" w:eastAsia="Times New Roman" w:hAnsi="Times New Roman" w:cs="Times New Roman"/>
          <w:sz w:val="24"/>
          <w:szCs w:val="24"/>
          <w:lang w:eastAsia="ru-RU"/>
        </w:rPr>
        <w:t>2</w:t>
      </w:r>
    </w:p>
    <w:p w14:paraId="3066948C" w14:textId="75E94EEB" w:rsidR="003F7390" w:rsidRPr="00B40C7D" w:rsidRDefault="009F235F" w:rsidP="003059F8">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к А</w:t>
      </w:r>
      <w:r w:rsidR="003F7390" w:rsidRPr="00B40C7D">
        <w:rPr>
          <w:rFonts w:ascii="Times New Roman" w:eastAsia="Times New Roman" w:hAnsi="Times New Roman" w:cs="Times New Roman"/>
          <w:sz w:val="24"/>
          <w:szCs w:val="24"/>
          <w:lang w:eastAsia="ru-RU"/>
        </w:rPr>
        <w:t>дминистративному регламенту</w:t>
      </w:r>
    </w:p>
    <w:p w14:paraId="6A5D9579" w14:textId="77777777" w:rsidR="003F7390" w:rsidRPr="00B40C7D" w:rsidRDefault="003F7390" w:rsidP="003F7390">
      <w:pPr>
        <w:widowControl w:val="0"/>
        <w:autoSpaceDE w:val="0"/>
        <w:autoSpaceDN w:val="0"/>
        <w:rPr>
          <w:rFonts w:ascii="Times New Roman" w:eastAsia="Times New Roman" w:hAnsi="Times New Roman" w:cs="Times New Roman"/>
          <w:sz w:val="24"/>
          <w:szCs w:val="24"/>
          <w:lang w:eastAsia="ru-RU"/>
        </w:rPr>
      </w:pPr>
    </w:p>
    <w:p w14:paraId="233C4243"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59C6CF1E"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3B049661"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3A09D0F8"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25A289BF" w14:textId="77777777" w:rsidR="003F7390" w:rsidRPr="00B40C7D" w:rsidRDefault="003F7390" w:rsidP="006D035A">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(контактные данные заявителя</w:t>
      </w:r>
    </w:p>
    <w:p w14:paraId="678B1B15" w14:textId="77777777" w:rsidR="003F7390" w:rsidRPr="00B40C7D" w:rsidRDefault="003F7390" w:rsidP="006D035A">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адрес, телефон)</w:t>
      </w:r>
    </w:p>
    <w:p w14:paraId="5E9AE565"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p>
    <w:p w14:paraId="775F3BB0" w14:textId="77777777" w:rsidR="003F7390" w:rsidRPr="00B40C7D" w:rsidRDefault="003F7390" w:rsidP="006D035A">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РЕШЕНИЕ</w:t>
      </w:r>
    </w:p>
    <w:p w14:paraId="1B81D3A3" w14:textId="042B0DAF" w:rsidR="003F7390" w:rsidRPr="00B40C7D" w:rsidRDefault="003F7390" w:rsidP="006D035A">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О направлении проекта договора купли – продажи</w:t>
      </w:r>
    </w:p>
    <w:p w14:paraId="5EA0E210" w14:textId="02B8A0F5" w:rsidR="003F7390" w:rsidRPr="00B40C7D" w:rsidRDefault="003F7390" w:rsidP="006D035A">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арендуемого муниципального имущества</w:t>
      </w: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D035A" w:rsidRPr="00B40C7D" w14:paraId="3638C0EE" w14:textId="77777777" w:rsidTr="006D035A">
        <w:tc>
          <w:tcPr>
            <w:tcW w:w="9071" w:type="dxa"/>
            <w:tcBorders>
              <w:top w:val="nil"/>
              <w:left w:val="nil"/>
              <w:bottom w:val="nil"/>
              <w:right w:val="nil"/>
            </w:tcBorders>
          </w:tcPr>
          <w:p w14:paraId="47286BD7" w14:textId="77777777" w:rsidR="006D035A" w:rsidRPr="00B40C7D" w:rsidRDefault="006D035A">
            <w:pPr>
              <w:widowControl w:val="0"/>
              <w:autoSpaceDE w:val="0"/>
              <w:autoSpaceDN w:val="0"/>
              <w:spacing w:line="276" w:lineRule="auto"/>
              <w:ind w:firstLine="709"/>
              <w:jc w:val="both"/>
              <w:rPr>
                <w:rFonts w:ascii="Times New Roman" w:hAnsi="Times New Roman" w:cs="Times New Roman"/>
                <w:sz w:val="24"/>
                <w:szCs w:val="24"/>
              </w:rPr>
            </w:pPr>
          </w:p>
          <w:p w14:paraId="74BDF3A4" w14:textId="18CB5E8D" w:rsidR="006D035A" w:rsidRPr="00B40C7D" w:rsidRDefault="006D035A">
            <w:pPr>
              <w:widowControl w:val="0"/>
              <w:autoSpaceDE w:val="0"/>
              <w:autoSpaceDN w:val="0"/>
              <w:spacing w:line="276"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По результатам рассмотрения заявления о предоставлении муниципальной услуги: «Приватизация имущества, находящегося в муниципальной собственности» </w:t>
            </w:r>
            <w:r w:rsidRPr="00B40C7D">
              <w:rPr>
                <w:rFonts w:ascii="Times New Roman" w:hAnsi="Times New Roman" w:cs="Times New Roman"/>
                <w:sz w:val="24"/>
                <w:szCs w:val="24"/>
              </w:rPr>
              <w:br/>
              <w:t>от __________ № ____ и приложенных к нему документов, принято решение о направлении проекта договора купли – продажи арендуемого муниципального имущества</w:t>
            </w:r>
          </w:p>
        </w:tc>
      </w:tr>
      <w:tr w:rsidR="006D035A" w:rsidRPr="00B40C7D" w14:paraId="6857075E" w14:textId="77777777" w:rsidTr="006D035A">
        <w:tc>
          <w:tcPr>
            <w:tcW w:w="9071" w:type="dxa"/>
            <w:tcBorders>
              <w:top w:val="nil"/>
              <w:left w:val="nil"/>
              <w:bottom w:val="single" w:sz="4" w:space="0" w:color="auto"/>
              <w:right w:val="nil"/>
            </w:tcBorders>
          </w:tcPr>
          <w:p w14:paraId="3A4E4919" w14:textId="77777777" w:rsidR="006D035A" w:rsidRPr="00B40C7D" w:rsidRDefault="006D035A">
            <w:pPr>
              <w:widowControl w:val="0"/>
              <w:autoSpaceDE w:val="0"/>
              <w:autoSpaceDN w:val="0"/>
              <w:spacing w:line="276" w:lineRule="auto"/>
              <w:jc w:val="center"/>
              <w:rPr>
                <w:rFonts w:ascii="Times New Roman" w:hAnsi="Times New Roman" w:cs="Times New Roman"/>
                <w:sz w:val="24"/>
                <w:szCs w:val="24"/>
              </w:rPr>
            </w:pPr>
          </w:p>
        </w:tc>
      </w:tr>
      <w:tr w:rsidR="006D035A" w:rsidRPr="00B40C7D" w14:paraId="599BC614" w14:textId="77777777" w:rsidTr="006D035A">
        <w:tc>
          <w:tcPr>
            <w:tcW w:w="9071" w:type="dxa"/>
            <w:tcBorders>
              <w:top w:val="single" w:sz="4" w:space="0" w:color="auto"/>
              <w:left w:val="nil"/>
              <w:bottom w:val="single" w:sz="4" w:space="0" w:color="auto"/>
              <w:right w:val="nil"/>
            </w:tcBorders>
          </w:tcPr>
          <w:p w14:paraId="6DC27F55" w14:textId="77777777" w:rsidR="006D035A" w:rsidRPr="00B40C7D" w:rsidRDefault="006D035A">
            <w:pPr>
              <w:widowControl w:val="0"/>
              <w:autoSpaceDE w:val="0"/>
              <w:autoSpaceDN w:val="0"/>
              <w:spacing w:line="276" w:lineRule="auto"/>
              <w:jc w:val="center"/>
              <w:rPr>
                <w:rFonts w:ascii="Times New Roman" w:hAnsi="Times New Roman" w:cs="Times New Roman"/>
                <w:sz w:val="24"/>
                <w:szCs w:val="24"/>
              </w:rPr>
            </w:pPr>
          </w:p>
        </w:tc>
      </w:tr>
      <w:tr w:rsidR="006D035A" w:rsidRPr="00B40C7D" w14:paraId="64E0764D" w14:textId="77777777" w:rsidTr="006D035A">
        <w:tc>
          <w:tcPr>
            <w:tcW w:w="9071" w:type="dxa"/>
            <w:tcBorders>
              <w:top w:val="single" w:sz="4" w:space="0" w:color="auto"/>
              <w:left w:val="nil"/>
              <w:bottom w:val="single" w:sz="4" w:space="0" w:color="auto"/>
              <w:right w:val="nil"/>
            </w:tcBorders>
          </w:tcPr>
          <w:p w14:paraId="480AE42D" w14:textId="77777777" w:rsidR="006D035A" w:rsidRPr="00B40C7D" w:rsidRDefault="006D035A">
            <w:pPr>
              <w:widowControl w:val="0"/>
              <w:autoSpaceDE w:val="0"/>
              <w:autoSpaceDN w:val="0"/>
              <w:spacing w:line="276" w:lineRule="auto"/>
              <w:jc w:val="center"/>
              <w:rPr>
                <w:rFonts w:ascii="Times New Roman" w:hAnsi="Times New Roman" w:cs="Times New Roman"/>
                <w:sz w:val="24"/>
                <w:szCs w:val="24"/>
              </w:rPr>
            </w:pPr>
          </w:p>
        </w:tc>
      </w:tr>
      <w:tr w:rsidR="006D035A" w:rsidRPr="00B40C7D" w14:paraId="08DAC5CE" w14:textId="77777777" w:rsidTr="006D035A">
        <w:tc>
          <w:tcPr>
            <w:tcW w:w="9071" w:type="dxa"/>
            <w:tcBorders>
              <w:top w:val="single" w:sz="4" w:space="0" w:color="auto"/>
              <w:left w:val="nil"/>
              <w:bottom w:val="nil"/>
              <w:right w:val="nil"/>
            </w:tcBorders>
            <w:hideMark/>
          </w:tcPr>
          <w:p w14:paraId="12274DA7" w14:textId="77777777" w:rsidR="006D035A" w:rsidRPr="00B40C7D" w:rsidRDefault="006D035A">
            <w:pPr>
              <w:widowControl w:val="0"/>
              <w:autoSpaceDE w:val="0"/>
              <w:autoSpaceDN w:val="0"/>
              <w:spacing w:line="276" w:lineRule="auto"/>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Приложение: </w:t>
            </w:r>
          </w:p>
        </w:tc>
      </w:tr>
      <w:tr w:rsidR="006D035A" w:rsidRPr="00B40C7D" w14:paraId="63E584B3" w14:textId="77777777" w:rsidTr="006D035A">
        <w:tc>
          <w:tcPr>
            <w:tcW w:w="9071" w:type="dxa"/>
            <w:tcBorders>
              <w:top w:val="nil"/>
              <w:left w:val="nil"/>
              <w:bottom w:val="nil"/>
              <w:right w:val="nil"/>
            </w:tcBorders>
          </w:tcPr>
          <w:p w14:paraId="4BE323E9" w14:textId="77777777" w:rsidR="006D035A" w:rsidRPr="00B40C7D" w:rsidRDefault="006D035A">
            <w:pPr>
              <w:widowControl w:val="0"/>
              <w:autoSpaceDE w:val="0"/>
              <w:autoSpaceDN w:val="0"/>
              <w:spacing w:line="276" w:lineRule="auto"/>
              <w:ind w:firstLine="709"/>
              <w:jc w:val="both"/>
              <w:rPr>
                <w:rFonts w:ascii="Times New Roman" w:hAnsi="Times New Roman" w:cs="Times New Roman"/>
                <w:sz w:val="24"/>
                <w:szCs w:val="24"/>
              </w:rPr>
            </w:pPr>
          </w:p>
        </w:tc>
      </w:tr>
    </w:tbl>
    <w:p w14:paraId="7720A5CF" w14:textId="77777777" w:rsidR="006D035A" w:rsidRPr="00B40C7D" w:rsidRDefault="006D035A" w:rsidP="006D035A">
      <w:pPr>
        <w:widowControl w:val="0"/>
        <w:autoSpaceDE w:val="0"/>
        <w:autoSpaceDN w:val="0"/>
        <w:jc w:val="both"/>
        <w:rPr>
          <w:rFonts w:ascii="Times New Roman" w:eastAsia="Times New Roman" w:hAnsi="Times New Roman" w:cs="Times New Roman"/>
          <w:sz w:val="24"/>
          <w:szCs w:val="24"/>
          <w:lang w:eastAsia="ru-RU"/>
        </w:rPr>
      </w:pPr>
    </w:p>
    <w:p w14:paraId="3A85EDC9" w14:textId="77777777" w:rsidR="006D035A" w:rsidRPr="00B40C7D" w:rsidRDefault="006D035A" w:rsidP="006D035A">
      <w:pPr>
        <w:widowControl w:val="0"/>
        <w:autoSpaceDE w:val="0"/>
        <w:autoSpaceDN w:val="0"/>
        <w:jc w:val="both"/>
        <w:rPr>
          <w:rFonts w:ascii="Times New Roman" w:hAnsi="Times New Roman" w:cs="Times New Roman"/>
          <w:sz w:val="24"/>
          <w:szCs w:val="24"/>
        </w:rPr>
      </w:pPr>
    </w:p>
    <w:p w14:paraId="3F000DF6" w14:textId="7EE74695" w:rsidR="006D035A" w:rsidRPr="00B40C7D" w:rsidRDefault="006D035A" w:rsidP="006D035A">
      <w:pPr>
        <w:widowControl w:val="0"/>
        <w:autoSpaceDE w:val="0"/>
        <w:autoSpaceDN w:val="0"/>
        <w:jc w:val="both"/>
        <w:rPr>
          <w:rFonts w:ascii="Times New Roman" w:hAnsi="Times New Roman" w:cs="Times New Roman"/>
          <w:sz w:val="24"/>
          <w:szCs w:val="24"/>
        </w:rPr>
      </w:pPr>
      <w:r w:rsidRPr="00B40C7D">
        <w:rPr>
          <w:rFonts w:ascii="Times New Roman" w:hAnsi="Times New Roman" w:cs="Times New Roman"/>
          <w:sz w:val="24"/>
          <w:szCs w:val="24"/>
        </w:rPr>
        <w:t xml:space="preserve">Глава Администрации                            </w:t>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r>
      <w:r w:rsidRPr="00B40C7D">
        <w:rPr>
          <w:rFonts w:ascii="Times New Roman" w:hAnsi="Times New Roman" w:cs="Times New Roman"/>
          <w:sz w:val="24"/>
          <w:szCs w:val="24"/>
        </w:rPr>
        <w:tab/>
        <w:t>____________________________</w:t>
      </w:r>
    </w:p>
    <w:p w14:paraId="588EDC5C" w14:textId="27A91889" w:rsidR="003F7390" w:rsidRPr="00B40C7D" w:rsidRDefault="003F7390" w:rsidP="00DD08E0">
      <w:pPr>
        <w:widowControl w:val="0"/>
        <w:autoSpaceDE w:val="0"/>
        <w:autoSpaceDN w:val="0"/>
        <w:adjustRightInd w:val="0"/>
        <w:rPr>
          <w:rFonts w:ascii="Times New Roman" w:eastAsia="Times New Roman" w:hAnsi="Times New Roman" w:cs="Times New Roman"/>
          <w:sz w:val="24"/>
          <w:szCs w:val="24"/>
          <w:lang w:eastAsia="ru-RU"/>
        </w:rPr>
      </w:pPr>
    </w:p>
    <w:p w14:paraId="7BA89BD8" w14:textId="5D843AB5" w:rsidR="003F7390" w:rsidRPr="00B40C7D" w:rsidRDefault="003F7390" w:rsidP="003059F8">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br w:type="column"/>
      </w:r>
      <w:r w:rsidRPr="00B40C7D">
        <w:rPr>
          <w:rFonts w:ascii="Times New Roman" w:eastAsia="Times New Roman" w:hAnsi="Times New Roman" w:cs="Times New Roman"/>
          <w:sz w:val="24"/>
          <w:szCs w:val="24"/>
          <w:lang w:eastAsia="ru-RU"/>
        </w:rPr>
        <w:lastRenderedPageBreak/>
        <w:t xml:space="preserve">Приложение </w:t>
      </w:r>
      <w:r w:rsidR="009F235F" w:rsidRPr="00B40C7D">
        <w:rPr>
          <w:rFonts w:ascii="Times New Roman" w:eastAsia="Times New Roman" w:hAnsi="Times New Roman" w:cs="Times New Roman"/>
          <w:sz w:val="24"/>
          <w:szCs w:val="24"/>
          <w:lang w:eastAsia="ru-RU"/>
        </w:rPr>
        <w:t>№</w:t>
      </w:r>
      <w:r w:rsidR="003059F8" w:rsidRPr="00B40C7D">
        <w:rPr>
          <w:rFonts w:ascii="Times New Roman" w:eastAsia="Times New Roman" w:hAnsi="Times New Roman" w:cs="Times New Roman"/>
          <w:sz w:val="24"/>
          <w:szCs w:val="24"/>
          <w:lang w:eastAsia="ru-RU"/>
        </w:rPr>
        <w:t xml:space="preserve"> </w:t>
      </w:r>
      <w:r w:rsidRPr="00B40C7D">
        <w:rPr>
          <w:rFonts w:ascii="Times New Roman" w:eastAsia="Times New Roman" w:hAnsi="Times New Roman" w:cs="Times New Roman"/>
          <w:sz w:val="24"/>
          <w:szCs w:val="24"/>
          <w:lang w:eastAsia="ru-RU"/>
        </w:rPr>
        <w:t>3</w:t>
      </w:r>
    </w:p>
    <w:p w14:paraId="695F91CD" w14:textId="5D57A4F6" w:rsidR="00243BB3" w:rsidRPr="00B40C7D" w:rsidRDefault="003F7390" w:rsidP="00B40C7D">
      <w:pPr>
        <w:widowControl w:val="0"/>
        <w:autoSpaceDE w:val="0"/>
        <w:autoSpaceDN w:val="0"/>
        <w:adjustRightInd w:val="0"/>
        <w:spacing w:after="0" w:line="240" w:lineRule="atLeast"/>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к </w:t>
      </w:r>
      <w:r w:rsidR="009F235F" w:rsidRPr="00B40C7D">
        <w:rPr>
          <w:rFonts w:ascii="Times New Roman" w:eastAsia="Times New Roman" w:hAnsi="Times New Roman" w:cs="Times New Roman"/>
          <w:sz w:val="24"/>
          <w:szCs w:val="24"/>
          <w:lang w:eastAsia="ru-RU"/>
        </w:rPr>
        <w:t>А</w:t>
      </w:r>
      <w:r w:rsidRPr="00B40C7D">
        <w:rPr>
          <w:rFonts w:ascii="Times New Roman" w:eastAsia="Times New Roman" w:hAnsi="Times New Roman" w:cs="Times New Roman"/>
          <w:sz w:val="24"/>
          <w:szCs w:val="24"/>
          <w:lang w:eastAsia="ru-RU"/>
        </w:rPr>
        <w:t>дминистративному регламенту</w:t>
      </w:r>
    </w:p>
    <w:p w14:paraId="69B2B01B" w14:textId="43CCDDB3"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w:t>
      </w:r>
    </w:p>
    <w:p w14:paraId="071AE563" w14:textId="77777777"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(Ф.И.О. физического лица и адрес проживания / наименование организации и ИНН)</w:t>
      </w:r>
    </w:p>
    <w:p w14:paraId="2DDEB7D2" w14:textId="1CA5DDA5"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w:t>
      </w:r>
    </w:p>
    <w:p w14:paraId="543EB740" w14:textId="77777777"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(Ф.И.О. представителя заявителя и реквизиты доверенности)</w:t>
      </w:r>
    </w:p>
    <w:p w14:paraId="0508E26D" w14:textId="37ADB080"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w:t>
      </w:r>
    </w:p>
    <w:p w14:paraId="40E330B6" w14:textId="77777777"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Контактная информация:</w:t>
      </w:r>
    </w:p>
    <w:p w14:paraId="66D08A09" w14:textId="3D21320E" w:rsidR="006D035A" w:rsidRPr="00B40C7D" w:rsidRDefault="006D035A" w:rsidP="006D035A">
      <w:pPr>
        <w:autoSpaceDE w:val="0"/>
        <w:autoSpaceDN w:val="0"/>
        <w:adjustRightInd w:val="0"/>
        <w:spacing w:line="360" w:lineRule="auto"/>
        <w:ind w:left="4536"/>
        <w:jc w:val="both"/>
        <w:rPr>
          <w:rFonts w:ascii="Times New Roman" w:hAnsi="Times New Roman" w:cs="Times New Roman"/>
          <w:sz w:val="24"/>
          <w:szCs w:val="24"/>
        </w:rPr>
      </w:pPr>
      <w:r w:rsidRPr="00B40C7D">
        <w:rPr>
          <w:rFonts w:ascii="Times New Roman" w:hAnsi="Times New Roman" w:cs="Times New Roman"/>
          <w:sz w:val="24"/>
          <w:szCs w:val="24"/>
        </w:rPr>
        <w:t>тел.______________________________________</w:t>
      </w:r>
    </w:p>
    <w:p w14:paraId="694C65E4" w14:textId="50241746" w:rsidR="006D035A" w:rsidRPr="00B40C7D" w:rsidRDefault="006D035A" w:rsidP="00243BB3">
      <w:pPr>
        <w:autoSpaceDE w:val="0"/>
        <w:autoSpaceDN w:val="0"/>
        <w:adjustRightInd w:val="0"/>
        <w:spacing w:after="0" w:line="360" w:lineRule="auto"/>
        <w:ind w:left="4536"/>
        <w:jc w:val="both"/>
        <w:rPr>
          <w:rFonts w:ascii="Times New Roman" w:hAnsi="Times New Roman" w:cs="Times New Roman"/>
          <w:sz w:val="24"/>
          <w:szCs w:val="24"/>
        </w:rPr>
      </w:pPr>
      <w:proofErr w:type="spellStart"/>
      <w:proofErr w:type="gramStart"/>
      <w:r w:rsidRPr="00B40C7D">
        <w:rPr>
          <w:rFonts w:ascii="Times New Roman" w:hAnsi="Times New Roman" w:cs="Times New Roman"/>
          <w:sz w:val="24"/>
          <w:szCs w:val="24"/>
        </w:rPr>
        <w:t>эл.почта</w:t>
      </w:r>
      <w:proofErr w:type="spellEnd"/>
      <w:proofErr w:type="gramEnd"/>
      <w:r w:rsidRPr="00B40C7D">
        <w:rPr>
          <w:rFonts w:ascii="Times New Roman" w:hAnsi="Times New Roman" w:cs="Times New Roman"/>
          <w:sz w:val="24"/>
          <w:szCs w:val="24"/>
        </w:rPr>
        <w:t>__________________________________</w:t>
      </w:r>
    </w:p>
    <w:p w14:paraId="5BD0A1F8" w14:textId="77777777" w:rsidR="00243BB3" w:rsidRPr="00B40C7D" w:rsidRDefault="00243BB3" w:rsidP="00243BB3">
      <w:pPr>
        <w:autoSpaceDE w:val="0"/>
        <w:autoSpaceDN w:val="0"/>
        <w:adjustRightInd w:val="0"/>
        <w:spacing w:after="0"/>
        <w:jc w:val="center"/>
        <w:rPr>
          <w:rFonts w:ascii="Times New Roman" w:hAnsi="Times New Roman" w:cs="Times New Roman"/>
          <w:sz w:val="24"/>
          <w:szCs w:val="24"/>
        </w:rPr>
      </w:pPr>
    </w:p>
    <w:p w14:paraId="6719B35D" w14:textId="73854C65" w:rsidR="006D035A" w:rsidRPr="00B40C7D" w:rsidRDefault="006D035A" w:rsidP="00243BB3">
      <w:pPr>
        <w:autoSpaceDE w:val="0"/>
        <w:autoSpaceDN w:val="0"/>
        <w:adjustRightInd w:val="0"/>
        <w:spacing w:after="0"/>
        <w:jc w:val="center"/>
        <w:rPr>
          <w:rFonts w:ascii="Times New Roman" w:hAnsi="Times New Roman" w:cs="Times New Roman"/>
          <w:strike/>
          <w:sz w:val="24"/>
          <w:szCs w:val="24"/>
        </w:rPr>
      </w:pPr>
      <w:r w:rsidRPr="00B40C7D">
        <w:rPr>
          <w:rFonts w:ascii="Times New Roman" w:hAnsi="Times New Roman" w:cs="Times New Roman"/>
          <w:sz w:val="24"/>
          <w:szCs w:val="24"/>
        </w:rPr>
        <w:t>УВЕДОМЛЕНИЕ</w:t>
      </w:r>
    </w:p>
    <w:p w14:paraId="6002F291" w14:textId="77777777" w:rsidR="006D035A" w:rsidRPr="00B40C7D" w:rsidRDefault="006D035A" w:rsidP="00243BB3">
      <w:pPr>
        <w:autoSpaceDE w:val="0"/>
        <w:autoSpaceDN w:val="0"/>
        <w:adjustRightInd w:val="0"/>
        <w:spacing w:after="0"/>
        <w:jc w:val="center"/>
        <w:rPr>
          <w:rFonts w:ascii="Times New Roman" w:hAnsi="Times New Roman" w:cs="Times New Roman"/>
          <w:sz w:val="24"/>
          <w:szCs w:val="24"/>
        </w:rPr>
      </w:pPr>
      <w:r w:rsidRPr="00B40C7D">
        <w:rPr>
          <w:rFonts w:ascii="Times New Roman" w:hAnsi="Times New Roman" w:cs="Times New Roman"/>
          <w:sz w:val="24"/>
          <w:szCs w:val="24"/>
        </w:rPr>
        <w:t>об отказе в приеме заявления и документов, необходимых</w:t>
      </w:r>
      <w:r w:rsidRPr="00B40C7D">
        <w:rPr>
          <w:rFonts w:ascii="Times New Roman" w:hAnsi="Times New Roman" w:cs="Times New Roman"/>
          <w:sz w:val="24"/>
          <w:szCs w:val="24"/>
        </w:rPr>
        <w:br/>
        <w:t>для предоставления муниципальной услуги</w:t>
      </w:r>
    </w:p>
    <w:p w14:paraId="6C208136" w14:textId="77777777" w:rsidR="006D035A" w:rsidRPr="00B40C7D" w:rsidRDefault="006D035A" w:rsidP="00243BB3">
      <w:pPr>
        <w:autoSpaceDE w:val="0"/>
        <w:autoSpaceDN w:val="0"/>
        <w:adjustRightInd w:val="0"/>
        <w:spacing w:after="0"/>
        <w:ind w:firstLine="709"/>
        <w:jc w:val="both"/>
        <w:rPr>
          <w:rFonts w:ascii="Times New Roman" w:hAnsi="Times New Roman" w:cs="Times New Roman"/>
          <w:sz w:val="24"/>
          <w:szCs w:val="24"/>
        </w:rPr>
      </w:pPr>
    </w:p>
    <w:p w14:paraId="3609DAF8" w14:textId="66F9ECB4" w:rsidR="006D035A" w:rsidRPr="00B40C7D" w:rsidRDefault="006D035A" w:rsidP="00243BB3">
      <w:pPr>
        <w:autoSpaceDE w:val="0"/>
        <w:autoSpaceDN w:val="0"/>
        <w:adjustRightInd w:val="0"/>
        <w:spacing w:after="0"/>
        <w:ind w:firstLine="709"/>
        <w:jc w:val="both"/>
        <w:rPr>
          <w:rFonts w:ascii="Times New Roman" w:hAnsi="Times New Roman" w:cs="Times New Roman"/>
          <w:sz w:val="24"/>
          <w:szCs w:val="24"/>
        </w:rPr>
      </w:pPr>
      <w:r w:rsidRPr="00B40C7D">
        <w:rPr>
          <w:rFonts w:ascii="Times New Roman" w:hAnsi="Times New Roman" w:cs="Times New Roman"/>
          <w:sz w:val="24"/>
          <w:szCs w:val="24"/>
        </w:rPr>
        <w:t xml:space="preserve">Настоящим подтверждается, что при приеме документов, необходимых </w:t>
      </w:r>
      <w:r w:rsidR="00243BB3" w:rsidRPr="00B40C7D">
        <w:rPr>
          <w:rFonts w:ascii="Times New Roman" w:hAnsi="Times New Roman" w:cs="Times New Roman"/>
          <w:sz w:val="24"/>
          <w:szCs w:val="24"/>
        </w:rPr>
        <w:br/>
      </w:r>
      <w:r w:rsidRPr="00B40C7D">
        <w:rPr>
          <w:rFonts w:ascii="Times New Roman" w:hAnsi="Times New Roman" w:cs="Times New Roman"/>
          <w:sz w:val="24"/>
          <w:szCs w:val="24"/>
        </w:rPr>
        <w:t xml:space="preserve">для предоставления муниципальной услуги: «Приватизация имущества, находящегося </w:t>
      </w:r>
      <w:r w:rsidR="00243BB3" w:rsidRPr="00B40C7D">
        <w:rPr>
          <w:rFonts w:ascii="Times New Roman" w:hAnsi="Times New Roman" w:cs="Times New Roman"/>
          <w:sz w:val="24"/>
          <w:szCs w:val="24"/>
        </w:rPr>
        <w:br/>
      </w:r>
      <w:r w:rsidRPr="00B40C7D">
        <w:rPr>
          <w:rFonts w:ascii="Times New Roman" w:hAnsi="Times New Roman" w:cs="Times New Roman"/>
          <w:sz w:val="24"/>
          <w:szCs w:val="24"/>
        </w:rPr>
        <w:t>в муниципальной собственности» были выявлены следующие основания для отказа в приеме документов:</w:t>
      </w:r>
    </w:p>
    <w:p w14:paraId="33223ABB" w14:textId="57E54500" w:rsidR="006D035A" w:rsidRPr="00B40C7D" w:rsidRDefault="006D035A" w:rsidP="00243BB3">
      <w:pPr>
        <w:autoSpaceDE w:val="0"/>
        <w:autoSpaceDN w:val="0"/>
        <w:adjustRightInd w:val="0"/>
        <w:spacing w:after="0"/>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_______________________________________________________________________</w:t>
      </w:r>
      <w:r w:rsidR="00243BB3" w:rsidRPr="00B40C7D">
        <w:rPr>
          <w:rFonts w:ascii="Times New Roman" w:hAnsi="Times New Roman" w:cs="Times New Roman"/>
          <w:sz w:val="24"/>
          <w:szCs w:val="24"/>
        </w:rPr>
        <w:t>________</w:t>
      </w:r>
    </w:p>
    <w:p w14:paraId="119508BD" w14:textId="77777777" w:rsidR="00243BB3" w:rsidRPr="00B40C7D" w:rsidRDefault="00243BB3" w:rsidP="00243BB3">
      <w:pPr>
        <w:autoSpaceDE w:val="0"/>
        <w:autoSpaceDN w:val="0"/>
        <w:adjustRightInd w:val="0"/>
        <w:spacing w:after="0"/>
        <w:jc w:val="both"/>
        <w:rPr>
          <w:rFonts w:ascii="Times New Roman" w:hAnsi="Times New Roman" w:cs="Times New Roman"/>
          <w:sz w:val="24"/>
          <w:szCs w:val="24"/>
        </w:rPr>
      </w:pPr>
    </w:p>
    <w:p w14:paraId="60D9055A" w14:textId="77777777" w:rsidR="00243BB3" w:rsidRPr="00B40C7D" w:rsidRDefault="006D035A" w:rsidP="006D035A">
      <w:pPr>
        <w:autoSpaceDE w:val="0"/>
        <w:autoSpaceDN w:val="0"/>
        <w:adjustRightInd w:val="0"/>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_______________________________________________________________________________</w:t>
      </w:r>
    </w:p>
    <w:p w14:paraId="4333DB38" w14:textId="307DF8A9" w:rsidR="006D035A" w:rsidRPr="00B40C7D" w:rsidRDefault="006D035A" w:rsidP="00243BB3">
      <w:pPr>
        <w:autoSpaceDE w:val="0"/>
        <w:autoSpaceDN w:val="0"/>
        <w:adjustRightInd w:val="0"/>
        <w:spacing w:after="0"/>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_______________________________________________________________</w:t>
      </w:r>
      <w:r w:rsidR="00243BB3" w:rsidRPr="00B40C7D">
        <w:rPr>
          <w:rFonts w:ascii="Times New Roman" w:hAnsi="Times New Roman" w:cs="Times New Roman"/>
          <w:sz w:val="24"/>
          <w:szCs w:val="24"/>
        </w:rPr>
        <w:t>________________</w:t>
      </w:r>
    </w:p>
    <w:p w14:paraId="376DD188" w14:textId="77777777" w:rsidR="006D035A" w:rsidRPr="00B40C7D" w:rsidRDefault="006D035A" w:rsidP="00243BB3">
      <w:pPr>
        <w:autoSpaceDE w:val="0"/>
        <w:autoSpaceDN w:val="0"/>
        <w:adjustRightInd w:val="0"/>
        <w:spacing w:after="0"/>
        <w:jc w:val="center"/>
        <w:rPr>
          <w:rFonts w:ascii="Times New Roman" w:hAnsi="Times New Roman" w:cs="Times New Roman"/>
          <w:sz w:val="24"/>
          <w:szCs w:val="24"/>
        </w:rPr>
      </w:pPr>
      <w:r w:rsidRPr="00B40C7D">
        <w:rPr>
          <w:rFonts w:ascii="Times New Roman" w:hAnsi="Times New Roman" w:cs="Times New Roman"/>
          <w:sz w:val="24"/>
          <w:szCs w:val="24"/>
        </w:rPr>
        <w:t>(указываются основания для отказа в приеме документов, предусмотренные пунктом 2.9 административного регламента)</w:t>
      </w:r>
    </w:p>
    <w:p w14:paraId="1C57698B" w14:textId="77777777" w:rsidR="00243BB3" w:rsidRPr="00B40C7D" w:rsidRDefault="00243BB3" w:rsidP="00243BB3">
      <w:pPr>
        <w:autoSpaceDE w:val="0"/>
        <w:autoSpaceDN w:val="0"/>
        <w:adjustRightInd w:val="0"/>
        <w:spacing w:after="0"/>
        <w:ind w:firstLine="709"/>
        <w:jc w:val="both"/>
        <w:rPr>
          <w:rFonts w:ascii="Times New Roman" w:hAnsi="Times New Roman" w:cs="Times New Roman"/>
          <w:sz w:val="24"/>
          <w:szCs w:val="24"/>
        </w:rPr>
      </w:pPr>
    </w:p>
    <w:p w14:paraId="688B576F" w14:textId="3172CE0C" w:rsidR="006D035A" w:rsidRPr="00B40C7D" w:rsidRDefault="006D035A" w:rsidP="00243BB3">
      <w:pPr>
        <w:autoSpaceDE w:val="0"/>
        <w:autoSpaceDN w:val="0"/>
        <w:adjustRightInd w:val="0"/>
        <w:spacing w:after="0"/>
        <w:ind w:firstLine="709"/>
        <w:jc w:val="both"/>
        <w:rPr>
          <w:rFonts w:ascii="Times New Roman" w:hAnsi="Times New Roman" w:cs="Times New Roman"/>
          <w:sz w:val="24"/>
          <w:szCs w:val="24"/>
        </w:rPr>
      </w:pPr>
      <w:r w:rsidRPr="00B40C7D">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394EF1EF" w14:textId="77777777" w:rsidR="00243BB3" w:rsidRPr="00B40C7D" w:rsidRDefault="00243BB3" w:rsidP="00243BB3">
      <w:pPr>
        <w:autoSpaceDE w:val="0"/>
        <w:autoSpaceDN w:val="0"/>
        <w:adjustRightInd w:val="0"/>
        <w:spacing w:after="0"/>
        <w:ind w:firstLine="709"/>
        <w:jc w:val="both"/>
        <w:rPr>
          <w:rFonts w:ascii="Times New Roman" w:hAnsi="Times New Roman" w:cs="Times New Roman"/>
          <w:sz w:val="24"/>
          <w:szCs w:val="24"/>
        </w:rPr>
      </w:pPr>
    </w:p>
    <w:p w14:paraId="44A62147" w14:textId="1AAEA725" w:rsidR="006D035A" w:rsidRPr="00B40C7D" w:rsidRDefault="006D035A" w:rsidP="00243BB3">
      <w:pPr>
        <w:autoSpaceDE w:val="0"/>
        <w:autoSpaceDN w:val="0"/>
        <w:adjustRightInd w:val="0"/>
        <w:spacing w:after="0"/>
        <w:ind w:firstLine="709"/>
        <w:jc w:val="both"/>
        <w:rPr>
          <w:rFonts w:ascii="Times New Roman" w:hAnsi="Times New Roman" w:cs="Times New Roman"/>
          <w:sz w:val="24"/>
          <w:szCs w:val="24"/>
        </w:rPr>
      </w:pPr>
      <w:r w:rsidRPr="00B40C7D">
        <w:rPr>
          <w:rFonts w:ascii="Times New Roman" w:hAnsi="Times New Roman" w:cs="Times New Roman"/>
          <w:sz w:val="24"/>
          <w:szCs w:val="24"/>
        </w:rPr>
        <w:t>Для получения услуги заявителю необходимо представить следующие документы:</w:t>
      </w:r>
    </w:p>
    <w:p w14:paraId="34578679" w14:textId="77777777" w:rsidR="006D035A" w:rsidRPr="00B40C7D" w:rsidRDefault="006D035A" w:rsidP="00243BB3">
      <w:pPr>
        <w:autoSpaceDE w:val="0"/>
        <w:autoSpaceDN w:val="0"/>
        <w:adjustRightInd w:val="0"/>
        <w:spacing w:before="240" w:after="0"/>
        <w:jc w:val="both"/>
        <w:rPr>
          <w:rFonts w:ascii="Times New Roman" w:hAnsi="Times New Roman" w:cs="Times New Roman"/>
          <w:sz w:val="24"/>
          <w:szCs w:val="24"/>
        </w:rPr>
      </w:pPr>
      <w:r w:rsidRPr="00B40C7D">
        <w:rPr>
          <w:rFonts w:ascii="Times New Roman" w:hAnsi="Times New Roman" w:cs="Times New Roman"/>
          <w:sz w:val="24"/>
          <w:szCs w:val="24"/>
        </w:rPr>
        <w:t>____________________________________________________________________________</w:t>
      </w:r>
    </w:p>
    <w:p w14:paraId="1CCE9618" w14:textId="77777777" w:rsidR="006D035A" w:rsidRPr="00B40C7D" w:rsidRDefault="006D035A" w:rsidP="00243BB3">
      <w:pPr>
        <w:autoSpaceDE w:val="0"/>
        <w:autoSpaceDN w:val="0"/>
        <w:adjustRightInd w:val="0"/>
        <w:spacing w:after="0"/>
        <w:jc w:val="center"/>
        <w:rPr>
          <w:rFonts w:ascii="Times New Roman" w:hAnsi="Times New Roman" w:cs="Times New Roman"/>
          <w:sz w:val="24"/>
          <w:szCs w:val="24"/>
        </w:rPr>
      </w:pPr>
      <w:r w:rsidRPr="00B40C7D">
        <w:rPr>
          <w:rFonts w:ascii="Times New Roman" w:hAnsi="Times New Roman" w:cs="Times New Roman"/>
          <w:sz w:val="24"/>
          <w:szCs w:val="24"/>
        </w:rPr>
        <w:t xml:space="preserve"> (указывается перечень документов в случае, если основанием для отказа является</w:t>
      </w:r>
    </w:p>
    <w:p w14:paraId="3C60CACB" w14:textId="77777777" w:rsidR="006D035A" w:rsidRPr="00B40C7D" w:rsidRDefault="006D035A" w:rsidP="006D035A">
      <w:pPr>
        <w:autoSpaceDE w:val="0"/>
        <w:autoSpaceDN w:val="0"/>
        <w:adjustRightInd w:val="0"/>
        <w:jc w:val="center"/>
        <w:rPr>
          <w:rFonts w:ascii="Times New Roman" w:hAnsi="Times New Roman" w:cs="Times New Roman"/>
          <w:sz w:val="24"/>
          <w:szCs w:val="24"/>
        </w:rPr>
      </w:pPr>
      <w:r w:rsidRPr="00B40C7D">
        <w:rPr>
          <w:rFonts w:ascii="Times New Roman" w:hAnsi="Times New Roman" w:cs="Times New Roman"/>
          <w:sz w:val="24"/>
          <w:szCs w:val="24"/>
        </w:rPr>
        <w:t>представление неполного комплекта документов)</w:t>
      </w:r>
    </w:p>
    <w:p w14:paraId="6850B0CD" w14:textId="77777777" w:rsidR="006D035A" w:rsidRPr="00B40C7D" w:rsidRDefault="006D035A" w:rsidP="00243BB3">
      <w:pPr>
        <w:autoSpaceDE w:val="0"/>
        <w:autoSpaceDN w:val="0"/>
        <w:adjustRightInd w:val="0"/>
        <w:spacing w:before="120" w:after="0"/>
        <w:rPr>
          <w:rFonts w:ascii="Times New Roman" w:hAnsi="Times New Roman" w:cs="Times New Roman"/>
          <w:sz w:val="24"/>
          <w:szCs w:val="24"/>
        </w:rPr>
      </w:pPr>
      <w:r w:rsidRPr="00B40C7D">
        <w:rPr>
          <w:rFonts w:ascii="Times New Roman" w:hAnsi="Times New Roman" w:cs="Times New Roman"/>
          <w:sz w:val="24"/>
          <w:szCs w:val="24"/>
        </w:rPr>
        <w:t>______________________________       _______________     ____________________</w:t>
      </w:r>
    </w:p>
    <w:p w14:paraId="7A9B8741" w14:textId="77777777" w:rsidR="006D035A" w:rsidRPr="00B40C7D" w:rsidRDefault="006D035A" w:rsidP="00243BB3">
      <w:pPr>
        <w:autoSpaceDE w:val="0"/>
        <w:autoSpaceDN w:val="0"/>
        <w:adjustRightInd w:val="0"/>
        <w:spacing w:after="0"/>
        <w:rPr>
          <w:rFonts w:ascii="Times New Roman" w:hAnsi="Times New Roman" w:cs="Times New Roman"/>
          <w:sz w:val="24"/>
          <w:szCs w:val="24"/>
        </w:rPr>
      </w:pPr>
      <w:r w:rsidRPr="00B40C7D">
        <w:rPr>
          <w:rFonts w:ascii="Times New Roman" w:hAnsi="Times New Roman" w:cs="Times New Roman"/>
          <w:sz w:val="24"/>
          <w:szCs w:val="24"/>
        </w:rPr>
        <w:t xml:space="preserve">(должностное лицо (специалист </w:t>
      </w:r>
      <w:proofErr w:type="gramStart"/>
      <w:r w:rsidRPr="00B40C7D">
        <w:rPr>
          <w:rFonts w:ascii="Times New Roman" w:hAnsi="Times New Roman" w:cs="Times New Roman"/>
          <w:sz w:val="24"/>
          <w:szCs w:val="24"/>
        </w:rPr>
        <w:t xml:space="preserve">МФЦ)   </w:t>
      </w:r>
      <w:proofErr w:type="gramEnd"/>
      <w:r w:rsidRPr="00B40C7D">
        <w:rPr>
          <w:rFonts w:ascii="Times New Roman" w:hAnsi="Times New Roman" w:cs="Times New Roman"/>
          <w:sz w:val="24"/>
          <w:szCs w:val="24"/>
        </w:rPr>
        <w:t xml:space="preserve">      </w:t>
      </w:r>
      <w:proofErr w:type="gramStart"/>
      <w:r w:rsidRPr="00B40C7D">
        <w:rPr>
          <w:rFonts w:ascii="Times New Roman" w:hAnsi="Times New Roman" w:cs="Times New Roman"/>
          <w:sz w:val="24"/>
          <w:szCs w:val="24"/>
        </w:rPr>
        <w:t xml:space="preserve">   (подпись)   </w:t>
      </w:r>
      <w:proofErr w:type="gramEnd"/>
      <w:r w:rsidRPr="00B40C7D">
        <w:rPr>
          <w:rFonts w:ascii="Times New Roman" w:hAnsi="Times New Roman" w:cs="Times New Roman"/>
          <w:sz w:val="24"/>
          <w:szCs w:val="24"/>
        </w:rPr>
        <w:t xml:space="preserve">             </w:t>
      </w:r>
      <w:proofErr w:type="gramStart"/>
      <w:r w:rsidRPr="00B40C7D">
        <w:rPr>
          <w:rFonts w:ascii="Times New Roman" w:hAnsi="Times New Roman" w:cs="Times New Roman"/>
          <w:sz w:val="24"/>
          <w:szCs w:val="24"/>
        </w:rPr>
        <w:t xml:space="preserve">   (</w:t>
      </w:r>
      <w:proofErr w:type="gramEnd"/>
      <w:r w:rsidRPr="00B40C7D">
        <w:rPr>
          <w:rFonts w:ascii="Times New Roman" w:hAnsi="Times New Roman" w:cs="Times New Roman"/>
          <w:sz w:val="24"/>
          <w:szCs w:val="24"/>
        </w:rPr>
        <w:t xml:space="preserve">инициалы, фамилия)                    </w:t>
      </w:r>
    </w:p>
    <w:p w14:paraId="288E0D2F" w14:textId="77777777" w:rsidR="00243BB3" w:rsidRPr="00B40C7D" w:rsidRDefault="00243BB3" w:rsidP="00243BB3">
      <w:pPr>
        <w:autoSpaceDE w:val="0"/>
        <w:autoSpaceDN w:val="0"/>
        <w:adjustRightInd w:val="0"/>
        <w:spacing w:after="0"/>
        <w:rPr>
          <w:rFonts w:ascii="Times New Roman" w:hAnsi="Times New Roman" w:cs="Times New Roman"/>
          <w:sz w:val="24"/>
          <w:szCs w:val="24"/>
        </w:rPr>
      </w:pPr>
    </w:p>
    <w:p w14:paraId="722F685C" w14:textId="7656EB3D" w:rsidR="006D035A" w:rsidRPr="00B40C7D" w:rsidRDefault="006D035A" w:rsidP="006D035A">
      <w:pPr>
        <w:autoSpaceDE w:val="0"/>
        <w:autoSpaceDN w:val="0"/>
        <w:adjustRightInd w:val="0"/>
        <w:rPr>
          <w:rFonts w:ascii="Times New Roman" w:hAnsi="Times New Roman" w:cs="Times New Roman"/>
          <w:sz w:val="24"/>
          <w:szCs w:val="24"/>
        </w:rPr>
      </w:pPr>
      <w:r w:rsidRPr="00B40C7D">
        <w:rPr>
          <w:rFonts w:ascii="Times New Roman" w:hAnsi="Times New Roman" w:cs="Times New Roman"/>
          <w:sz w:val="24"/>
          <w:szCs w:val="24"/>
        </w:rPr>
        <w:t>(</w:t>
      </w:r>
      <w:proofErr w:type="gramStart"/>
      <w:r w:rsidRPr="00B40C7D">
        <w:rPr>
          <w:rFonts w:ascii="Times New Roman" w:hAnsi="Times New Roman" w:cs="Times New Roman"/>
          <w:sz w:val="24"/>
          <w:szCs w:val="24"/>
        </w:rPr>
        <w:t xml:space="preserve">дата)   </w:t>
      </w:r>
      <w:proofErr w:type="gramEnd"/>
      <w:r w:rsidRPr="00B40C7D">
        <w:rPr>
          <w:rFonts w:ascii="Times New Roman" w:hAnsi="Times New Roman" w:cs="Times New Roman"/>
          <w:sz w:val="24"/>
          <w:szCs w:val="24"/>
        </w:rPr>
        <w:t xml:space="preserve">    М.П.</w:t>
      </w:r>
    </w:p>
    <w:p w14:paraId="37F322E5" w14:textId="77777777" w:rsidR="006D035A" w:rsidRPr="00B40C7D" w:rsidRDefault="006D035A" w:rsidP="00243BB3">
      <w:pPr>
        <w:autoSpaceDE w:val="0"/>
        <w:autoSpaceDN w:val="0"/>
        <w:adjustRightInd w:val="0"/>
        <w:spacing w:after="0"/>
        <w:jc w:val="both"/>
        <w:rPr>
          <w:rFonts w:ascii="Times New Roman" w:hAnsi="Times New Roman" w:cs="Times New Roman"/>
          <w:sz w:val="24"/>
          <w:szCs w:val="24"/>
        </w:rPr>
      </w:pPr>
      <w:r w:rsidRPr="00B40C7D">
        <w:rPr>
          <w:rFonts w:ascii="Times New Roman" w:hAnsi="Times New Roman" w:cs="Times New Roman"/>
          <w:sz w:val="24"/>
          <w:szCs w:val="24"/>
        </w:rPr>
        <w:t>Подпись заявителя, подтверждающая получение решения об отказе в приеме документов:</w:t>
      </w:r>
    </w:p>
    <w:p w14:paraId="058E7766" w14:textId="413C4A4D" w:rsidR="006D035A" w:rsidRPr="00B40C7D" w:rsidRDefault="006D035A" w:rsidP="00243BB3">
      <w:pPr>
        <w:widowControl w:val="0"/>
        <w:autoSpaceDE w:val="0"/>
        <w:autoSpaceDN w:val="0"/>
        <w:spacing w:after="0"/>
        <w:rPr>
          <w:rFonts w:ascii="Times New Roman" w:eastAsia="Times New Roman" w:hAnsi="Times New Roman" w:cs="Times New Roman"/>
          <w:sz w:val="24"/>
          <w:szCs w:val="24"/>
          <w:lang w:eastAsia="ru-RU"/>
        </w:rPr>
      </w:pPr>
      <w:r w:rsidRPr="00B40C7D">
        <w:rPr>
          <w:rFonts w:ascii="Times New Roman" w:hAnsi="Times New Roman" w:cs="Times New Roman"/>
          <w:sz w:val="24"/>
          <w:szCs w:val="24"/>
        </w:rPr>
        <w:t xml:space="preserve">      ________________</w:t>
      </w:r>
      <w:r w:rsidRPr="00B40C7D">
        <w:rPr>
          <w:rFonts w:ascii="Times New Roman" w:hAnsi="Times New Roman" w:cs="Times New Roman"/>
          <w:sz w:val="24"/>
          <w:szCs w:val="24"/>
        </w:rPr>
        <w:tab/>
        <w:t xml:space="preserve">         ___________________________________________</w:t>
      </w:r>
      <w:r w:rsidRPr="00B40C7D">
        <w:rPr>
          <w:rFonts w:ascii="Times New Roman" w:hAnsi="Times New Roman" w:cs="Times New Roman"/>
          <w:sz w:val="24"/>
          <w:szCs w:val="24"/>
        </w:rPr>
        <w:tab/>
      </w:r>
    </w:p>
    <w:p w14:paraId="3CA8DA39" w14:textId="40FB3122" w:rsidR="00B40C7D" w:rsidRDefault="006D035A" w:rsidP="00E172AF">
      <w:pPr>
        <w:spacing w:after="0" w:line="276" w:lineRule="auto"/>
        <w:ind w:firstLine="708"/>
        <w:rPr>
          <w:rFonts w:ascii="Times New Roman" w:hAnsi="Times New Roman" w:cs="Times New Roman"/>
          <w:sz w:val="24"/>
          <w:szCs w:val="24"/>
        </w:rPr>
      </w:pPr>
      <w:r w:rsidRPr="00B40C7D">
        <w:rPr>
          <w:rFonts w:ascii="Times New Roman" w:hAnsi="Times New Roman" w:cs="Times New Roman"/>
          <w:sz w:val="24"/>
          <w:szCs w:val="24"/>
        </w:rPr>
        <w:t>(подпись)</w:t>
      </w:r>
      <w:r w:rsidRPr="00B40C7D">
        <w:rPr>
          <w:rFonts w:ascii="Times New Roman" w:hAnsi="Times New Roman" w:cs="Times New Roman"/>
          <w:sz w:val="24"/>
          <w:szCs w:val="24"/>
        </w:rPr>
        <w:tab/>
      </w:r>
      <w:r w:rsidRPr="00B40C7D">
        <w:rPr>
          <w:rFonts w:ascii="Times New Roman" w:hAnsi="Times New Roman" w:cs="Times New Roman"/>
          <w:sz w:val="24"/>
          <w:szCs w:val="24"/>
        </w:rPr>
        <w:tab/>
        <w:t>(Ф.И.О. заявителя/представителя заявителя)</w:t>
      </w:r>
      <w:r w:rsidRPr="00B40C7D">
        <w:rPr>
          <w:rFonts w:ascii="Times New Roman" w:hAnsi="Times New Roman" w:cs="Times New Roman"/>
          <w:sz w:val="24"/>
          <w:szCs w:val="24"/>
        </w:rPr>
        <w:tab/>
        <w:t xml:space="preserve"> </w:t>
      </w:r>
      <w:proofErr w:type="gramStart"/>
      <w:r w:rsidRPr="00B40C7D">
        <w:rPr>
          <w:rFonts w:ascii="Times New Roman" w:hAnsi="Times New Roman" w:cs="Times New Roman"/>
          <w:sz w:val="24"/>
          <w:szCs w:val="24"/>
        </w:rPr>
        <w:t xml:space="preserve">   (</w:t>
      </w:r>
      <w:proofErr w:type="gramEnd"/>
      <w:r w:rsidRPr="00B40C7D">
        <w:rPr>
          <w:rFonts w:ascii="Times New Roman" w:hAnsi="Times New Roman" w:cs="Times New Roman"/>
          <w:sz w:val="24"/>
          <w:szCs w:val="24"/>
        </w:rPr>
        <w:t>дата)</w:t>
      </w:r>
    </w:p>
    <w:p w14:paraId="0D38F690" w14:textId="77777777" w:rsidR="00B40C7D" w:rsidRPr="00B40C7D" w:rsidRDefault="00B40C7D" w:rsidP="00243BB3">
      <w:pPr>
        <w:spacing w:after="0" w:line="276" w:lineRule="auto"/>
        <w:ind w:firstLine="708"/>
        <w:rPr>
          <w:rFonts w:ascii="Times New Roman" w:hAnsi="Times New Roman" w:cs="Times New Roman"/>
          <w:sz w:val="24"/>
          <w:szCs w:val="24"/>
        </w:rPr>
      </w:pPr>
    </w:p>
    <w:p w14:paraId="59D3444C" w14:textId="46D95795" w:rsidR="003F7390" w:rsidRPr="00B40C7D" w:rsidRDefault="003F7390" w:rsidP="003059F8">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Приложение </w:t>
      </w:r>
      <w:r w:rsidR="009F235F" w:rsidRPr="00B40C7D">
        <w:rPr>
          <w:rFonts w:ascii="Times New Roman" w:eastAsia="Times New Roman" w:hAnsi="Times New Roman" w:cs="Times New Roman"/>
          <w:sz w:val="24"/>
          <w:szCs w:val="24"/>
          <w:lang w:eastAsia="ru-RU"/>
        </w:rPr>
        <w:t>№</w:t>
      </w:r>
      <w:r w:rsidR="003059F8" w:rsidRPr="00B40C7D">
        <w:rPr>
          <w:rFonts w:ascii="Times New Roman" w:eastAsia="Times New Roman" w:hAnsi="Times New Roman" w:cs="Times New Roman"/>
          <w:sz w:val="24"/>
          <w:szCs w:val="24"/>
          <w:lang w:eastAsia="ru-RU"/>
        </w:rPr>
        <w:t xml:space="preserve"> </w:t>
      </w:r>
      <w:r w:rsidRPr="00B40C7D">
        <w:rPr>
          <w:rFonts w:ascii="Times New Roman" w:eastAsia="Times New Roman" w:hAnsi="Times New Roman" w:cs="Times New Roman"/>
          <w:sz w:val="24"/>
          <w:szCs w:val="24"/>
          <w:lang w:eastAsia="ru-RU"/>
        </w:rPr>
        <w:t>4</w:t>
      </w:r>
    </w:p>
    <w:p w14:paraId="18F00289" w14:textId="4543D485" w:rsidR="003F7390" w:rsidRPr="00B40C7D" w:rsidRDefault="003F7390" w:rsidP="003059F8">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к </w:t>
      </w:r>
      <w:r w:rsidR="009F235F" w:rsidRPr="00B40C7D">
        <w:rPr>
          <w:rFonts w:ascii="Times New Roman" w:eastAsia="Times New Roman" w:hAnsi="Times New Roman" w:cs="Times New Roman"/>
          <w:sz w:val="24"/>
          <w:szCs w:val="24"/>
          <w:lang w:eastAsia="ru-RU"/>
        </w:rPr>
        <w:t>А</w:t>
      </w:r>
      <w:r w:rsidRPr="00B40C7D">
        <w:rPr>
          <w:rFonts w:ascii="Times New Roman" w:eastAsia="Times New Roman" w:hAnsi="Times New Roman" w:cs="Times New Roman"/>
          <w:sz w:val="24"/>
          <w:szCs w:val="24"/>
          <w:lang w:eastAsia="ru-RU"/>
        </w:rPr>
        <w:t>дминистративному регламенту</w:t>
      </w:r>
    </w:p>
    <w:p w14:paraId="4A9DFCF6"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p>
    <w:p w14:paraId="29FE563D"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1D3F3914"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1D7D82B8"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730C8723" w14:textId="77777777" w:rsidR="003F7390" w:rsidRPr="00B40C7D" w:rsidRDefault="003F7390" w:rsidP="00E13B90">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____________________________</w:t>
      </w:r>
    </w:p>
    <w:p w14:paraId="42A92FB1" w14:textId="77777777" w:rsidR="003F7390" w:rsidRPr="00B40C7D" w:rsidRDefault="003F7390" w:rsidP="00E13B90">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(контактные данные заявителя</w:t>
      </w:r>
    </w:p>
    <w:p w14:paraId="6F977B61" w14:textId="77777777" w:rsidR="003F7390" w:rsidRPr="00B40C7D" w:rsidRDefault="003F7390" w:rsidP="00E13B90">
      <w:pPr>
        <w:widowControl w:val="0"/>
        <w:autoSpaceDE w:val="0"/>
        <w:autoSpaceDN w:val="0"/>
        <w:adjustRightInd w:val="0"/>
        <w:spacing w:after="0"/>
        <w:jc w:val="right"/>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                                                            адрес, телефон)</w:t>
      </w:r>
    </w:p>
    <w:p w14:paraId="21652F87"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p>
    <w:p w14:paraId="41DD081D" w14:textId="77777777" w:rsidR="003F7390" w:rsidRPr="00B40C7D" w:rsidRDefault="003F7390" w:rsidP="00E13B90">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РЕШЕНИЕ</w:t>
      </w:r>
    </w:p>
    <w:p w14:paraId="578D119B" w14:textId="77777777" w:rsidR="003F7390" w:rsidRPr="00B40C7D" w:rsidRDefault="003F7390" w:rsidP="00E13B90">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об отказе в предоставлении муниципальной услуги</w:t>
      </w:r>
    </w:p>
    <w:p w14:paraId="1FE60EE5" w14:textId="77777777" w:rsidR="00687A73" w:rsidRPr="00B40C7D" w:rsidRDefault="003F7390" w:rsidP="00E13B90">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от _______</w:t>
      </w:r>
    </w:p>
    <w:p w14:paraId="59E955AD" w14:textId="140F0957" w:rsidR="003F7390" w:rsidRPr="00B40C7D" w:rsidRDefault="003F7390" w:rsidP="00E13B90">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____№_______</w:t>
      </w:r>
    </w:p>
    <w:p w14:paraId="6788BD0A"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3F7390" w:rsidRPr="00B40C7D" w14:paraId="54A108E6" w14:textId="77777777" w:rsidTr="003F7390">
        <w:tc>
          <w:tcPr>
            <w:tcW w:w="9071" w:type="dxa"/>
            <w:tcBorders>
              <w:top w:val="nil"/>
              <w:left w:val="nil"/>
              <w:bottom w:val="nil"/>
              <w:right w:val="nil"/>
            </w:tcBorders>
            <w:hideMark/>
          </w:tcPr>
          <w:p w14:paraId="03C917C1" w14:textId="13283C5F" w:rsidR="003F7390" w:rsidRPr="00B40C7D" w:rsidRDefault="003F7390" w:rsidP="00E13B90">
            <w:pPr>
              <w:widowControl w:val="0"/>
              <w:autoSpaceDE w:val="0"/>
              <w:autoSpaceDN w:val="0"/>
              <w:adjustRightInd w:val="0"/>
              <w:ind w:firstLine="791"/>
              <w:jc w:val="both"/>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По результатам рассмотрения заявления о предоставлении муниципальной услуги: «Приватизация имущества, находящегося в муниципальной собственности» </w:t>
            </w:r>
            <w:r w:rsidR="00E13B90" w:rsidRPr="00B40C7D">
              <w:rPr>
                <w:rFonts w:ascii="Times New Roman" w:eastAsia="Times New Roman" w:hAnsi="Times New Roman" w:cs="Times New Roman"/>
                <w:sz w:val="24"/>
                <w:szCs w:val="24"/>
                <w:lang w:eastAsia="ru-RU"/>
              </w:rPr>
              <w:br/>
            </w:r>
            <w:r w:rsidRPr="00B40C7D">
              <w:rPr>
                <w:rFonts w:ascii="Times New Roman" w:eastAsia="Times New Roman" w:hAnsi="Times New Roman" w:cs="Times New Roman"/>
                <w:sz w:val="24"/>
                <w:szCs w:val="24"/>
                <w:lang w:eastAsia="ru-RU"/>
              </w:rPr>
              <w:t>от __________ №____ и приложенных к нему документов, принято решение об отказе в предоставлении муниципальной услуги по следующим основаниям:</w:t>
            </w:r>
          </w:p>
        </w:tc>
      </w:tr>
      <w:tr w:rsidR="003F7390" w:rsidRPr="00B40C7D" w14:paraId="516CC98C" w14:textId="77777777" w:rsidTr="003F7390">
        <w:tc>
          <w:tcPr>
            <w:tcW w:w="9071" w:type="dxa"/>
            <w:tcBorders>
              <w:top w:val="nil"/>
              <w:left w:val="nil"/>
              <w:bottom w:val="single" w:sz="4" w:space="0" w:color="auto"/>
              <w:right w:val="nil"/>
            </w:tcBorders>
          </w:tcPr>
          <w:p w14:paraId="40DF4BD4" w14:textId="77777777" w:rsidR="003F7390" w:rsidRPr="00B40C7D" w:rsidRDefault="003F7390" w:rsidP="00DD08E0">
            <w:pPr>
              <w:widowControl w:val="0"/>
              <w:autoSpaceDE w:val="0"/>
              <w:autoSpaceDN w:val="0"/>
              <w:adjustRightInd w:val="0"/>
              <w:jc w:val="center"/>
              <w:rPr>
                <w:rFonts w:ascii="Times New Roman" w:eastAsia="Times New Roman" w:hAnsi="Times New Roman" w:cs="Times New Roman"/>
                <w:sz w:val="24"/>
                <w:szCs w:val="24"/>
                <w:lang w:eastAsia="ru-RU"/>
              </w:rPr>
            </w:pPr>
          </w:p>
        </w:tc>
      </w:tr>
      <w:tr w:rsidR="003F7390" w:rsidRPr="00B40C7D" w14:paraId="34F45474" w14:textId="77777777" w:rsidTr="003F7390">
        <w:tc>
          <w:tcPr>
            <w:tcW w:w="9071" w:type="dxa"/>
            <w:tcBorders>
              <w:top w:val="single" w:sz="4" w:space="0" w:color="auto"/>
              <w:left w:val="nil"/>
              <w:bottom w:val="single" w:sz="4" w:space="0" w:color="auto"/>
              <w:right w:val="nil"/>
            </w:tcBorders>
          </w:tcPr>
          <w:p w14:paraId="557CEF47" w14:textId="77777777" w:rsidR="003F7390" w:rsidRPr="00B40C7D" w:rsidRDefault="003F7390" w:rsidP="00DD08E0">
            <w:pPr>
              <w:widowControl w:val="0"/>
              <w:autoSpaceDE w:val="0"/>
              <w:autoSpaceDN w:val="0"/>
              <w:adjustRightInd w:val="0"/>
              <w:jc w:val="center"/>
              <w:rPr>
                <w:rFonts w:ascii="Times New Roman" w:eastAsia="Times New Roman" w:hAnsi="Times New Roman" w:cs="Times New Roman"/>
                <w:sz w:val="24"/>
                <w:szCs w:val="24"/>
                <w:lang w:eastAsia="ru-RU"/>
              </w:rPr>
            </w:pPr>
          </w:p>
        </w:tc>
      </w:tr>
      <w:tr w:rsidR="003F7390" w:rsidRPr="00B40C7D" w14:paraId="14148E7F" w14:textId="77777777" w:rsidTr="003F7390">
        <w:tc>
          <w:tcPr>
            <w:tcW w:w="9071" w:type="dxa"/>
            <w:tcBorders>
              <w:top w:val="single" w:sz="4" w:space="0" w:color="auto"/>
              <w:left w:val="nil"/>
              <w:bottom w:val="single" w:sz="4" w:space="0" w:color="auto"/>
              <w:right w:val="nil"/>
            </w:tcBorders>
          </w:tcPr>
          <w:p w14:paraId="1C58C1EE" w14:textId="77777777" w:rsidR="003F7390" w:rsidRPr="00B40C7D" w:rsidRDefault="003F7390" w:rsidP="00DD08E0">
            <w:pPr>
              <w:widowControl w:val="0"/>
              <w:autoSpaceDE w:val="0"/>
              <w:autoSpaceDN w:val="0"/>
              <w:adjustRightInd w:val="0"/>
              <w:jc w:val="center"/>
              <w:rPr>
                <w:rFonts w:ascii="Times New Roman" w:eastAsia="Times New Roman" w:hAnsi="Times New Roman" w:cs="Times New Roman"/>
                <w:sz w:val="24"/>
                <w:szCs w:val="24"/>
                <w:lang w:eastAsia="ru-RU"/>
              </w:rPr>
            </w:pPr>
          </w:p>
        </w:tc>
      </w:tr>
      <w:tr w:rsidR="003F7390" w:rsidRPr="00B40C7D" w14:paraId="0F8638C7" w14:textId="77777777" w:rsidTr="003F7390">
        <w:tc>
          <w:tcPr>
            <w:tcW w:w="9071" w:type="dxa"/>
            <w:tcBorders>
              <w:top w:val="single" w:sz="4" w:space="0" w:color="auto"/>
              <w:left w:val="nil"/>
              <w:bottom w:val="nil"/>
              <w:right w:val="nil"/>
            </w:tcBorders>
            <w:hideMark/>
          </w:tcPr>
          <w:p w14:paraId="73AB591A" w14:textId="77777777" w:rsidR="003F7390" w:rsidRPr="00B40C7D" w:rsidRDefault="003F7390" w:rsidP="00DD08E0">
            <w:pPr>
              <w:widowControl w:val="0"/>
              <w:autoSpaceDE w:val="0"/>
              <w:autoSpaceDN w:val="0"/>
              <w:adjustRightInd w:val="0"/>
              <w:jc w:val="center"/>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3F7390" w:rsidRPr="00B40C7D" w14:paraId="2A890F8E" w14:textId="77777777" w:rsidTr="003F7390">
        <w:tc>
          <w:tcPr>
            <w:tcW w:w="9071" w:type="dxa"/>
            <w:tcBorders>
              <w:top w:val="nil"/>
              <w:left w:val="nil"/>
              <w:bottom w:val="nil"/>
              <w:right w:val="nil"/>
            </w:tcBorders>
            <w:hideMark/>
          </w:tcPr>
          <w:p w14:paraId="2B3CE75C" w14:textId="67A8E259" w:rsidR="003F7390" w:rsidRPr="00B40C7D" w:rsidRDefault="003F7390" w:rsidP="00E13B90">
            <w:pPr>
              <w:widowControl w:val="0"/>
              <w:autoSpaceDE w:val="0"/>
              <w:autoSpaceDN w:val="0"/>
              <w:adjustRightInd w:val="0"/>
              <w:ind w:firstLine="649"/>
              <w:jc w:val="both"/>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Вы вправе повторно обратиться в Администрацию с заявлением </w:t>
            </w:r>
            <w:r w:rsidR="00E13B90" w:rsidRPr="00B40C7D">
              <w:rPr>
                <w:rFonts w:ascii="Times New Roman" w:eastAsia="Times New Roman" w:hAnsi="Times New Roman" w:cs="Times New Roman"/>
                <w:sz w:val="24"/>
                <w:szCs w:val="24"/>
                <w:lang w:eastAsia="ru-RU"/>
              </w:rPr>
              <w:br/>
            </w:r>
            <w:r w:rsidRPr="00B40C7D">
              <w:rPr>
                <w:rFonts w:ascii="Times New Roman" w:eastAsia="Times New Roman" w:hAnsi="Times New Roman" w:cs="Times New Roman"/>
                <w:sz w:val="24"/>
                <w:szCs w:val="24"/>
                <w:lang w:eastAsia="ru-RU"/>
              </w:rPr>
              <w:t>о предоставлении муниципальной услуги после устранения указанных нарушений.</w:t>
            </w:r>
          </w:p>
          <w:p w14:paraId="5A848FAF" w14:textId="77777777" w:rsidR="003F7390" w:rsidRPr="00B40C7D" w:rsidRDefault="003F7390" w:rsidP="00E13B90">
            <w:pPr>
              <w:widowControl w:val="0"/>
              <w:autoSpaceDE w:val="0"/>
              <w:autoSpaceDN w:val="0"/>
              <w:adjustRightInd w:val="0"/>
              <w:ind w:firstLine="649"/>
              <w:jc w:val="both"/>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67269266"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p>
    <w:p w14:paraId="4DCB4EC3" w14:textId="77777777" w:rsidR="003F7390" w:rsidRPr="00B40C7D" w:rsidRDefault="003F7390" w:rsidP="009F235F">
      <w:pPr>
        <w:widowControl w:val="0"/>
        <w:autoSpaceDE w:val="0"/>
        <w:autoSpaceDN w:val="0"/>
        <w:adjustRightInd w:val="0"/>
        <w:jc w:val="right"/>
        <w:rPr>
          <w:rFonts w:ascii="Times New Roman" w:eastAsia="Times New Roman" w:hAnsi="Times New Roman" w:cs="Times New Roman"/>
          <w:sz w:val="24"/>
          <w:szCs w:val="24"/>
          <w:lang w:eastAsia="ru-RU"/>
        </w:rPr>
      </w:pPr>
    </w:p>
    <w:p w14:paraId="0B996469" w14:textId="12DC9E2F" w:rsidR="003F7390" w:rsidRPr="00B40C7D" w:rsidRDefault="003F7390" w:rsidP="00DD08E0">
      <w:pPr>
        <w:widowControl w:val="0"/>
        <w:autoSpaceDE w:val="0"/>
        <w:autoSpaceDN w:val="0"/>
        <w:adjustRightInd w:val="0"/>
        <w:rPr>
          <w:rFonts w:ascii="Times New Roman" w:eastAsia="Times New Roman" w:hAnsi="Times New Roman" w:cs="Times New Roman"/>
          <w:sz w:val="24"/>
          <w:szCs w:val="24"/>
          <w:lang w:eastAsia="ru-RU"/>
        </w:rPr>
      </w:pPr>
      <w:r w:rsidRPr="00B40C7D">
        <w:rPr>
          <w:rFonts w:ascii="Times New Roman" w:eastAsia="Times New Roman" w:hAnsi="Times New Roman" w:cs="Times New Roman"/>
          <w:sz w:val="24"/>
          <w:szCs w:val="24"/>
          <w:lang w:eastAsia="ru-RU"/>
        </w:rPr>
        <w:t xml:space="preserve">Глава Администрации   </w:t>
      </w:r>
      <w:r w:rsidR="00DD08E0" w:rsidRPr="00B40C7D">
        <w:rPr>
          <w:rFonts w:ascii="Times New Roman" w:eastAsia="Times New Roman" w:hAnsi="Times New Roman" w:cs="Times New Roman"/>
          <w:sz w:val="24"/>
          <w:szCs w:val="24"/>
          <w:lang w:eastAsia="ru-RU"/>
        </w:rPr>
        <w:t xml:space="preserve">                         </w:t>
      </w:r>
      <w:r w:rsidR="00DD08E0" w:rsidRPr="00B40C7D">
        <w:rPr>
          <w:rFonts w:ascii="Times New Roman" w:eastAsia="Times New Roman" w:hAnsi="Times New Roman" w:cs="Times New Roman"/>
          <w:sz w:val="24"/>
          <w:szCs w:val="24"/>
          <w:lang w:eastAsia="ru-RU"/>
        </w:rPr>
        <w:tab/>
      </w:r>
      <w:r w:rsidR="00DD08E0" w:rsidRPr="00B40C7D">
        <w:rPr>
          <w:rFonts w:ascii="Times New Roman" w:eastAsia="Times New Roman" w:hAnsi="Times New Roman" w:cs="Times New Roman"/>
          <w:sz w:val="24"/>
          <w:szCs w:val="24"/>
          <w:lang w:eastAsia="ru-RU"/>
        </w:rPr>
        <w:tab/>
      </w:r>
      <w:r w:rsidR="00DD08E0" w:rsidRPr="00B40C7D">
        <w:rPr>
          <w:rFonts w:ascii="Times New Roman" w:eastAsia="Times New Roman" w:hAnsi="Times New Roman" w:cs="Times New Roman"/>
          <w:sz w:val="24"/>
          <w:szCs w:val="24"/>
          <w:lang w:eastAsia="ru-RU"/>
        </w:rPr>
        <w:tab/>
      </w:r>
      <w:r w:rsidRPr="00B40C7D">
        <w:rPr>
          <w:rFonts w:ascii="Times New Roman" w:eastAsia="Times New Roman" w:hAnsi="Times New Roman" w:cs="Times New Roman"/>
          <w:sz w:val="24"/>
          <w:szCs w:val="24"/>
          <w:lang w:eastAsia="ru-RU"/>
        </w:rPr>
        <w:t>____________________________</w:t>
      </w:r>
    </w:p>
    <w:p w14:paraId="7A796F17" w14:textId="77777777" w:rsidR="003059F8" w:rsidRPr="00B40C7D" w:rsidRDefault="003059F8" w:rsidP="000A323A">
      <w:pPr>
        <w:spacing w:after="0" w:line="240" w:lineRule="auto"/>
        <w:jc w:val="right"/>
        <w:rPr>
          <w:rFonts w:ascii="Times New Roman" w:hAnsi="Times New Roman" w:cs="Times New Roman"/>
          <w:sz w:val="24"/>
          <w:szCs w:val="24"/>
        </w:rPr>
      </w:pPr>
    </w:p>
    <w:p w14:paraId="2FF64072" w14:textId="77777777" w:rsidR="00E13B90" w:rsidRPr="00B40C7D" w:rsidRDefault="00E13B90" w:rsidP="000A323A">
      <w:pPr>
        <w:spacing w:after="0" w:line="240" w:lineRule="auto"/>
        <w:jc w:val="right"/>
        <w:rPr>
          <w:rFonts w:ascii="Times New Roman" w:hAnsi="Times New Roman" w:cs="Times New Roman"/>
          <w:sz w:val="24"/>
          <w:szCs w:val="24"/>
        </w:rPr>
      </w:pPr>
    </w:p>
    <w:p w14:paraId="50C67C41" w14:textId="77777777" w:rsidR="00E13B90" w:rsidRPr="00B40C7D" w:rsidRDefault="00E13B90" w:rsidP="000A323A">
      <w:pPr>
        <w:spacing w:after="0" w:line="240" w:lineRule="auto"/>
        <w:jc w:val="right"/>
        <w:rPr>
          <w:rFonts w:ascii="Times New Roman" w:hAnsi="Times New Roman" w:cs="Times New Roman"/>
          <w:sz w:val="24"/>
          <w:szCs w:val="24"/>
        </w:rPr>
      </w:pPr>
    </w:p>
    <w:p w14:paraId="2B05FBF3" w14:textId="725F3FDE" w:rsidR="000A323A" w:rsidRPr="00B40C7D" w:rsidRDefault="000A323A" w:rsidP="000A323A">
      <w:pPr>
        <w:spacing w:after="0" w:line="240" w:lineRule="auto"/>
        <w:jc w:val="right"/>
        <w:rPr>
          <w:rFonts w:ascii="Times New Roman" w:hAnsi="Times New Roman" w:cs="Times New Roman"/>
          <w:sz w:val="24"/>
          <w:szCs w:val="24"/>
        </w:rPr>
      </w:pPr>
      <w:r w:rsidRPr="00B40C7D">
        <w:rPr>
          <w:rFonts w:ascii="Times New Roman" w:hAnsi="Times New Roman" w:cs="Times New Roman"/>
          <w:sz w:val="24"/>
          <w:szCs w:val="24"/>
        </w:rPr>
        <w:lastRenderedPageBreak/>
        <w:t xml:space="preserve">Приложение № </w:t>
      </w:r>
      <w:r w:rsidR="009F235F" w:rsidRPr="00B40C7D">
        <w:rPr>
          <w:rFonts w:ascii="Times New Roman" w:hAnsi="Times New Roman" w:cs="Times New Roman"/>
          <w:sz w:val="24"/>
          <w:szCs w:val="24"/>
        </w:rPr>
        <w:t>5</w:t>
      </w:r>
    </w:p>
    <w:p w14:paraId="1F9F57EB" w14:textId="77777777" w:rsidR="000A323A" w:rsidRPr="00B40C7D" w:rsidRDefault="000A323A" w:rsidP="000A323A">
      <w:pPr>
        <w:spacing w:after="0" w:line="240" w:lineRule="auto"/>
        <w:jc w:val="right"/>
        <w:rPr>
          <w:rFonts w:ascii="Times New Roman" w:hAnsi="Times New Roman" w:cs="Times New Roman"/>
          <w:sz w:val="24"/>
          <w:szCs w:val="24"/>
        </w:rPr>
      </w:pPr>
      <w:r w:rsidRPr="00B40C7D">
        <w:rPr>
          <w:rFonts w:ascii="Times New Roman" w:hAnsi="Times New Roman" w:cs="Times New Roman"/>
          <w:sz w:val="24"/>
          <w:szCs w:val="24"/>
        </w:rPr>
        <w:t>к Административному регламенту</w:t>
      </w:r>
    </w:p>
    <w:p w14:paraId="3EFCA684" w14:textId="77777777" w:rsidR="000A323A" w:rsidRPr="00B40C7D" w:rsidRDefault="000A323A" w:rsidP="000A323A">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D8CEF1D" w14:textId="1EDBA943" w:rsidR="000A323A" w:rsidRPr="00B40C7D" w:rsidRDefault="000A323A" w:rsidP="000A323A">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Муниципальная услуга «</w:t>
      </w:r>
      <w:r w:rsidRPr="00B40C7D">
        <w:rPr>
          <w:rFonts w:ascii="Times New Roman" w:eastAsia="Calibri" w:hAnsi="Times New Roman" w:cs="Times New Roman"/>
          <w:sz w:val="24"/>
          <w:szCs w:val="24"/>
        </w:rPr>
        <w:t xml:space="preserve">Приватизация имущества, находящегося </w:t>
      </w:r>
      <w:r w:rsidRPr="00B40C7D">
        <w:rPr>
          <w:rFonts w:ascii="Times New Roman" w:eastAsia="Calibri" w:hAnsi="Times New Roman" w:cs="Times New Roman"/>
          <w:sz w:val="24"/>
          <w:szCs w:val="24"/>
        </w:rPr>
        <w:br/>
        <w:t xml:space="preserve">в муниципальной собственности» в соответствии с Федеральным законом </w:t>
      </w:r>
      <w:r w:rsidRPr="00B40C7D">
        <w:rPr>
          <w:rFonts w:ascii="Times New Roman" w:eastAsia="Calibri" w:hAnsi="Times New Roman" w:cs="Times New Roman"/>
          <w:sz w:val="24"/>
          <w:szCs w:val="24"/>
        </w:rPr>
        <w:br/>
        <w:t xml:space="preserve">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w:t>
      </w:r>
      <w:r w:rsidRPr="00B40C7D">
        <w:rPr>
          <w:rFonts w:ascii="Times New Roman" w:eastAsia="Calibri" w:hAnsi="Times New Roman" w:cs="Times New Roman"/>
          <w:sz w:val="24"/>
          <w:szCs w:val="24"/>
        </w:rPr>
        <w:br/>
        <w:t>в отдельные законодательные акты Российской Федерации</w:t>
      </w:r>
      <w:r w:rsidRPr="00B40C7D">
        <w:rPr>
          <w:rFonts w:ascii="Times New Roman" w:eastAsia="Lucida Sans Unicode" w:hAnsi="Times New Roman" w:cs="Times New Roman"/>
          <w:sz w:val="24"/>
          <w:szCs w:val="24"/>
          <w:lang w:eastAsia="hi-IN" w:bidi="hi-IN"/>
        </w:rPr>
        <w:t xml:space="preserve">», предоставляется отделом муниципального имущества. </w:t>
      </w:r>
    </w:p>
    <w:p w14:paraId="6D376664" w14:textId="77777777"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015FF4CE" w14:textId="17D022E9"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 xml:space="preserve">Адрес электронной почты: </w:t>
      </w:r>
      <w:r w:rsidR="00D065EC" w:rsidRPr="00D065EC">
        <w:rPr>
          <w:rFonts w:ascii="Times New Roman" w:eastAsia="Lucida Sans Unicode" w:hAnsi="Times New Roman" w:cs="Times New Roman"/>
          <w:sz w:val="24"/>
          <w:szCs w:val="24"/>
          <w:lang w:eastAsia="hi-IN" w:bidi="hi-IN"/>
        </w:rPr>
        <w:t>ukki-vsev@mail.ru</w:t>
      </w:r>
    </w:p>
    <w:p w14:paraId="593F3AA8" w14:textId="77777777"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 xml:space="preserve">Сайт: </w:t>
      </w:r>
      <w:r w:rsidRPr="00B40C7D">
        <w:rPr>
          <w:rFonts w:ascii="Times New Roman" w:eastAsia="Lucida Sans Unicode" w:hAnsi="Times New Roman" w:cs="Times New Roman"/>
          <w:sz w:val="24"/>
          <w:szCs w:val="24"/>
          <w:lang w:val="en-US" w:eastAsia="hi-IN" w:bidi="hi-IN"/>
        </w:rPr>
        <w:t>https</w:t>
      </w:r>
      <w:r w:rsidRPr="00B40C7D">
        <w:rPr>
          <w:rFonts w:ascii="Times New Roman" w:eastAsia="Lucida Sans Unicode" w:hAnsi="Times New Roman" w:cs="Times New Roman"/>
          <w:sz w:val="24"/>
          <w:szCs w:val="24"/>
          <w:lang w:eastAsia="hi-IN" w:bidi="hi-IN"/>
        </w:rPr>
        <w:t>://</w:t>
      </w:r>
      <w:proofErr w:type="spellStart"/>
      <w:r w:rsidRPr="00B40C7D">
        <w:rPr>
          <w:rFonts w:ascii="Times New Roman" w:eastAsia="Lucida Sans Unicode" w:hAnsi="Times New Roman" w:cs="Times New Roman"/>
          <w:sz w:val="24"/>
          <w:szCs w:val="24"/>
          <w:lang w:val="en-US" w:eastAsia="hi-IN" w:bidi="hi-IN"/>
        </w:rPr>
        <w:t>ykki</w:t>
      </w:r>
      <w:proofErr w:type="spellEnd"/>
      <w:r w:rsidRPr="00B40C7D">
        <w:rPr>
          <w:rFonts w:ascii="Times New Roman" w:eastAsia="Lucida Sans Unicode" w:hAnsi="Times New Roman" w:cs="Times New Roman"/>
          <w:sz w:val="24"/>
          <w:szCs w:val="24"/>
          <w:lang w:eastAsia="hi-IN" w:bidi="hi-IN"/>
        </w:rPr>
        <w:t>.</w:t>
      </w:r>
      <w:proofErr w:type="spellStart"/>
      <w:r w:rsidRPr="00B40C7D">
        <w:rPr>
          <w:rFonts w:ascii="Times New Roman" w:eastAsia="Lucida Sans Unicode" w:hAnsi="Times New Roman" w:cs="Times New Roman"/>
          <w:sz w:val="24"/>
          <w:szCs w:val="24"/>
          <w:lang w:val="en-US" w:eastAsia="hi-IN" w:bidi="hi-IN"/>
        </w:rPr>
        <w:t>ru</w:t>
      </w:r>
      <w:proofErr w:type="spellEnd"/>
      <w:r w:rsidRPr="00B40C7D">
        <w:rPr>
          <w:rFonts w:ascii="Times New Roman" w:eastAsia="Lucida Sans Unicode" w:hAnsi="Times New Roman" w:cs="Times New Roman"/>
          <w:sz w:val="24"/>
          <w:szCs w:val="24"/>
          <w:lang w:eastAsia="hi-IN" w:bidi="hi-IN"/>
        </w:rPr>
        <w:t>/</w:t>
      </w:r>
    </w:p>
    <w:p w14:paraId="69BA253B" w14:textId="77777777"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25334AD0" w14:textId="77777777" w:rsidR="003D473C" w:rsidRPr="00B40C7D" w:rsidRDefault="003D473C" w:rsidP="003D473C">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14"/>
      </w:tblGrid>
      <w:tr w:rsidR="003D473C" w:rsidRPr="00B40C7D" w14:paraId="464FEAAF" w14:textId="77777777" w:rsidTr="00E7163C">
        <w:tc>
          <w:tcPr>
            <w:tcW w:w="10421" w:type="dxa"/>
            <w:gridSpan w:val="2"/>
            <w:tcBorders>
              <w:top w:val="single" w:sz="4" w:space="0" w:color="auto"/>
              <w:left w:val="single" w:sz="4" w:space="0" w:color="auto"/>
              <w:bottom w:val="single" w:sz="4" w:space="0" w:color="auto"/>
              <w:right w:val="single" w:sz="4" w:space="0" w:color="auto"/>
            </w:tcBorders>
            <w:hideMark/>
          </w:tcPr>
          <w:p w14:paraId="3BC9C323" w14:textId="77777777" w:rsidR="003D473C" w:rsidRPr="00B40C7D" w:rsidRDefault="003D473C" w:rsidP="003D473C">
            <w:pPr>
              <w:spacing w:after="0" w:line="240" w:lineRule="auto"/>
              <w:jc w:val="center"/>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3D473C" w:rsidRPr="00B40C7D" w14:paraId="6C8D7C32" w14:textId="77777777" w:rsidTr="00E7163C">
        <w:tc>
          <w:tcPr>
            <w:tcW w:w="5210" w:type="dxa"/>
            <w:tcBorders>
              <w:top w:val="single" w:sz="4" w:space="0" w:color="auto"/>
              <w:left w:val="single" w:sz="4" w:space="0" w:color="auto"/>
              <w:bottom w:val="single" w:sz="4" w:space="0" w:color="auto"/>
              <w:right w:val="single" w:sz="4" w:space="0" w:color="auto"/>
            </w:tcBorders>
            <w:hideMark/>
          </w:tcPr>
          <w:p w14:paraId="02EB14AB" w14:textId="77777777" w:rsidR="003D473C" w:rsidRPr="00B40C7D" w:rsidRDefault="003D473C" w:rsidP="003D473C">
            <w:pPr>
              <w:spacing w:after="0" w:line="240" w:lineRule="auto"/>
              <w:jc w:val="center"/>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0F84967A" w14:textId="77777777" w:rsidR="003D473C" w:rsidRPr="00B40C7D" w:rsidRDefault="003D473C" w:rsidP="003D473C">
            <w:pPr>
              <w:spacing w:after="0" w:line="240" w:lineRule="auto"/>
              <w:jc w:val="center"/>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Время</w:t>
            </w:r>
          </w:p>
        </w:tc>
      </w:tr>
      <w:tr w:rsidR="003D473C" w:rsidRPr="00B40C7D" w14:paraId="778A2BE2" w14:textId="77777777" w:rsidTr="00E7163C">
        <w:tc>
          <w:tcPr>
            <w:tcW w:w="5210" w:type="dxa"/>
            <w:tcBorders>
              <w:top w:val="single" w:sz="4" w:space="0" w:color="auto"/>
              <w:left w:val="single" w:sz="4" w:space="0" w:color="auto"/>
              <w:bottom w:val="single" w:sz="4" w:space="0" w:color="auto"/>
              <w:right w:val="single" w:sz="4" w:space="0" w:color="auto"/>
            </w:tcBorders>
          </w:tcPr>
          <w:p w14:paraId="0AE26BA6"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Понедельник</w:t>
            </w:r>
          </w:p>
          <w:p w14:paraId="2B487EEC"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Вторник</w:t>
            </w:r>
          </w:p>
          <w:p w14:paraId="1739DF61"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Среда</w:t>
            </w:r>
          </w:p>
          <w:p w14:paraId="223B5632"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Четверг</w:t>
            </w:r>
          </w:p>
          <w:p w14:paraId="59667A5A"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4B70C5C2"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405F6F01"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 xml:space="preserve">Пятница </w:t>
            </w:r>
          </w:p>
          <w:p w14:paraId="283256CD"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2E38BD5B"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с 9.00 до 18.00</w:t>
            </w:r>
          </w:p>
          <w:p w14:paraId="51C51F74"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перерыв с 13.00 до 13.48</w:t>
            </w:r>
          </w:p>
          <w:p w14:paraId="1254855A"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4F8C89DD"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5D91B7A7"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3A3F6FBD"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2EAE78FB"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с 9.00 до 17.00</w:t>
            </w:r>
          </w:p>
          <w:p w14:paraId="76640E6C"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перерыв с 13.00 до 13.48</w:t>
            </w:r>
          </w:p>
        </w:tc>
      </w:tr>
    </w:tbl>
    <w:p w14:paraId="0AC2779D" w14:textId="77777777" w:rsidR="003D473C" w:rsidRPr="00B40C7D" w:rsidRDefault="003D473C" w:rsidP="003D473C">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617374E9" w14:textId="77777777" w:rsidR="003D473C" w:rsidRPr="00B40C7D" w:rsidRDefault="003D473C" w:rsidP="003D473C">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График приема граждан:</w:t>
      </w:r>
    </w:p>
    <w:p w14:paraId="2558F54C" w14:textId="77777777" w:rsidR="003D473C" w:rsidRPr="00B40C7D" w:rsidRDefault="003D473C" w:rsidP="003D473C">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02"/>
      </w:tblGrid>
      <w:tr w:rsidR="003D473C" w:rsidRPr="00B40C7D" w14:paraId="55D35D89" w14:textId="77777777" w:rsidTr="00E7163C">
        <w:tc>
          <w:tcPr>
            <w:tcW w:w="10421" w:type="dxa"/>
            <w:gridSpan w:val="2"/>
            <w:tcBorders>
              <w:top w:val="single" w:sz="4" w:space="0" w:color="auto"/>
              <w:left w:val="single" w:sz="4" w:space="0" w:color="auto"/>
              <w:bottom w:val="single" w:sz="4" w:space="0" w:color="auto"/>
              <w:right w:val="single" w:sz="4" w:space="0" w:color="auto"/>
            </w:tcBorders>
            <w:hideMark/>
          </w:tcPr>
          <w:p w14:paraId="60C7389A" w14:textId="77777777" w:rsidR="003D473C" w:rsidRPr="00B40C7D" w:rsidRDefault="003D473C" w:rsidP="003D473C">
            <w:pPr>
              <w:spacing w:after="0" w:line="240" w:lineRule="auto"/>
              <w:jc w:val="center"/>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 xml:space="preserve">Приемное время </w:t>
            </w:r>
          </w:p>
        </w:tc>
      </w:tr>
      <w:tr w:rsidR="003D473C" w:rsidRPr="00B40C7D" w14:paraId="17FCF0CE" w14:textId="77777777" w:rsidTr="00E7163C">
        <w:tc>
          <w:tcPr>
            <w:tcW w:w="5210" w:type="dxa"/>
            <w:tcBorders>
              <w:top w:val="single" w:sz="4" w:space="0" w:color="auto"/>
              <w:left w:val="single" w:sz="4" w:space="0" w:color="auto"/>
              <w:bottom w:val="single" w:sz="4" w:space="0" w:color="auto"/>
              <w:right w:val="single" w:sz="4" w:space="0" w:color="auto"/>
            </w:tcBorders>
            <w:hideMark/>
          </w:tcPr>
          <w:p w14:paraId="28B838B2" w14:textId="77777777" w:rsidR="003D473C" w:rsidRPr="00B40C7D" w:rsidRDefault="003D473C" w:rsidP="003D473C">
            <w:pPr>
              <w:spacing w:after="0" w:line="240" w:lineRule="auto"/>
              <w:jc w:val="center"/>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3E63DC08" w14:textId="77777777" w:rsidR="003D473C" w:rsidRPr="00B40C7D" w:rsidRDefault="003D473C" w:rsidP="003D473C">
            <w:pPr>
              <w:spacing w:after="0" w:line="240" w:lineRule="auto"/>
              <w:jc w:val="center"/>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Время</w:t>
            </w:r>
          </w:p>
        </w:tc>
      </w:tr>
      <w:tr w:rsidR="003D473C" w:rsidRPr="00B40C7D" w14:paraId="0FA88FA5" w14:textId="77777777" w:rsidTr="00E7163C">
        <w:tc>
          <w:tcPr>
            <w:tcW w:w="5210" w:type="dxa"/>
            <w:tcBorders>
              <w:top w:val="single" w:sz="4" w:space="0" w:color="auto"/>
              <w:left w:val="single" w:sz="4" w:space="0" w:color="auto"/>
              <w:bottom w:val="single" w:sz="4" w:space="0" w:color="auto"/>
              <w:right w:val="single" w:sz="4" w:space="0" w:color="auto"/>
            </w:tcBorders>
          </w:tcPr>
          <w:p w14:paraId="5DAED6C4"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1772056E"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Понедельник</w:t>
            </w:r>
          </w:p>
          <w:p w14:paraId="0C4719D7"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1EB70E85"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Среда</w:t>
            </w:r>
          </w:p>
          <w:p w14:paraId="6FB4CDBE"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645F288"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4475EC4D"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с 14.00 до 17.00</w:t>
            </w:r>
          </w:p>
          <w:p w14:paraId="7AF715D8"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p w14:paraId="740DF16F"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с 10.00 до 13.00</w:t>
            </w:r>
          </w:p>
          <w:p w14:paraId="55F413CD" w14:textId="77777777" w:rsidR="003D473C" w:rsidRPr="00B40C7D" w:rsidRDefault="003D473C" w:rsidP="003D473C">
            <w:pPr>
              <w:spacing w:after="0" w:line="240" w:lineRule="auto"/>
              <w:textAlignment w:val="baseline"/>
              <w:rPr>
                <w:rFonts w:ascii="Times New Roman" w:eastAsia="Lucida Sans Unicode" w:hAnsi="Times New Roman" w:cs="Times New Roman"/>
                <w:sz w:val="24"/>
                <w:szCs w:val="24"/>
                <w:lang w:eastAsia="hi-IN" w:bidi="hi-IN"/>
              </w:rPr>
            </w:pPr>
          </w:p>
        </w:tc>
      </w:tr>
    </w:tbl>
    <w:p w14:paraId="509B5D32" w14:textId="77777777" w:rsidR="003D473C" w:rsidRPr="00B40C7D" w:rsidRDefault="003D473C" w:rsidP="003D473C">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7353201A" w14:textId="77777777"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40C7D">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57037696" w14:textId="77777777"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3AE93D1F" w14:textId="77777777" w:rsidR="003D473C" w:rsidRPr="00B40C7D" w:rsidRDefault="003D473C"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0DAA5EE" w14:textId="77777777" w:rsidR="003D473C" w:rsidRPr="00B40C7D" w:rsidRDefault="003D473C" w:rsidP="003D473C">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B40C7D">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B40C7D">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491AFD6B" w14:textId="77777777" w:rsidR="000D5B69" w:rsidRPr="00B40C7D" w:rsidRDefault="000D5B69" w:rsidP="003D473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sectPr w:rsidR="000D5B69" w:rsidRPr="00B40C7D" w:rsidSect="00F46169">
      <w:headerReference w:type="default" r:id="rId34"/>
      <w:pgSz w:w="11906" w:h="16838"/>
      <w:pgMar w:top="426" w:right="849" w:bottom="1134" w:left="156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4FB82" w14:textId="77777777" w:rsidR="00150DFA" w:rsidRDefault="00150DFA" w:rsidP="00925737">
      <w:pPr>
        <w:spacing w:after="0" w:line="240" w:lineRule="auto"/>
      </w:pPr>
      <w:r>
        <w:separator/>
      </w:r>
    </w:p>
  </w:endnote>
  <w:endnote w:type="continuationSeparator" w:id="0">
    <w:p w14:paraId="57E4C9F9" w14:textId="77777777" w:rsidR="00150DFA" w:rsidRDefault="00150DFA" w:rsidP="00925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6064E" w14:textId="77777777" w:rsidR="00150DFA" w:rsidRDefault="00150DFA" w:rsidP="00925737">
      <w:pPr>
        <w:spacing w:after="0" w:line="240" w:lineRule="auto"/>
      </w:pPr>
      <w:r>
        <w:separator/>
      </w:r>
    </w:p>
  </w:footnote>
  <w:footnote w:type="continuationSeparator" w:id="0">
    <w:p w14:paraId="36F676B6" w14:textId="77777777" w:rsidR="00150DFA" w:rsidRDefault="00150DFA" w:rsidP="00925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547130"/>
      <w:docPartObj>
        <w:docPartGallery w:val="Page Numbers (Top of Page)"/>
        <w:docPartUnique/>
      </w:docPartObj>
    </w:sdtPr>
    <w:sdtEndPr>
      <w:rPr>
        <w:rFonts w:ascii="Times New Roman" w:hAnsi="Times New Roman" w:cs="Times New Roman"/>
        <w:sz w:val="28"/>
        <w:szCs w:val="28"/>
      </w:rPr>
    </w:sdtEndPr>
    <w:sdtContent>
      <w:p w14:paraId="697BBA1A" w14:textId="625B3820" w:rsidR="005A2BE6" w:rsidRPr="00925737" w:rsidRDefault="005A2BE6">
        <w:pPr>
          <w:pStyle w:val="a3"/>
          <w:jc w:val="center"/>
          <w:rPr>
            <w:rFonts w:ascii="Times New Roman" w:hAnsi="Times New Roman" w:cs="Times New Roman"/>
            <w:sz w:val="28"/>
            <w:szCs w:val="28"/>
          </w:rPr>
        </w:pPr>
        <w:r w:rsidRPr="00925737">
          <w:rPr>
            <w:rFonts w:ascii="Times New Roman" w:hAnsi="Times New Roman" w:cs="Times New Roman"/>
            <w:sz w:val="28"/>
            <w:szCs w:val="28"/>
          </w:rPr>
          <w:fldChar w:fldCharType="begin"/>
        </w:r>
        <w:r w:rsidRPr="00925737">
          <w:rPr>
            <w:rFonts w:ascii="Times New Roman" w:hAnsi="Times New Roman" w:cs="Times New Roman"/>
            <w:sz w:val="28"/>
            <w:szCs w:val="28"/>
          </w:rPr>
          <w:instrText>PAGE   \* MERGEFORMAT</w:instrText>
        </w:r>
        <w:r w:rsidRPr="00925737">
          <w:rPr>
            <w:rFonts w:ascii="Times New Roman" w:hAnsi="Times New Roman" w:cs="Times New Roman"/>
            <w:sz w:val="28"/>
            <w:szCs w:val="28"/>
          </w:rPr>
          <w:fldChar w:fldCharType="separate"/>
        </w:r>
        <w:r w:rsidR="006B54BF">
          <w:rPr>
            <w:rFonts w:ascii="Times New Roman" w:hAnsi="Times New Roman" w:cs="Times New Roman"/>
            <w:noProof/>
            <w:sz w:val="28"/>
            <w:szCs w:val="28"/>
          </w:rPr>
          <w:t>6</w:t>
        </w:r>
        <w:r w:rsidRPr="00925737">
          <w:rPr>
            <w:rFonts w:ascii="Times New Roman" w:hAnsi="Times New Roman" w:cs="Times New Roman"/>
            <w:sz w:val="28"/>
            <w:szCs w:val="28"/>
          </w:rPr>
          <w:fldChar w:fldCharType="end"/>
        </w:r>
      </w:p>
    </w:sdtContent>
  </w:sdt>
  <w:p w14:paraId="1B4506D0" w14:textId="77777777" w:rsidR="005A2BE6" w:rsidRDefault="005A2BE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997341"/>
    <w:multiLevelType w:val="hybridMultilevel"/>
    <w:tmpl w:val="106E9D66"/>
    <w:lvl w:ilvl="0" w:tplc="043CDE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16cid:durableId="1180402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4272258">
    <w:abstractNumId w:val="0"/>
  </w:num>
  <w:num w:numId="3" w16cid:durableId="352809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F1B"/>
    <w:rsid w:val="00051331"/>
    <w:rsid w:val="000A323A"/>
    <w:rsid w:val="000B271E"/>
    <w:rsid w:val="000B578F"/>
    <w:rsid w:val="000D5B69"/>
    <w:rsid w:val="0011430B"/>
    <w:rsid w:val="00124490"/>
    <w:rsid w:val="00133F2F"/>
    <w:rsid w:val="00150DFA"/>
    <w:rsid w:val="001F370F"/>
    <w:rsid w:val="002007DF"/>
    <w:rsid w:val="00220A21"/>
    <w:rsid w:val="00243BB3"/>
    <w:rsid w:val="002863A4"/>
    <w:rsid w:val="00293DEB"/>
    <w:rsid w:val="002F0FC7"/>
    <w:rsid w:val="003059F8"/>
    <w:rsid w:val="0031561D"/>
    <w:rsid w:val="003841F6"/>
    <w:rsid w:val="00396FA8"/>
    <w:rsid w:val="003B610D"/>
    <w:rsid w:val="003D473C"/>
    <w:rsid w:val="003E4CD2"/>
    <w:rsid w:val="003F7390"/>
    <w:rsid w:val="00400854"/>
    <w:rsid w:val="0043330D"/>
    <w:rsid w:val="00441E5A"/>
    <w:rsid w:val="00460463"/>
    <w:rsid w:val="004D6AAA"/>
    <w:rsid w:val="005179D1"/>
    <w:rsid w:val="00524C09"/>
    <w:rsid w:val="0055756D"/>
    <w:rsid w:val="00557C2D"/>
    <w:rsid w:val="005621D8"/>
    <w:rsid w:val="00572EA8"/>
    <w:rsid w:val="00592A8B"/>
    <w:rsid w:val="005A2BE6"/>
    <w:rsid w:val="00620E70"/>
    <w:rsid w:val="00641121"/>
    <w:rsid w:val="00687A73"/>
    <w:rsid w:val="006B4409"/>
    <w:rsid w:val="006B54BF"/>
    <w:rsid w:val="006D035A"/>
    <w:rsid w:val="006D08DB"/>
    <w:rsid w:val="006E0148"/>
    <w:rsid w:val="006F36AB"/>
    <w:rsid w:val="00705A6C"/>
    <w:rsid w:val="00774D13"/>
    <w:rsid w:val="00780C79"/>
    <w:rsid w:val="00784F1B"/>
    <w:rsid w:val="007A21EF"/>
    <w:rsid w:val="007A7836"/>
    <w:rsid w:val="007D3D22"/>
    <w:rsid w:val="00836217"/>
    <w:rsid w:val="00854F7D"/>
    <w:rsid w:val="00874245"/>
    <w:rsid w:val="008A6F20"/>
    <w:rsid w:val="008D707D"/>
    <w:rsid w:val="00925737"/>
    <w:rsid w:val="00940DA6"/>
    <w:rsid w:val="009652AC"/>
    <w:rsid w:val="009716AE"/>
    <w:rsid w:val="00985838"/>
    <w:rsid w:val="00992DF9"/>
    <w:rsid w:val="009B138B"/>
    <w:rsid w:val="009C7EE1"/>
    <w:rsid w:val="009E277F"/>
    <w:rsid w:val="009F235F"/>
    <w:rsid w:val="00A22109"/>
    <w:rsid w:val="00A259DF"/>
    <w:rsid w:val="00A37A6E"/>
    <w:rsid w:val="00AA0284"/>
    <w:rsid w:val="00B035FF"/>
    <w:rsid w:val="00B227A8"/>
    <w:rsid w:val="00B40C7D"/>
    <w:rsid w:val="00BC2CD1"/>
    <w:rsid w:val="00C67348"/>
    <w:rsid w:val="00C87CF2"/>
    <w:rsid w:val="00CB1409"/>
    <w:rsid w:val="00CB228F"/>
    <w:rsid w:val="00D065EC"/>
    <w:rsid w:val="00D62ED9"/>
    <w:rsid w:val="00DC2182"/>
    <w:rsid w:val="00DC23E5"/>
    <w:rsid w:val="00DD08E0"/>
    <w:rsid w:val="00DE4A00"/>
    <w:rsid w:val="00E13B90"/>
    <w:rsid w:val="00E13E9C"/>
    <w:rsid w:val="00E172AF"/>
    <w:rsid w:val="00E4493A"/>
    <w:rsid w:val="00E64CBF"/>
    <w:rsid w:val="00E7305E"/>
    <w:rsid w:val="00E818C0"/>
    <w:rsid w:val="00E92CF6"/>
    <w:rsid w:val="00EC661B"/>
    <w:rsid w:val="00EF71A6"/>
    <w:rsid w:val="00F46169"/>
    <w:rsid w:val="00F475A4"/>
    <w:rsid w:val="00FA3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3513D"/>
  <w15:chartTrackingRefBased/>
  <w15:docId w15:val="{8912085D-9845-422C-B239-23AAD815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1E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21EF"/>
  </w:style>
  <w:style w:type="paragraph" w:styleId="a5">
    <w:name w:val="footer"/>
    <w:basedOn w:val="a"/>
    <w:link w:val="a6"/>
    <w:uiPriority w:val="99"/>
    <w:unhideWhenUsed/>
    <w:rsid w:val="007A21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21EF"/>
  </w:style>
  <w:style w:type="paragraph" w:customStyle="1" w:styleId="ConsPlusNormal">
    <w:name w:val="ConsPlusNormal"/>
    <w:rsid w:val="007A21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21EF"/>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7A21EF"/>
    <w:rPr>
      <w:color w:val="0563C1" w:themeColor="hyperlink"/>
      <w:u w:val="single"/>
    </w:rPr>
  </w:style>
  <w:style w:type="character" w:styleId="a8">
    <w:name w:val="annotation reference"/>
    <w:basedOn w:val="a0"/>
    <w:uiPriority w:val="99"/>
    <w:semiHidden/>
    <w:unhideWhenUsed/>
    <w:rsid w:val="007A21EF"/>
    <w:rPr>
      <w:sz w:val="16"/>
      <w:szCs w:val="16"/>
    </w:rPr>
  </w:style>
  <w:style w:type="paragraph" w:styleId="a9">
    <w:name w:val="annotation text"/>
    <w:basedOn w:val="a"/>
    <w:link w:val="aa"/>
    <w:uiPriority w:val="99"/>
    <w:semiHidden/>
    <w:unhideWhenUsed/>
    <w:rsid w:val="007A21EF"/>
    <w:pPr>
      <w:spacing w:after="200" w:line="240" w:lineRule="auto"/>
    </w:pPr>
    <w:rPr>
      <w:sz w:val="20"/>
      <w:szCs w:val="20"/>
    </w:rPr>
  </w:style>
  <w:style w:type="character" w:customStyle="1" w:styleId="aa">
    <w:name w:val="Текст примечания Знак"/>
    <w:basedOn w:val="a0"/>
    <w:link w:val="a9"/>
    <w:uiPriority w:val="99"/>
    <w:semiHidden/>
    <w:rsid w:val="007A21EF"/>
    <w:rPr>
      <w:sz w:val="20"/>
      <w:szCs w:val="20"/>
    </w:rPr>
  </w:style>
  <w:style w:type="paragraph" w:styleId="ab">
    <w:name w:val="annotation subject"/>
    <w:basedOn w:val="a9"/>
    <w:next w:val="a9"/>
    <w:link w:val="ac"/>
    <w:uiPriority w:val="99"/>
    <w:semiHidden/>
    <w:unhideWhenUsed/>
    <w:rsid w:val="007A21EF"/>
    <w:rPr>
      <w:b/>
      <w:bCs/>
    </w:rPr>
  </w:style>
  <w:style w:type="character" w:customStyle="1" w:styleId="ac">
    <w:name w:val="Тема примечания Знак"/>
    <w:basedOn w:val="aa"/>
    <w:link w:val="ab"/>
    <w:uiPriority w:val="99"/>
    <w:semiHidden/>
    <w:rsid w:val="007A21EF"/>
    <w:rPr>
      <w:b/>
      <w:bCs/>
      <w:sz w:val="20"/>
      <w:szCs w:val="20"/>
    </w:rPr>
  </w:style>
  <w:style w:type="paragraph" w:styleId="ad">
    <w:name w:val="Balloon Text"/>
    <w:basedOn w:val="a"/>
    <w:link w:val="ae"/>
    <w:uiPriority w:val="99"/>
    <w:semiHidden/>
    <w:unhideWhenUsed/>
    <w:rsid w:val="007A21EF"/>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7A21EF"/>
    <w:rPr>
      <w:rFonts w:ascii="Tahoma" w:eastAsia="Times New Roman" w:hAnsi="Tahoma" w:cs="Tahoma"/>
      <w:sz w:val="16"/>
      <w:szCs w:val="16"/>
      <w:lang w:eastAsia="ru-RU"/>
    </w:rPr>
  </w:style>
  <w:style w:type="character" w:customStyle="1" w:styleId="1">
    <w:name w:val="Неразрешенное упоминание1"/>
    <w:basedOn w:val="a0"/>
    <w:uiPriority w:val="99"/>
    <w:semiHidden/>
    <w:unhideWhenUsed/>
    <w:rsid w:val="007A21EF"/>
    <w:rPr>
      <w:color w:val="605E5C"/>
      <w:shd w:val="clear" w:color="auto" w:fill="E1DFDD"/>
    </w:rPr>
  </w:style>
  <w:style w:type="paragraph" w:styleId="af">
    <w:name w:val="List Paragraph"/>
    <w:basedOn w:val="a"/>
    <w:uiPriority w:val="34"/>
    <w:qFormat/>
    <w:rsid w:val="00836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5322">
      <w:bodyDiv w:val="1"/>
      <w:marLeft w:val="0"/>
      <w:marRight w:val="0"/>
      <w:marTop w:val="0"/>
      <w:marBottom w:val="0"/>
      <w:divBdr>
        <w:top w:val="none" w:sz="0" w:space="0" w:color="auto"/>
        <w:left w:val="none" w:sz="0" w:space="0" w:color="auto"/>
        <w:bottom w:val="none" w:sz="0" w:space="0" w:color="auto"/>
        <w:right w:val="none" w:sz="0" w:space="0" w:color="auto"/>
      </w:divBdr>
    </w:div>
    <w:div w:id="302471838">
      <w:bodyDiv w:val="1"/>
      <w:marLeft w:val="0"/>
      <w:marRight w:val="0"/>
      <w:marTop w:val="0"/>
      <w:marBottom w:val="0"/>
      <w:divBdr>
        <w:top w:val="none" w:sz="0" w:space="0" w:color="auto"/>
        <w:left w:val="none" w:sz="0" w:space="0" w:color="auto"/>
        <w:bottom w:val="none" w:sz="0" w:space="0" w:color="auto"/>
        <w:right w:val="none" w:sz="0" w:space="0" w:color="auto"/>
      </w:divBdr>
    </w:div>
    <w:div w:id="425158401">
      <w:bodyDiv w:val="1"/>
      <w:marLeft w:val="0"/>
      <w:marRight w:val="0"/>
      <w:marTop w:val="0"/>
      <w:marBottom w:val="0"/>
      <w:divBdr>
        <w:top w:val="none" w:sz="0" w:space="0" w:color="auto"/>
        <w:left w:val="none" w:sz="0" w:space="0" w:color="auto"/>
        <w:bottom w:val="none" w:sz="0" w:space="0" w:color="auto"/>
        <w:right w:val="none" w:sz="0" w:space="0" w:color="auto"/>
      </w:divBdr>
    </w:div>
    <w:div w:id="447043237">
      <w:bodyDiv w:val="1"/>
      <w:marLeft w:val="0"/>
      <w:marRight w:val="0"/>
      <w:marTop w:val="0"/>
      <w:marBottom w:val="0"/>
      <w:divBdr>
        <w:top w:val="none" w:sz="0" w:space="0" w:color="auto"/>
        <w:left w:val="none" w:sz="0" w:space="0" w:color="auto"/>
        <w:bottom w:val="none" w:sz="0" w:space="0" w:color="auto"/>
        <w:right w:val="none" w:sz="0" w:space="0" w:color="auto"/>
      </w:divBdr>
    </w:div>
    <w:div w:id="604579367">
      <w:bodyDiv w:val="1"/>
      <w:marLeft w:val="0"/>
      <w:marRight w:val="0"/>
      <w:marTop w:val="0"/>
      <w:marBottom w:val="0"/>
      <w:divBdr>
        <w:top w:val="none" w:sz="0" w:space="0" w:color="auto"/>
        <w:left w:val="none" w:sz="0" w:space="0" w:color="auto"/>
        <w:bottom w:val="none" w:sz="0" w:space="0" w:color="auto"/>
        <w:right w:val="none" w:sz="0" w:space="0" w:color="auto"/>
      </w:divBdr>
    </w:div>
    <w:div w:id="766465409">
      <w:bodyDiv w:val="1"/>
      <w:marLeft w:val="0"/>
      <w:marRight w:val="0"/>
      <w:marTop w:val="0"/>
      <w:marBottom w:val="0"/>
      <w:divBdr>
        <w:top w:val="none" w:sz="0" w:space="0" w:color="auto"/>
        <w:left w:val="none" w:sz="0" w:space="0" w:color="auto"/>
        <w:bottom w:val="none" w:sz="0" w:space="0" w:color="auto"/>
        <w:right w:val="none" w:sz="0" w:space="0" w:color="auto"/>
      </w:divBdr>
    </w:div>
    <w:div w:id="915171591">
      <w:bodyDiv w:val="1"/>
      <w:marLeft w:val="0"/>
      <w:marRight w:val="0"/>
      <w:marTop w:val="0"/>
      <w:marBottom w:val="0"/>
      <w:divBdr>
        <w:top w:val="none" w:sz="0" w:space="0" w:color="auto"/>
        <w:left w:val="none" w:sz="0" w:space="0" w:color="auto"/>
        <w:bottom w:val="none" w:sz="0" w:space="0" w:color="auto"/>
        <w:right w:val="none" w:sz="0" w:space="0" w:color="auto"/>
      </w:divBdr>
    </w:div>
    <w:div w:id="940991257">
      <w:bodyDiv w:val="1"/>
      <w:marLeft w:val="0"/>
      <w:marRight w:val="0"/>
      <w:marTop w:val="0"/>
      <w:marBottom w:val="0"/>
      <w:divBdr>
        <w:top w:val="none" w:sz="0" w:space="0" w:color="auto"/>
        <w:left w:val="none" w:sz="0" w:space="0" w:color="auto"/>
        <w:bottom w:val="none" w:sz="0" w:space="0" w:color="auto"/>
        <w:right w:val="none" w:sz="0" w:space="0" w:color="auto"/>
      </w:divBdr>
    </w:div>
    <w:div w:id="951939702">
      <w:bodyDiv w:val="1"/>
      <w:marLeft w:val="0"/>
      <w:marRight w:val="0"/>
      <w:marTop w:val="0"/>
      <w:marBottom w:val="0"/>
      <w:divBdr>
        <w:top w:val="none" w:sz="0" w:space="0" w:color="auto"/>
        <w:left w:val="none" w:sz="0" w:space="0" w:color="auto"/>
        <w:bottom w:val="none" w:sz="0" w:space="0" w:color="auto"/>
        <w:right w:val="none" w:sz="0" w:space="0" w:color="auto"/>
      </w:divBdr>
    </w:div>
    <w:div w:id="1012419179">
      <w:bodyDiv w:val="1"/>
      <w:marLeft w:val="0"/>
      <w:marRight w:val="0"/>
      <w:marTop w:val="0"/>
      <w:marBottom w:val="0"/>
      <w:divBdr>
        <w:top w:val="none" w:sz="0" w:space="0" w:color="auto"/>
        <w:left w:val="none" w:sz="0" w:space="0" w:color="auto"/>
        <w:bottom w:val="none" w:sz="0" w:space="0" w:color="auto"/>
        <w:right w:val="none" w:sz="0" w:space="0" w:color="auto"/>
      </w:divBdr>
    </w:div>
    <w:div w:id="1016810994">
      <w:bodyDiv w:val="1"/>
      <w:marLeft w:val="0"/>
      <w:marRight w:val="0"/>
      <w:marTop w:val="0"/>
      <w:marBottom w:val="0"/>
      <w:divBdr>
        <w:top w:val="none" w:sz="0" w:space="0" w:color="auto"/>
        <w:left w:val="none" w:sz="0" w:space="0" w:color="auto"/>
        <w:bottom w:val="none" w:sz="0" w:space="0" w:color="auto"/>
        <w:right w:val="none" w:sz="0" w:space="0" w:color="auto"/>
      </w:divBdr>
    </w:div>
    <w:div w:id="1305308519">
      <w:bodyDiv w:val="1"/>
      <w:marLeft w:val="0"/>
      <w:marRight w:val="0"/>
      <w:marTop w:val="0"/>
      <w:marBottom w:val="0"/>
      <w:divBdr>
        <w:top w:val="none" w:sz="0" w:space="0" w:color="auto"/>
        <w:left w:val="none" w:sz="0" w:space="0" w:color="auto"/>
        <w:bottom w:val="none" w:sz="0" w:space="0" w:color="auto"/>
        <w:right w:val="none" w:sz="0" w:space="0" w:color="auto"/>
      </w:divBdr>
    </w:div>
    <w:div w:id="1540170135">
      <w:bodyDiv w:val="1"/>
      <w:marLeft w:val="0"/>
      <w:marRight w:val="0"/>
      <w:marTop w:val="0"/>
      <w:marBottom w:val="0"/>
      <w:divBdr>
        <w:top w:val="none" w:sz="0" w:space="0" w:color="auto"/>
        <w:left w:val="none" w:sz="0" w:space="0" w:color="auto"/>
        <w:bottom w:val="none" w:sz="0" w:space="0" w:color="auto"/>
        <w:right w:val="none" w:sz="0" w:space="0" w:color="auto"/>
      </w:divBdr>
    </w:div>
    <w:div w:id="1818648845">
      <w:bodyDiv w:val="1"/>
      <w:marLeft w:val="0"/>
      <w:marRight w:val="0"/>
      <w:marTop w:val="0"/>
      <w:marBottom w:val="0"/>
      <w:divBdr>
        <w:top w:val="none" w:sz="0" w:space="0" w:color="auto"/>
        <w:left w:val="none" w:sz="0" w:space="0" w:color="auto"/>
        <w:bottom w:val="none" w:sz="0" w:space="0" w:color="auto"/>
        <w:right w:val="none" w:sz="0" w:space="0" w:color="auto"/>
      </w:divBdr>
    </w:div>
    <w:div w:id="1849783929">
      <w:bodyDiv w:val="1"/>
      <w:marLeft w:val="0"/>
      <w:marRight w:val="0"/>
      <w:marTop w:val="0"/>
      <w:marBottom w:val="0"/>
      <w:divBdr>
        <w:top w:val="none" w:sz="0" w:space="0" w:color="auto"/>
        <w:left w:val="none" w:sz="0" w:space="0" w:color="auto"/>
        <w:bottom w:val="none" w:sz="0" w:space="0" w:color="auto"/>
        <w:right w:val="none" w:sz="0" w:space="0" w:color="auto"/>
      </w:divBdr>
    </w:div>
    <w:div w:id="2098359934">
      <w:bodyDiv w:val="1"/>
      <w:marLeft w:val="0"/>
      <w:marRight w:val="0"/>
      <w:marTop w:val="0"/>
      <w:marBottom w:val="0"/>
      <w:divBdr>
        <w:top w:val="none" w:sz="0" w:space="0" w:color="auto"/>
        <w:left w:val="none" w:sz="0" w:space="0" w:color="auto"/>
        <w:bottom w:val="none" w:sz="0" w:space="0" w:color="auto"/>
        <w:right w:val="none" w:sz="0" w:space="0" w:color="auto"/>
      </w:divBdr>
    </w:div>
    <w:div w:id="213601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268C225BB97D6B95BFB0B9068AC5690F4B3936F83B089423E1678273bEJCO" TargetMode="External"/><Relationship Id="rId18" Type="http://schemas.openxmlformats.org/officeDocument/2006/relationships/hyperlink" Target="consultantplus://offline/ref=B8AFB2CA903CC4D165893B2D7D0214CFD5B495D5B76700E1E4479482BC5930165A7A9F6923F7FB06fCW6K"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file:///C:\Users\shpilberg\AppData\Local\Temp\Rar$DIa1224.40032\72_&#1052;&#1077;&#1090;&#1086;&#1076;_&#1088;&#1077;&#1082;&#1086;&#1084;&#1077;&#1085;&#1076;&#1072;&#1094;&#1080;&#1103;_&#1055;&#1088;&#1080;&#1074;&#1072;&#1090;&#1080;&#1079;&#1072;&#1094;&#1080;&#1103;_&#1084;&#1091;&#1085;&#1080;&#1094;_&#1080;&#1084;&#1091;&#1097;&#1077;&#1089;&#1090;&#1074;&#1072;%20(&#1055;&#1056;&#1054;&#1045;&#1050;&#1058;%20&#1054;&#1044;&#1054;&#1041;&#1056;&#1045;&#1053;)%20&#1080;&#1079;&#1084;.%2015.09.2023.docx"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6D268C225BB97D6B95BFB0B9068AC5690F4B393FFA3B089423E1678273bEJCO" TargetMode="External"/><Relationship Id="rId17" Type="http://schemas.openxmlformats.org/officeDocument/2006/relationships/hyperlink" Target="consultantplus://offline/ref=BA96A7342A641C08F9D0A2D96287B6C8D7B2673C4F516F62E624EBA15D4839C77BF00474E60D048B354B9604EB7D028B4AD6242EB6A3gB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hyperlink" Target="consultantplus://offline/ref=8595D39F03F1F691F2C041DA4B9F5EA231525BAD0A1FDE319F0F4D993A0853F9BE0D01085C184B8938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8595D39F03F1F691F2C041DA4B9F5EA2335F5EAA0D13DE319F0F4D993A0853F9BE0D01085C184B8C364E0794E590ABB0D20FE58EFC339DCDyCo7L" TargetMode="External"/><Relationship Id="rId20" Type="http://schemas.openxmlformats.org/officeDocument/2006/relationships/hyperlink" Target="consultantplus://offline/ref=B8AFB2CA903CC4D165893B2D7D0214CFD5B495D5B76700E1E4479482BC5930165A7A9F6923F7FB06fCW6K" TargetMode="External"/><Relationship Id="rId29" Type="http://schemas.openxmlformats.org/officeDocument/2006/relationships/hyperlink" Target="consultantplus://offline/ref=8595D39F03F1F691F2C041DA4B9F5EA2335F5EAA0D13DE319F0F4D993A0853F9BE0D01085D1A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268C225BB97D6B95BFB0B9068AC5690C423A37FA32089423E1678273bEJCO"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yperlink" Target="file:///C:\Users\shpilberg\AppData\Local\Temp\Rar$DIa1224.40032\72_&#1052;&#1077;&#1090;&#1086;&#1076;_&#1088;&#1077;&#1082;&#1086;&#1084;&#1077;&#1085;&#1076;&#1072;&#1094;&#1080;&#1103;_&#1055;&#1088;&#1080;&#1074;&#1072;&#1090;&#1080;&#1079;&#1072;&#1094;&#1080;&#1103;_&#1084;&#1091;&#1085;&#1080;&#1094;_&#1080;&#1084;&#1091;&#1097;&#1077;&#1089;&#1090;&#1074;&#1072;%20(&#1055;&#1056;&#1054;&#1045;&#1050;&#1058;%20&#1054;&#1044;&#1054;&#1041;&#1056;&#1045;&#1053;)%20&#1080;&#1079;&#1084;.%2015.09.2023.docx"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D5F131FD874105EC4A1DBA6B5CC13E588yEo2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36" Type="http://schemas.openxmlformats.org/officeDocument/2006/relationships/theme" Target="theme/theme1.xml"/><Relationship Id="rId10" Type="http://schemas.openxmlformats.org/officeDocument/2006/relationships/hyperlink" Target="consultantplus://offline/ref=6D268C225BB97D6B95BFB0B9068AC5690C423C3FFB32089423E1678273bEJCO" TargetMode="External"/><Relationship Id="rId19" Type="http://schemas.openxmlformats.org/officeDocument/2006/relationships/hyperlink" Target="file:///C:\Users\shpilberg\AppData\Local\Temp\Rar$DIa1224.40032\72_&#1052;&#1077;&#1090;&#1086;&#1076;_&#1088;&#1077;&#1082;&#1086;&#1084;&#1077;&#1085;&#1076;&#1072;&#1094;&#1080;&#1103;_&#1055;&#1088;&#1080;&#1074;&#1072;&#1090;&#1080;&#1079;&#1072;&#1094;&#1080;&#1103;_&#1084;&#1091;&#1085;&#1080;&#1094;_&#1080;&#1084;&#1091;&#1097;&#1077;&#1089;&#1090;&#1074;&#1072;%20(&#1055;&#1056;&#1054;&#1045;&#1050;&#1058;%20&#1054;&#1044;&#1054;&#1041;&#1056;&#1045;&#1053;)%20&#1080;&#1079;&#1084;.%2015.09.2023.docx" TargetMode="External"/><Relationship Id="rId31" Type="http://schemas.openxmlformats.org/officeDocument/2006/relationships/hyperlink" Target="file:///C:\Users\shpilberg\AppData\Local\Temp\Rar$DIa1224.40032\72_&#1052;&#1077;&#1090;&#1086;&#1076;_&#1088;&#1077;&#1082;&#1086;&#1084;&#1077;&#1085;&#1076;&#1072;&#1094;&#1080;&#1103;_&#1055;&#1088;&#1080;&#1074;&#1072;&#1090;&#1080;&#1079;&#1072;&#1094;&#1080;&#1103;_&#1084;&#1091;&#1085;&#1080;&#1094;_&#1080;&#1084;&#1091;&#1097;&#1077;&#1089;&#1090;&#1074;&#1072;%20(&#1055;&#1056;&#1054;&#1045;&#1050;&#1058;%20&#1054;&#1044;&#1054;&#1041;&#1056;&#1045;&#1053;)%20&#1080;&#1079;&#1084;.%2015.09.2023.docx" TargetMode="External"/><Relationship Id="rId4" Type="http://schemas.openxmlformats.org/officeDocument/2006/relationships/settings" Target="settings.xml"/><Relationship Id="rId9" Type="http://schemas.openxmlformats.org/officeDocument/2006/relationships/hyperlink" Target="consultantplus://offline/ref=5C5DBF93AEDFBD88F92E8019700FE3583148231C874BD734936C7E0D93E08C0BF61CC6A1FF23A7F7E718D701432CBA8A0847CC680841DF20wECDM" TargetMode="External"/><Relationship Id="rId14" Type="http://schemas.openxmlformats.org/officeDocument/2006/relationships/hyperlink" Target="consultantplus://offline/ref=8595D39F03F1F691F2C041DA4B9F5EA2335F5CA90C12DE319F0F4D993A0853F9BE0D010D5B1D40DD610106C8A0C5B8B1D60FE78AE0y3o1L" TargetMode="External"/><Relationship Id="rId22" Type="http://schemas.openxmlformats.org/officeDocument/2006/relationships/hyperlink" Target="consultantplus://offline/ref=8595D39F03F1F691F2C041DA4B9F5EA2335F5EAA0D13DE319F0F4D993A0853F9BE0D010B581C40DD610106C8A0C5B8B1D60FE78AE0y3o1L" TargetMode="External"/><Relationship Id="rId27" Type="http://schemas.openxmlformats.org/officeDocument/2006/relationships/hyperlink" Target="consultantplus://offline/ref=8595D39F03F1F691F2C041DA4B9F5EA2335F5EAA0D13DE319F0F4D993A0853F9BE0D010B551840DD610106C8A0C5B8B1D60FE78AE0y3o1L" TargetMode="External"/><Relationship Id="rId30" Type="http://schemas.openxmlformats.org/officeDocument/2006/relationships/hyperlink" Target="consultantplus://offline/ref=8595D39F03F1F691F2C041DA4B9F5EA2335F5EAA0D13DE319F0F4D993A0853F9BE0D010B5D1140DD610106C8A0C5B8B1D60FE78AE0y3o1L" TargetMode="External"/><Relationship Id="rId35" Type="http://schemas.openxmlformats.org/officeDocument/2006/relationships/fontTable" Target="fontTable.xml"/><Relationship Id="rId8" Type="http://schemas.openxmlformats.org/officeDocument/2006/relationships/hyperlink" Target="consultantplus://offline/ref=A938743516EF087814551F122AD471327B4AC4C2B433674E701C971D6D8027FD511650F0DC3E4A0EAEC9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FEE67-3417-4F45-A5E4-2FE006028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30</Pages>
  <Words>12830</Words>
  <Characters>73131</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Воротилова</dc:creator>
  <cp:keywords/>
  <dc:description/>
  <cp:lastModifiedBy>Настя Горшкова</cp:lastModifiedBy>
  <cp:revision>4</cp:revision>
  <cp:lastPrinted>2024-01-12T13:30:00Z</cp:lastPrinted>
  <dcterms:created xsi:type="dcterms:W3CDTF">2025-10-29T12:41:00Z</dcterms:created>
  <dcterms:modified xsi:type="dcterms:W3CDTF">2025-11-06T12:04:00Z</dcterms:modified>
</cp:coreProperties>
</file>