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D78FE" w14:textId="29375ECB" w:rsidR="00841C72" w:rsidRDefault="00841C72" w:rsidP="006F0390">
      <w:pPr>
        <w:spacing w:after="0"/>
        <w:jc w:val="center"/>
        <w:rPr>
          <w:rFonts w:ascii="Arial" w:hAnsi="Arial" w:cs="Arial"/>
          <w:noProof/>
          <w:sz w:val="24"/>
          <w:szCs w:val="24"/>
        </w:rPr>
      </w:pPr>
      <w:r>
        <w:rPr>
          <w:rFonts w:ascii="Arial" w:hAnsi="Arial" w:cs="Arial"/>
          <w:noProof/>
          <w:sz w:val="24"/>
          <w:szCs w:val="24"/>
        </w:rPr>
        <w:t xml:space="preserve">                                                                                                        Идентификатор</w:t>
      </w:r>
    </w:p>
    <w:p w14:paraId="5F504567" w14:textId="510F3628" w:rsidR="00CA7FDB" w:rsidRPr="00841C72" w:rsidRDefault="00841C72" w:rsidP="006F0390">
      <w:pPr>
        <w:spacing w:after="0"/>
        <w:jc w:val="center"/>
        <w:rPr>
          <w:rFonts w:ascii="Arial" w:hAnsi="Arial" w:cs="Arial"/>
          <w:noProof/>
          <w:sz w:val="24"/>
          <w:szCs w:val="24"/>
        </w:rPr>
      </w:pPr>
      <w:r w:rsidRPr="00841C72">
        <w:rPr>
          <w:rFonts w:ascii="Arial" w:hAnsi="Arial" w:cs="Arial"/>
          <w:noProof/>
          <w:sz w:val="24"/>
          <w:szCs w:val="24"/>
        </w:rPr>
        <w:t>ГЕРБ</w:t>
      </w:r>
    </w:p>
    <w:p w14:paraId="58ACC918" w14:textId="77777777" w:rsidR="00841C72" w:rsidRPr="00841C72" w:rsidRDefault="00841C72" w:rsidP="006F0390">
      <w:pPr>
        <w:spacing w:after="0"/>
        <w:jc w:val="center"/>
        <w:rPr>
          <w:rFonts w:ascii="Arial" w:hAnsi="Arial" w:cs="Arial"/>
          <w:position w:val="-12"/>
          <w:sz w:val="18"/>
          <w:szCs w:val="18"/>
        </w:rPr>
      </w:pPr>
    </w:p>
    <w:p w14:paraId="3048B07C" w14:textId="2306D882" w:rsidR="006F0390" w:rsidRPr="00250B48" w:rsidRDefault="006F0390" w:rsidP="006F0390">
      <w:pPr>
        <w:spacing w:after="0"/>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6FA75778" w14:textId="77777777" w:rsidR="006F0390" w:rsidRPr="00701009" w:rsidRDefault="006F0390" w:rsidP="006F0390">
      <w:pPr>
        <w:spacing w:after="0"/>
        <w:jc w:val="center"/>
        <w:rPr>
          <w:rFonts w:ascii="Arial" w:hAnsi="Arial" w:cs="Arial"/>
          <w:position w:val="-12"/>
          <w:sz w:val="28"/>
          <w:szCs w:val="28"/>
        </w:rPr>
      </w:pPr>
      <w:r w:rsidRPr="00701009">
        <w:rPr>
          <w:rFonts w:ascii="Arial" w:hAnsi="Arial" w:cs="Arial"/>
          <w:position w:val="-12"/>
          <w:sz w:val="28"/>
          <w:szCs w:val="28"/>
        </w:rPr>
        <w:t>«Юкковское сельское поселение»</w:t>
      </w:r>
    </w:p>
    <w:p w14:paraId="01D37755" w14:textId="77777777" w:rsidR="006F0390" w:rsidRPr="00250B48" w:rsidRDefault="006F0390" w:rsidP="006F0390">
      <w:pPr>
        <w:spacing w:after="0"/>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2895982D" w14:textId="77777777" w:rsidR="006F0390" w:rsidRPr="00250B48" w:rsidRDefault="006F0390" w:rsidP="006F0390">
      <w:pPr>
        <w:spacing w:after="0" w:line="360" w:lineRule="auto"/>
        <w:jc w:val="center"/>
        <w:rPr>
          <w:rFonts w:ascii="Arial" w:hAnsi="Arial" w:cs="Arial"/>
        </w:rPr>
      </w:pPr>
    </w:p>
    <w:p w14:paraId="340EDC07" w14:textId="77777777" w:rsidR="00907D8E" w:rsidRPr="00907D8E" w:rsidRDefault="00907D8E" w:rsidP="00907D8E">
      <w:pPr>
        <w:spacing w:after="0" w:line="240" w:lineRule="auto"/>
        <w:ind w:left="-709" w:right="-567"/>
        <w:jc w:val="center"/>
        <w:rPr>
          <w:rFonts w:ascii="Arial" w:eastAsia="Calibri" w:hAnsi="Arial" w:cs="Arial"/>
          <w:spacing w:val="80"/>
          <w:sz w:val="28"/>
          <w:szCs w:val="18"/>
          <w:lang w:eastAsia="en-US"/>
        </w:rPr>
      </w:pPr>
      <w:r w:rsidRPr="00907D8E">
        <w:rPr>
          <w:rFonts w:ascii="Arial" w:eastAsia="Calibri" w:hAnsi="Arial" w:cs="Arial"/>
          <w:spacing w:val="80"/>
          <w:sz w:val="28"/>
          <w:szCs w:val="18"/>
          <w:lang w:eastAsia="en-US"/>
        </w:rPr>
        <w:t>АДМИНИСТРАЦИЯ</w:t>
      </w:r>
    </w:p>
    <w:p w14:paraId="391BC57F" w14:textId="77777777" w:rsidR="00907D8E" w:rsidRPr="00907D8E" w:rsidRDefault="00907D8E" w:rsidP="00907D8E">
      <w:pPr>
        <w:spacing w:after="0" w:line="240" w:lineRule="auto"/>
        <w:ind w:left="-709" w:right="-567"/>
        <w:jc w:val="center"/>
        <w:rPr>
          <w:rFonts w:ascii="Arial" w:eastAsia="Calibri" w:hAnsi="Arial" w:cs="Arial"/>
          <w:b/>
          <w:spacing w:val="40"/>
          <w:sz w:val="28"/>
          <w:szCs w:val="18"/>
          <w:lang w:eastAsia="en-US"/>
        </w:rPr>
      </w:pPr>
    </w:p>
    <w:p w14:paraId="79746184" w14:textId="77777777" w:rsidR="00907D8E" w:rsidRPr="00907D8E" w:rsidRDefault="00907D8E" w:rsidP="00907D8E">
      <w:pPr>
        <w:spacing w:after="0" w:line="240" w:lineRule="auto"/>
        <w:ind w:left="-709" w:right="-567"/>
        <w:jc w:val="center"/>
        <w:rPr>
          <w:rFonts w:ascii="Arial" w:eastAsia="Calibri" w:hAnsi="Arial" w:cs="Arial"/>
          <w:spacing w:val="80"/>
          <w:sz w:val="40"/>
          <w:szCs w:val="18"/>
          <w:lang w:eastAsia="en-US"/>
        </w:rPr>
      </w:pPr>
      <w:r w:rsidRPr="00907D8E">
        <w:rPr>
          <w:rFonts w:ascii="Arial" w:eastAsia="Calibri" w:hAnsi="Arial" w:cs="Arial"/>
          <w:spacing w:val="80"/>
          <w:sz w:val="40"/>
          <w:szCs w:val="18"/>
          <w:lang w:eastAsia="en-US"/>
        </w:rPr>
        <w:t>ПОСТАНОВЛЕНИЕ</w:t>
      </w:r>
    </w:p>
    <w:p w14:paraId="00CDF0A1" w14:textId="77777777" w:rsidR="00907D8E" w:rsidRPr="00907D8E" w:rsidRDefault="00907D8E" w:rsidP="00907D8E">
      <w:pPr>
        <w:spacing w:after="0" w:line="240" w:lineRule="auto"/>
        <w:ind w:left="-709" w:right="-567"/>
        <w:rPr>
          <w:rFonts w:ascii="Arial" w:eastAsia="Calibri" w:hAnsi="Arial" w:cs="Arial"/>
          <w:sz w:val="44"/>
          <w:szCs w:val="18"/>
          <w:lang w:eastAsia="en-US"/>
        </w:rPr>
      </w:pPr>
    </w:p>
    <w:p w14:paraId="779504B6" w14:textId="4542E7CD" w:rsidR="00907D8E" w:rsidRPr="00907D8E" w:rsidRDefault="00907D8E" w:rsidP="00907D8E">
      <w:pPr>
        <w:spacing w:after="0"/>
        <w:ind w:left="-709" w:right="-567"/>
        <w:rPr>
          <w:rFonts w:ascii="Arial" w:eastAsia="Calibri" w:hAnsi="Arial" w:cs="Arial"/>
          <w:sz w:val="28"/>
          <w:szCs w:val="18"/>
          <w:lang w:eastAsia="en-US"/>
        </w:rPr>
      </w:pPr>
      <w:r w:rsidRPr="00907D8E">
        <w:rPr>
          <w:rFonts w:ascii="Arial" w:eastAsia="Calibri" w:hAnsi="Arial" w:cs="Arial"/>
          <w:sz w:val="28"/>
          <w:szCs w:val="18"/>
          <w:lang w:eastAsia="en-US"/>
        </w:rPr>
        <w:t xml:space="preserve">       </w:t>
      </w:r>
      <w:r w:rsidR="002137B5">
        <w:rPr>
          <w:rFonts w:ascii="Arial" w:eastAsia="Calibri" w:hAnsi="Arial" w:cs="Arial"/>
          <w:sz w:val="28"/>
          <w:szCs w:val="18"/>
          <w:lang w:eastAsia="en-US"/>
        </w:rPr>
        <w:t xml:space="preserve">     </w:t>
      </w:r>
      <w:r w:rsidRPr="00907D8E">
        <w:rPr>
          <w:rFonts w:ascii="Arial" w:eastAsia="Calibri" w:hAnsi="Arial" w:cs="Arial"/>
          <w:sz w:val="28"/>
          <w:szCs w:val="18"/>
          <w:lang w:eastAsia="en-US"/>
        </w:rPr>
        <w:t>___</w:t>
      </w:r>
      <w:r w:rsidR="002137B5" w:rsidRPr="002137B5">
        <w:rPr>
          <w:rFonts w:ascii="Arial" w:eastAsia="Calibri" w:hAnsi="Arial" w:cs="Arial"/>
          <w:sz w:val="28"/>
          <w:szCs w:val="18"/>
          <w:u w:val="single"/>
          <w:lang w:eastAsia="en-US"/>
        </w:rPr>
        <w:t>05.11.2025</w:t>
      </w:r>
      <w:r w:rsidRPr="00907D8E">
        <w:rPr>
          <w:rFonts w:ascii="Arial" w:eastAsia="Calibri" w:hAnsi="Arial" w:cs="Arial"/>
          <w:sz w:val="28"/>
          <w:szCs w:val="18"/>
          <w:lang w:eastAsia="en-US"/>
        </w:rPr>
        <w:t xml:space="preserve">___ </w:t>
      </w:r>
      <w:r w:rsidRPr="00907D8E">
        <w:rPr>
          <w:rFonts w:ascii="Arial" w:eastAsia="Calibri" w:hAnsi="Arial" w:cs="Arial"/>
          <w:sz w:val="28"/>
          <w:szCs w:val="18"/>
          <w:lang w:eastAsia="en-US"/>
        </w:rPr>
        <w:tab/>
      </w:r>
      <w:r w:rsidRPr="00907D8E">
        <w:rPr>
          <w:rFonts w:ascii="Arial" w:eastAsia="Calibri" w:hAnsi="Arial" w:cs="Arial"/>
          <w:sz w:val="28"/>
          <w:szCs w:val="18"/>
          <w:lang w:eastAsia="en-US"/>
        </w:rPr>
        <w:tab/>
      </w:r>
      <w:r w:rsidRPr="00907D8E">
        <w:rPr>
          <w:rFonts w:ascii="Arial" w:eastAsia="Calibri" w:hAnsi="Arial" w:cs="Arial"/>
          <w:sz w:val="28"/>
          <w:szCs w:val="18"/>
          <w:lang w:eastAsia="en-US"/>
        </w:rPr>
        <w:tab/>
      </w:r>
      <w:r w:rsidRPr="00907D8E">
        <w:rPr>
          <w:rFonts w:ascii="Arial" w:eastAsia="Calibri" w:hAnsi="Arial" w:cs="Arial"/>
          <w:sz w:val="28"/>
          <w:szCs w:val="18"/>
          <w:lang w:eastAsia="en-US"/>
        </w:rPr>
        <w:tab/>
      </w:r>
      <w:r w:rsidRPr="00907D8E">
        <w:rPr>
          <w:rFonts w:ascii="Arial" w:eastAsia="Calibri" w:hAnsi="Arial" w:cs="Arial"/>
          <w:sz w:val="28"/>
          <w:szCs w:val="18"/>
          <w:lang w:eastAsia="en-US"/>
        </w:rPr>
        <w:tab/>
      </w:r>
      <w:r w:rsidRPr="00907D8E">
        <w:rPr>
          <w:rFonts w:ascii="Arial" w:eastAsia="Calibri" w:hAnsi="Arial" w:cs="Arial"/>
          <w:sz w:val="28"/>
          <w:szCs w:val="18"/>
          <w:lang w:eastAsia="en-US"/>
        </w:rPr>
        <w:tab/>
      </w:r>
      <w:r w:rsidR="002137B5">
        <w:rPr>
          <w:rFonts w:ascii="Arial" w:eastAsia="Calibri" w:hAnsi="Arial" w:cs="Arial"/>
          <w:sz w:val="28"/>
          <w:szCs w:val="18"/>
          <w:lang w:eastAsia="en-US"/>
        </w:rPr>
        <w:t xml:space="preserve">              </w:t>
      </w:r>
      <w:r w:rsidRPr="00907D8E">
        <w:rPr>
          <w:rFonts w:ascii="Arial" w:eastAsia="Calibri" w:hAnsi="Arial" w:cs="Arial"/>
          <w:sz w:val="28"/>
          <w:szCs w:val="18"/>
          <w:lang w:eastAsia="en-US"/>
        </w:rPr>
        <w:t>№__</w:t>
      </w:r>
      <w:r w:rsidR="002137B5" w:rsidRPr="002137B5">
        <w:rPr>
          <w:rFonts w:ascii="Arial" w:eastAsia="Calibri" w:hAnsi="Arial" w:cs="Arial"/>
          <w:sz w:val="28"/>
          <w:szCs w:val="18"/>
          <w:u w:val="single"/>
          <w:lang w:eastAsia="en-US"/>
        </w:rPr>
        <w:t>358</w:t>
      </w:r>
      <w:r w:rsidRPr="00907D8E">
        <w:rPr>
          <w:rFonts w:ascii="Arial" w:eastAsia="Calibri" w:hAnsi="Arial" w:cs="Arial"/>
          <w:sz w:val="28"/>
          <w:szCs w:val="18"/>
          <w:lang w:eastAsia="en-US"/>
        </w:rPr>
        <w:t>____</w:t>
      </w:r>
    </w:p>
    <w:p w14:paraId="2AE2AB1D" w14:textId="77777777" w:rsidR="00907D8E" w:rsidRPr="00907D8E" w:rsidRDefault="00907D8E" w:rsidP="00907D8E">
      <w:pPr>
        <w:spacing w:after="0"/>
        <w:ind w:left="-709" w:right="-567"/>
        <w:rPr>
          <w:rFonts w:ascii="Arial" w:eastAsia="Calibri" w:hAnsi="Arial" w:cs="Arial"/>
          <w:sz w:val="28"/>
          <w:szCs w:val="18"/>
          <w:lang w:eastAsia="en-US"/>
        </w:rPr>
      </w:pPr>
      <w:r w:rsidRPr="00907D8E">
        <w:rPr>
          <w:rFonts w:ascii="Arial" w:eastAsia="Calibri" w:hAnsi="Arial" w:cs="Arial"/>
          <w:sz w:val="28"/>
          <w:szCs w:val="18"/>
          <w:lang w:eastAsia="en-US"/>
        </w:rPr>
        <w:t xml:space="preserve">          </w:t>
      </w:r>
      <w:r w:rsidRPr="00907D8E">
        <w:rPr>
          <w:rFonts w:ascii="Arial" w:eastAsia="Calibri" w:hAnsi="Arial" w:cs="Arial"/>
          <w:sz w:val="24"/>
          <w:szCs w:val="18"/>
          <w:lang w:eastAsia="en-US"/>
        </w:rPr>
        <w:tab/>
      </w:r>
      <w:r w:rsidRPr="00907D8E">
        <w:rPr>
          <w:rFonts w:ascii="Arial" w:eastAsia="Calibri" w:hAnsi="Arial" w:cs="Arial"/>
          <w:szCs w:val="18"/>
          <w:lang w:eastAsia="en-US"/>
        </w:rPr>
        <w:t xml:space="preserve">     д. Юкки</w:t>
      </w:r>
    </w:p>
    <w:p w14:paraId="1429926A" w14:textId="77777777" w:rsidR="00701009" w:rsidRDefault="00701009" w:rsidP="006F0390">
      <w:pPr>
        <w:spacing w:after="0"/>
        <w:rPr>
          <w:rFonts w:ascii="Times New Roman" w:hAnsi="Times New Roman" w:cs="Times New Roman"/>
          <w:sz w:val="28"/>
          <w:szCs w:val="28"/>
        </w:rPr>
      </w:pPr>
    </w:p>
    <w:p w14:paraId="7ADDB273" w14:textId="77777777" w:rsidR="006F0390" w:rsidRDefault="006F0390" w:rsidP="006F0390">
      <w:pPr>
        <w:widowControl w:val="0"/>
        <w:autoSpaceDE w:val="0"/>
        <w:autoSpaceDN w:val="0"/>
        <w:adjustRightInd w:val="0"/>
        <w:spacing w:after="0" w:line="240" w:lineRule="auto"/>
        <w:jc w:val="both"/>
        <w:outlineLvl w:val="0"/>
        <w:rPr>
          <w:rFonts w:ascii="Times New Roman" w:hAnsi="Times New Roman" w:cs="Times New Roman"/>
          <w:sz w:val="28"/>
          <w:szCs w:val="28"/>
        </w:rPr>
      </w:pPr>
    </w:p>
    <w:p w14:paraId="4CDA8017" w14:textId="196A2774" w:rsidR="003235A1" w:rsidRPr="00F313CB" w:rsidRDefault="003235A1" w:rsidP="002137B5">
      <w:pPr>
        <w:spacing w:after="0" w:line="240" w:lineRule="auto"/>
        <w:ind w:right="4535"/>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Pr>
          <w:rFonts w:ascii="Times New Roman" w:hAnsi="Times New Roman" w:cs="Times New Roman"/>
          <w:sz w:val="24"/>
          <w:szCs w:val="24"/>
        </w:rPr>
        <w:t>08.11.2023</w:t>
      </w:r>
      <w:r w:rsidRPr="00F313CB">
        <w:rPr>
          <w:rFonts w:ascii="Times New Roman" w:hAnsi="Times New Roman" w:cs="Times New Roman"/>
          <w:sz w:val="24"/>
          <w:szCs w:val="24"/>
        </w:rPr>
        <w:t xml:space="preserve"> </w:t>
      </w:r>
      <w:bookmarkStart w:id="0" w:name="_Hlk177028483"/>
      <w:r w:rsidRPr="00F313CB">
        <w:rPr>
          <w:rFonts w:ascii="Times New Roman" w:hAnsi="Times New Roman" w:cs="Times New Roman"/>
          <w:sz w:val="24"/>
          <w:szCs w:val="24"/>
        </w:rPr>
        <w:t xml:space="preserve">№ </w:t>
      </w:r>
      <w:bookmarkStart w:id="1" w:name="_Hlk177030623"/>
      <w:bookmarkStart w:id="2" w:name="_Hlk177025811"/>
      <w:r>
        <w:rPr>
          <w:rFonts w:ascii="Times New Roman" w:hAnsi="Times New Roman" w:cs="Times New Roman"/>
          <w:sz w:val="24"/>
          <w:szCs w:val="24"/>
        </w:rPr>
        <w:t xml:space="preserve">396 </w:t>
      </w:r>
      <w:bookmarkEnd w:id="1"/>
      <w:bookmarkEnd w:id="2"/>
      <w:r w:rsidRPr="00FA2FF9">
        <w:rPr>
          <w:rFonts w:ascii="Times New Roman" w:hAnsi="Times New Roman" w:cs="Times New Roman"/>
          <w:sz w:val="24"/>
          <w:szCs w:val="24"/>
        </w:rPr>
        <w:t>«Предоставление информации об объектах учета, содержащейся в реестре муниципального имущества»</w:t>
      </w:r>
    </w:p>
    <w:bookmarkEnd w:id="0"/>
    <w:p w14:paraId="7570D4E2" w14:textId="77777777" w:rsidR="003235A1" w:rsidRPr="004513C6" w:rsidRDefault="003235A1" w:rsidP="002137B5">
      <w:pPr>
        <w:spacing w:after="0" w:line="240" w:lineRule="auto"/>
        <w:ind w:right="4535"/>
        <w:jc w:val="both"/>
        <w:rPr>
          <w:sz w:val="28"/>
          <w:szCs w:val="28"/>
        </w:rPr>
      </w:pPr>
    </w:p>
    <w:p w14:paraId="04A3DCD7" w14:textId="10010B89" w:rsidR="003235A1" w:rsidRPr="002C4903" w:rsidRDefault="003235A1" w:rsidP="003235A1">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Pr="007B5B25">
        <w:rPr>
          <w:rFonts w:ascii="Times New Roman" w:hAnsi="Times New Roman" w:cs="Times New Roman"/>
          <w:sz w:val="26"/>
          <w:szCs w:val="26"/>
        </w:rPr>
        <w:t>В</w:t>
      </w:r>
      <w:r w:rsidRPr="004003FD">
        <w:rPr>
          <w:rFonts w:ascii="Times New Roman" w:hAnsi="Times New Roman" w:cs="Times New Roman"/>
          <w:sz w:val="24"/>
          <w:szCs w:val="24"/>
        </w:rPr>
        <w:t xml:space="preserve"> соответствии с Федеральным </w:t>
      </w:r>
      <w:hyperlink r:id="rId8" w:history="1">
        <w:r w:rsidRPr="004003FD">
          <w:rPr>
            <w:rFonts w:ascii="Times New Roman" w:hAnsi="Times New Roman" w:cs="Times New Roman"/>
            <w:sz w:val="24"/>
            <w:szCs w:val="24"/>
          </w:rPr>
          <w:t>законом</w:t>
        </w:r>
      </w:hyperlink>
      <w:r w:rsidRPr="004003FD">
        <w:rPr>
          <w:rFonts w:ascii="Times New Roman" w:hAnsi="Times New Roman" w:cs="Times New Roman"/>
          <w:sz w:val="24"/>
          <w:szCs w:val="24"/>
        </w:rPr>
        <w:t xml:space="preserve"> от 27.07.2010 № 210-ФЗ «Об организации предоставления </w:t>
      </w:r>
      <w:r>
        <w:rPr>
          <w:rFonts w:ascii="Times New Roman" w:hAnsi="Times New Roman" w:cs="Times New Roman"/>
          <w:sz w:val="24"/>
          <w:szCs w:val="24"/>
        </w:rPr>
        <w:t>государственных</w:t>
      </w:r>
      <w:r w:rsidRPr="004003FD">
        <w:rPr>
          <w:rFonts w:ascii="Times New Roman" w:hAnsi="Times New Roman" w:cs="Times New Roman"/>
          <w:sz w:val="24"/>
          <w:szCs w:val="24"/>
        </w:rPr>
        <w:t xml:space="preserve"> и муниципальных услуг»</w:t>
      </w:r>
      <w:r>
        <w:rPr>
          <w:rFonts w:ascii="Times New Roman" w:hAnsi="Times New Roman" w:cs="Times New Roman"/>
          <w:sz w:val="24"/>
          <w:szCs w:val="24"/>
        </w:rPr>
        <w:t>,</w:t>
      </w:r>
      <w:r w:rsidRPr="004003FD">
        <w:rPr>
          <w:rFonts w:ascii="Times New Roman" w:hAnsi="Times New Roman" w:cs="Times New Roman"/>
          <w:sz w:val="24"/>
          <w:szCs w:val="24"/>
        </w:rPr>
        <w:t xml:space="preserve"> </w:t>
      </w:r>
      <w:r>
        <w:rPr>
          <w:rFonts w:ascii="Times New Roman" w:hAnsi="Times New Roman" w:cs="Times New Roman"/>
          <w:sz w:val="24"/>
          <w:szCs w:val="24"/>
        </w:rPr>
        <w:t xml:space="preserve">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w:t>
      </w:r>
      <w:r w:rsidRPr="004003FD">
        <w:rPr>
          <w:rFonts w:ascii="Times New Roman" w:hAnsi="Times New Roman" w:cs="Times New Roman"/>
          <w:sz w:val="24"/>
          <w:szCs w:val="24"/>
        </w:rPr>
        <w:t xml:space="preserve">постановлением администрации </w:t>
      </w:r>
      <w:r>
        <w:rPr>
          <w:rFonts w:ascii="Times New Roman" w:hAnsi="Times New Roman" w:cs="Times New Roman"/>
          <w:sz w:val="24"/>
          <w:szCs w:val="24"/>
        </w:rPr>
        <w:t>МО</w:t>
      </w:r>
      <w:r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Pr>
          <w:rFonts w:ascii="Times New Roman" w:hAnsi="Times New Roman" w:cs="Times New Roman"/>
          <w:sz w:val="24"/>
          <w:szCs w:val="24"/>
        </w:rPr>
        <w:t xml:space="preserve"> </w:t>
      </w:r>
      <w:r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w:t>
      </w:r>
      <w:r w:rsidR="002137B5">
        <w:rPr>
          <w:rFonts w:ascii="Times New Roman" w:hAnsi="Times New Roman" w:cs="Times New Roman"/>
          <w:sz w:val="24"/>
          <w:szCs w:val="24"/>
        </w:rPr>
        <w:br/>
      </w:r>
      <w:r w:rsidRPr="004003FD">
        <w:rPr>
          <w:rFonts w:ascii="Times New Roman" w:hAnsi="Times New Roman" w:cs="Times New Roman"/>
          <w:sz w:val="24"/>
          <w:szCs w:val="24"/>
        </w:rPr>
        <w:t xml:space="preserve">услуг, предоставляемых администрацией муниципального образования «Юкковское сельское поселение» Всеволожского муниципального района Ленинградской </w:t>
      </w:r>
      <w:r w:rsidR="002137B5">
        <w:rPr>
          <w:rFonts w:ascii="Times New Roman" w:hAnsi="Times New Roman" w:cs="Times New Roman"/>
          <w:sz w:val="24"/>
          <w:szCs w:val="24"/>
        </w:rPr>
        <w:br/>
      </w:r>
      <w:r w:rsidRPr="004003FD">
        <w:rPr>
          <w:rFonts w:ascii="Times New Roman" w:hAnsi="Times New Roman" w:cs="Times New Roman"/>
          <w:sz w:val="24"/>
          <w:szCs w:val="24"/>
        </w:rPr>
        <w:t xml:space="preserve">области», администрация </w:t>
      </w:r>
      <w:r>
        <w:rPr>
          <w:rFonts w:ascii="Times New Roman" w:hAnsi="Times New Roman" w:cs="Times New Roman"/>
          <w:sz w:val="24"/>
          <w:szCs w:val="24"/>
        </w:rPr>
        <w:t>муниципального образования</w:t>
      </w:r>
      <w:r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Pr="004003FD">
        <w:rPr>
          <w:rFonts w:ascii="Times New Roman" w:hAnsi="Times New Roman" w:cs="Times New Roman"/>
          <w:b/>
          <w:bCs/>
          <w:sz w:val="24"/>
          <w:szCs w:val="24"/>
        </w:rPr>
        <w:t>п о с т а н о в л я е т:</w:t>
      </w:r>
    </w:p>
    <w:p w14:paraId="1D5BC59A" w14:textId="77777777" w:rsidR="003235A1" w:rsidRPr="004003FD" w:rsidRDefault="003235A1" w:rsidP="003235A1">
      <w:pPr>
        <w:pStyle w:val="ConsPlusNormal"/>
        <w:widowControl/>
        <w:ind w:left="-284" w:right="-1"/>
        <w:jc w:val="both"/>
        <w:rPr>
          <w:rFonts w:ascii="Times New Roman" w:hAnsi="Times New Roman" w:cs="Times New Roman"/>
          <w:sz w:val="24"/>
          <w:szCs w:val="24"/>
        </w:rPr>
      </w:pPr>
    </w:p>
    <w:p w14:paraId="64B85FD6" w14:textId="13243634" w:rsidR="003235A1" w:rsidRPr="00645EC6" w:rsidRDefault="003235A1" w:rsidP="003235A1">
      <w:pPr>
        <w:pStyle w:val="af7"/>
        <w:widowControl w:val="0"/>
        <w:numPr>
          <w:ilvl w:val="0"/>
          <w:numId w:val="4"/>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от 08.11.2023</w:t>
      </w:r>
      <w:r w:rsidRPr="00645EC6">
        <w:rPr>
          <w:rFonts w:ascii="Times New Roman" w:hAnsi="Times New Roman" w:cs="Times New Roman"/>
          <w:sz w:val="24"/>
          <w:szCs w:val="24"/>
        </w:rPr>
        <w:t xml:space="preserve"> № </w:t>
      </w:r>
      <w:r>
        <w:rPr>
          <w:rFonts w:ascii="Times New Roman" w:hAnsi="Times New Roman" w:cs="Times New Roman"/>
          <w:sz w:val="24"/>
          <w:szCs w:val="24"/>
        </w:rPr>
        <w:t xml:space="preserve">396 </w:t>
      </w:r>
      <w:r w:rsidRPr="00FA2FF9">
        <w:rPr>
          <w:rFonts w:ascii="Times New Roman" w:hAnsi="Times New Roman" w:cs="Times New Roman"/>
          <w:sz w:val="24"/>
          <w:szCs w:val="24"/>
        </w:rPr>
        <w:t xml:space="preserve">«Предоставление информации об объектах </w:t>
      </w:r>
      <w:r w:rsidR="002137B5">
        <w:rPr>
          <w:rFonts w:ascii="Times New Roman" w:hAnsi="Times New Roman" w:cs="Times New Roman"/>
          <w:sz w:val="24"/>
          <w:szCs w:val="24"/>
        </w:rPr>
        <w:br/>
      </w:r>
      <w:r w:rsidRPr="00FA2FF9">
        <w:rPr>
          <w:rFonts w:ascii="Times New Roman" w:hAnsi="Times New Roman" w:cs="Times New Roman"/>
          <w:sz w:val="24"/>
          <w:szCs w:val="24"/>
        </w:rPr>
        <w:t>учета, содержащейся в реестре муниципального имущества»</w:t>
      </w:r>
      <w:r w:rsidRPr="00F313CB">
        <w:rPr>
          <w:rFonts w:ascii="Times New Roman" w:hAnsi="Times New Roman" w:cs="Times New Roman"/>
          <w:sz w:val="24"/>
          <w:szCs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10418C1B" w14:textId="77777777" w:rsidR="003235A1" w:rsidRPr="00645EC6" w:rsidRDefault="003235A1" w:rsidP="003235A1">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Pr>
          <w:rFonts w:ascii="Times New Roman" w:hAnsi="Times New Roman" w:cs="Times New Roman"/>
          <w:sz w:val="24"/>
          <w:szCs w:val="24"/>
        </w:rPr>
        <w:t>.</w:t>
      </w:r>
    </w:p>
    <w:p w14:paraId="548CA3DF" w14:textId="77777777" w:rsidR="00736FF0" w:rsidRDefault="003235A1" w:rsidP="00736FF0">
      <w:pPr>
        <w:pStyle w:val="ConsPlusNormal"/>
        <w:widowControl/>
        <w:ind w:left="-284" w:right="-1"/>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r w:rsidR="00736FF0">
        <w:rPr>
          <w:rFonts w:ascii="Times New Roman" w:hAnsi="Times New Roman" w:cs="Times New Roman"/>
          <w:sz w:val="24"/>
          <w:szCs w:val="24"/>
        </w:rPr>
        <w:t>.</w:t>
      </w:r>
    </w:p>
    <w:p w14:paraId="24040012" w14:textId="77777777" w:rsidR="00736FF0" w:rsidRDefault="00736FF0" w:rsidP="00736FF0">
      <w:pPr>
        <w:pStyle w:val="ConsPlusNormal"/>
        <w:widowControl/>
        <w:ind w:left="-284" w:right="-1"/>
        <w:jc w:val="both"/>
        <w:rPr>
          <w:rFonts w:ascii="Times New Roman" w:hAnsi="Times New Roman" w:cs="Times New Roman"/>
          <w:sz w:val="24"/>
          <w:szCs w:val="24"/>
        </w:rPr>
      </w:pPr>
    </w:p>
    <w:p w14:paraId="078A1A60" w14:textId="776E10EF" w:rsidR="006F0390" w:rsidRPr="003235A1" w:rsidRDefault="003235A1" w:rsidP="00736FF0">
      <w:pPr>
        <w:pStyle w:val="ConsPlusNormal"/>
        <w:widowControl/>
        <w:ind w:left="-284" w:right="-1"/>
        <w:jc w:val="both"/>
        <w:rPr>
          <w:rFonts w:ascii="Times New Roman" w:hAnsi="Times New Roman" w:cs="Times New Roman"/>
          <w:sz w:val="24"/>
          <w:szCs w:val="24"/>
        </w:rPr>
      </w:pPr>
      <w:r w:rsidRPr="003235A1">
        <w:rPr>
          <w:rFonts w:ascii="Times New Roman" w:hAnsi="Times New Roman" w:cs="Times New Roman"/>
          <w:color w:val="000000"/>
          <w:sz w:val="24"/>
          <w:szCs w:val="24"/>
        </w:rPr>
        <w:t>Глава</w:t>
      </w:r>
      <w:r w:rsidR="006F0390" w:rsidRPr="003235A1">
        <w:rPr>
          <w:rFonts w:ascii="Times New Roman" w:hAnsi="Times New Roman" w:cs="Times New Roman"/>
          <w:sz w:val="24"/>
          <w:szCs w:val="24"/>
        </w:rPr>
        <w:t xml:space="preserve"> администрации                                                                                    </w:t>
      </w:r>
      <w:r w:rsidRPr="003235A1">
        <w:rPr>
          <w:rFonts w:ascii="Times New Roman" w:hAnsi="Times New Roman" w:cs="Times New Roman"/>
          <w:sz w:val="24"/>
          <w:szCs w:val="24"/>
        </w:rPr>
        <w:t xml:space="preserve">     </w:t>
      </w:r>
      <w:r w:rsidR="00701009" w:rsidRPr="003235A1">
        <w:rPr>
          <w:rFonts w:ascii="Times New Roman" w:hAnsi="Times New Roman" w:cs="Times New Roman"/>
          <w:sz w:val="24"/>
          <w:szCs w:val="24"/>
        </w:rPr>
        <w:t xml:space="preserve">     </w:t>
      </w:r>
      <w:r w:rsidR="006F0390" w:rsidRPr="003235A1">
        <w:rPr>
          <w:rFonts w:ascii="Times New Roman" w:hAnsi="Times New Roman" w:cs="Times New Roman"/>
          <w:sz w:val="24"/>
          <w:szCs w:val="24"/>
        </w:rPr>
        <w:t xml:space="preserve">     </w:t>
      </w:r>
      <w:r w:rsidR="003D12A4" w:rsidRPr="003235A1">
        <w:rPr>
          <w:rFonts w:ascii="Times New Roman" w:hAnsi="Times New Roman" w:cs="Times New Roman"/>
          <w:sz w:val="24"/>
          <w:szCs w:val="24"/>
        </w:rPr>
        <w:t>М.Ю. Белов</w:t>
      </w:r>
    </w:p>
    <w:p w14:paraId="11CAAACE" w14:textId="77777777" w:rsidR="00841C72" w:rsidRDefault="00841C72" w:rsidP="00202557">
      <w:pPr>
        <w:spacing w:after="0" w:line="240" w:lineRule="auto"/>
        <w:ind w:firstLine="567"/>
        <w:jc w:val="right"/>
        <w:rPr>
          <w:rFonts w:ascii="Times New Roman" w:hAnsi="Times New Roman" w:cs="Times New Roman"/>
          <w:sz w:val="24"/>
          <w:szCs w:val="24"/>
        </w:rPr>
      </w:pPr>
    </w:p>
    <w:p w14:paraId="60A48270" w14:textId="77777777" w:rsidR="00841C72" w:rsidRDefault="00841C72" w:rsidP="00202557">
      <w:pPr>
        <w:spacing w:after="0" w:line="240" w:lineRule="auto"/>
        <w:ind w:firstLine="567"/>
        <w:jc w:val="right"/>
        <w:rPr>
          <w:rFonts w:ascii="Times New Roman" w:hAnsi="Times New Roman" w:cs="Times New Roman"/>
          <w:sz w:val="24"/>
          <w:szCs w:val="24"/>
        </w:rPr>
      </w:pPr>
    </w:p>
    <w:p w14:paraId="454D6767" w14:textId="27075DC1" w:rsidR="00202557" w:rsidRPr="00202557" w:rsidRDefault="00D7228D" w:rsidP="00202557">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02557" w:rsidRPr="00202557">
        <w:rPr>
          <w:rFonts w:ascii="Times New Roman" w:hAnsi="Times New Roman" w:cs="Times New Roman"/>
          <w:sz w:val="24"/>
          <w:szCs w:val="24"/>
        </w:rPr>
        <w:t>Утвержден</w:t>
      </w:r>
      <w:r w:rsidR="00202557" w:rsidRPr="00202557">
        <w:rPr>
          <w:rFonts w:ascii="Times New Roman" w:hAnsi="Times New Roman" w:cs="Times New Roman"/>
          <w:b/>
          <w:bCs/>
          <w:sz w:val="24"/>
          <w:szCs w:val="24"/>
        </w:rPr>
        <w:br/>
      </w:r>
      <w:r w:rsidR="00202557" w:rsidRPr="00202557">
        <w:rPr>
          <w:rFonts w:ascii="Times New Roman" w:hAnsi="Times New Roman" w:cs="Times New Roman"/>
          <w:sz w:val="24"/>
          <w:szCs w:val="24"/>
        </w:rPr>
        <w:t>Постановлением администрации</w:t>
      </w:r>
    </w:p>
    <w:p w14:paraId="4584AD5D" w14:textId="77777777" w:rsidR="00202557" w:rsidRDefault="00202557" w:rsidP="00202557">
      <w:pPr>
        <w:spacing w:after="0" w:line="240" w:lineRule="auto"/>
        <w:ind w:firstLine="567"/>
        <w:jc w:val="right"/>
        <w:rPr>
          <w:rFonts w:ascii="Times New Roman" w:hAnsi="Times New Roman" w:cs="Times New Roman"/>
          <w:sz w:val="24"/>
          <w:szCs w:val="24"/>
        </w:rPr>
      </w:pPr>
      <w:r w:rsidRPr="00202557">
        <w:rPr>
          <w:rFonts w:ascii="Times New Roman" w:hAnsi="Times New Roman" w:cs="Times New Roman"/>
          <w:sz w:val="24"/>
          <w:szCs w:val="24"/>
        </w:rPr>
        <w:t>МО «Юкковское сельское поселение»</w:t>
      </w:r>
    </w:p>
    <w:p w14:paraId="50DF68B7" w14:textId="4F877874" w:rsidR="00CA7FDB" w:rsidRPr="00202557" w:rsidRDefault="002137B5" w:rsidP="00202557">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о</w:t>
      </w:r>
      <w:r w:rsidR="00CA7FDB">
        <w:rPr>
          <w:rFonts w:ascii="Times New Roman" w:hAnsi="Times New Roman" w:cs="Times New Roman"/>
          <w:sz w:val="24"/>
          <w:szCs w:val="24"/>
        </w:rPr>
        <w:t>т _</w:t>
      </w:r>
      <w:r w:rsidRPr="002137B5">
        <w:rPr>
          <w:rFonts w:ascii="Times New Roman" w:hAnsi="Times New Roman" w:cs="Times New Roman"/>
          <w:sz w:val="24"/>
          <w:szCs w:val="24"/>
          <w:u w:val="single"/>
        </w:rPr>
        <w:t>05.11</w:t>
      </w:r>
      <w:r w:rsidR="00CA7FDB" w:rsidRPr="002137B5">
        <w:rPr>
          <w:rFonts w:ascii="Times New Roman" w:hAnsi="Times New Roman" w:cs="Times New Roman"/>
          <w:sz w:val="24"/>
          <w:szCs w:val="24"/>
          <w:u w:val="single"/>
        </w:rPr>
        <w:t>.2025 №__</w:t>
      </w:r>
      <w:r w:rsidRPr="002137B5">
        <w:rPr>
          <w:rFonts w:ascii="Times New Roman" w:hAnsi="Times New Roman" w:cs="Times New Roman"/>
          <w:sz w:val="24"/>
          <w:szCs w:val="24"/>
          <w:u w:val="single"/>
        </w:rPr>
        <w:t>358</w:t>
      </w:r>
      <w:r w:rsidR="00CA7FDB">
        <w:rPr>
          <w:rFonts w:ascii="Times New Roman" w:hAnsi="Times New Roman" w:cs="Times New Roman"/>
          <w:sz w:val="24"/>
          <w:szCs w:val="24"/>
        </w:rPr>
        <w:t>____</w:t>
      </w:r>
    </w:p>
    <w:p w14:paraId="0DFBA58D" w14:textId="0E4E94C2" w:rsidR="00202557" w:rsidRPr="00202557" w:rsidRDefault="00202557" w:rsidP="00202557">
      <w:pPr>
        <w:spacing w:after="0" w:line="240" w:lineRule="auto"/>
        <w:ind w:firstLine="567"/>
        <w:jc w:val="center"/>
        <w:rPr>
          <w:rFonts w:ascii="Times New Roman" w:hAnsi="Times New Roman" w:cs="Times New Roman"/>
          <w:sz w:val="24"/>
          <w:szCs w:val="24"/>
        </w:rPr>
      </w:pPr>
      <w:r w:rsidRPr="00202557">
        <w:rPr>
          <w:rFonts w:ascii="Times New Roman" w:hAnsi="Times New Roman" w:cs="Times New Roman"/>
          <w:sz w:val="24"/>
          <w:szCs w:val="24"/>
        </w:rPr>
        <w:t xml:space="preserve">                                                                                                    </w:t>
      </w:r>
    </w:p>
    <w:p w14:paraId="70E4BED5" w14:textId="77777777" w:rsidR="002137B5" w:rsidRDefault="002137B5" w:rsidP="00062372">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14:paraId="6A723BAB" w14:textId="77777777" w:rsidR="002137B5" w:rsidRDefault="002137B5" w:rsidP="00062372">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14:paraId="71FC4A96" w14:textId="1279EC7D" w:rsidR="00CA7FDB" w:rsidRDefault="00062372" w:rsidP="00062372">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062372">
        <w:rPr>
          <w:rFonts w:ascii="Times New Roman" w:eastAsia="Times New Roman" w:hAnsi="Times New Roman" w:cs="Times New Roman"/>
          <w:b/>
          <w:bCs/>
          <w:color w:val="000000"/>
          <w:sz w:val="24"/>
          <w:szCs w:val="24"/>
        </w:rPr>
        <w:t xml:space="preserve">Административный регламент </w:t>
      </w:r>
    </w:p>
    <w:p w14:paraId="52E4B170" w14:textId="3F105E3E" w:rsidR="00062372" w:rsidRPr="00062372" w:rsidRDefault="00062372" w:rsidP="00062372">
      <w:pPr>
        <w:autoSpaceDE w:val="0"/>
        <w:autoSpaceDN w:val="0"/>
        <w:adjustRightInd w:val="0"/>
        <w:spacing w:after="0" w:line="240" w:lineRule="auto"/>
        <w:jc w:val="center"/>
        <w:rPr>
          <w:rFonts w:ascii="Times New Roman" w:eastAsia="Times New Roman" w:hAnsi="Times New Roman" w:cs="Times New Roman"/>
          <w:b/>
          <w:bCs/>
          <w:sz w:val="24"/>
          <w:szCs w:val="24"/>
        </w:rPr>
      </w:pPr>
      <w:r w:rsidRPr="00062372">
        <w:rPr>
          <w:rFonts w:ascii="Times New Roman" w:eastAsia="Times New Roman" w:hAnsi="Times New Roman" w:cs="Times New Roman"/>
          <w:b/>
          <w:bCs/>
          <w:color w:val="000000"/>
          <w:sz w:val="24"/>
          <w:szCs w:val="24"/>
        </w:rPr>
        <w:t xml:space="preserve">администрации </w:t>
      </w:r>
      <w:r>
        <w:rPr>
          <w:rFonts w:ascii="Times New Roman" w:eastAsia="Times New Roman" w:hAnsi="Times New Roman" w:cs="Times New Roman"/>
          <w:b/>
          <w:bCs/>
          <w:color w:val="000000"/>
          <w:sz w:val="24"/>
          <w:szCs w:val="24"/>
        </w:rPr>
        <w:t>Юкковское</w:t>
      </w:r>
      <w:r w:rsidRPr="00062372">
        <w:rPr>
          <w:rFonts w:ascii="Times New Roman" w:eastAsia="Times New Roman" w:hAnsi="Times New Roman" w:cs="Times New Roman"/>
          <w:b/>
          <w:bCs/>
          <w:color w:val="000000"/>
          <w:sz w:val="24"/>
          <w:szCs w:val="24"/>
        </w:rPr>
        <w:t xml:space="preserve"> сельское поселение Всеволожского района Ленинградской области по предоставлению муниципальной услуги</w:t>
      </w:r>
      <w:r w:rsidRPr="00062372">
        <w:rPr>
          <w:rFonts w:ascii="Times New Roman" w:eastAsia="Times New Roman" w:hAnsi="Times New Roman" w:cs="Times New Roman"/>
          <w:b/>
          <w:bCs/>
          <w:sz w:val="24"/>
          <w:szCs w:val="24"/>
        </w:rPr>
        <w:t xml:space="preserve"> «Предоставление информации об объектах учета, содержащейся в реестре муниципального имущества»</w:t>
      </w:r>
    </w:p>
    <w:p w14:paraId="2A77ECFB" w14:textId="77777777" w:rsidR="00062372" w:rsidRPr="00062372" w:rsidRDefault="00062372" w:rsidP="00062372">
      <w:pPr>
        <w:autoSpaceDE w:val="0"/>
        <w:autoSpaceDN w:val="0"/>
        <w:adjustRightInd w:val="0"/>
        <w:spacing w:after="0" w:line="240" w:lineRule="auto"/>
        <w:jc w:val="center"/>
        <w:rPr>
          <w:rFonts w:ascii="Times New Roman" w:eastAsia="Times New Roman" w:hAnsi="Times New Roman" w:cs="Times New Roman"/>
          <w:bCs/>
          <w:sz w:val="24"/>
          <w:szCs w:val="24"/>
        </w:rPr>
      </w:pPr>
    </w:p>
    <w:p w14:paraId="55CB241C" w14:textId="77777777" w:rsidR="00062372" w:rsidRPr="00062372" w:rsidRDefault="00062372" w:rsidP="00062372">
      <w:pPr>
        <w:autoSpaceDE w:val="0"/>
        <w:autoSpaceDN w:val="0"/>
        <w:adjustRightInd w:val="0"/>
        <w:spacing w:after="0" w:line="240" w:lineRule="auto"/>
        <w:jc w:val="center"/>
        <w:rPr>
          <w:rFonts w:ascii="Times New Roman" w:eastAsia="Times New Roman" w:hAnsi="Times New Roman" w:cs="Times New Roman"/>
          <w:bCs/>
          <w:sz w:val="24"/>
          <w:szCs w:val="24"/>
        </w:rPr>
      </w:pPr>
      <w:r w:rsidRPr="00062372">
        <w:rPr>
          <w:rFonts w:ascii="Times New Roman" w:eastAsia="Times New Roman" w:hAnsi="Times New Roman" w:cs="Times New Roman"/>
          <w:bCs/>
          <w:sz w:val="24"/>
          <w:szCs w:val="24"/>
        </w:rPr>
        <w:t xml:space="preserve">(Сокращенное наименование </w:t>
      </w:r>
      <w:r w:rsidRPr="00062372">
        <w:rPr>
          <w:rFonts w:ascii="Times New Roman" w:eastAsia="Times New Roman" w:hAnsi="Times New Roman" w:cs="Times New Roman"/>
          <w:b/>
          <w:bCs/>
          <w:sz w:val="24"/>
          <w:szCs w:val="24"/>
        </w:rPr>
        <w:t xml:space="preserve">– </w:t>
      </w:r>
      <w:r w:rsidRPr="00062372">
        <w:rPr>
          <w:rFonts w:ascii="Times New Roman" w:eastAsia="Times New Roman" w:hAnsi="Times New Roman" w:cs="Times New Roman"/>
          <w:bCs/>
          <w:sz w:val="24"/>
          <w:szCs w:val="24"/>
        </w:rPr>
        <w:t>Выдача выписок из реестра муниципального имущества)</w:t>
      </w:r>
    </w:p>
    <w:p w14:paraId="6D353896" w14:textId="77777777" w:rsidR="00062372" w:rsidRPr="00062372" w:rsidRDefault="00062372" w:rsidP="00062372">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(далее – административный регламент, муниципальная услуга)</w:t>
      </w:r>
    </w:p>
    <w:p w14:paraId="2DC8BA58" w14:textId="77777777" w:rsidR="00062372" w:rsidRPr="00062372" w:rsidRDefault="00062372" w:rsidP="00062372">
      <w:pPr>
        <w:autoSpaceDE w:val="0"/>
        <w:autoSpaceDN w:val="0"/>
        <w:adjustRightInd w:val="0"/>
        <w:spacing w:after="0" w:line="240" w:lineRule="auto"/>
        <w:jc w:val="center"/>
        <w:rPr>
          <w:rFonts w:ascii="Times New Roman" w:eastAsia="Times New Roman" w:hAnsi="Times New Roman" w:cs="Times New Roman"/>
          <w:bCs/>
          <w:sz w:val="24"/>
          <w:szCs w:val="24"/>
        </w:rPr>
      </w:pPr>
    </w:p>
    <w:p w14:paraId="08A19285" w14:textId="77777777" w:rsidR="00062372" w:rsidRPr="00062372" w:rsidRDefault="00062372" w:rsidP="00062372">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b/>
          <w:sz w:val="24"/>
          <w:szCs w:val="24"/>
          <w:lang w:eastAsia="ar-SA"/>
        </w:rPr>
      </w:pPr>
      <w:bookmarkStart w:id="3" w:name="Par43"/>
      <w:bookmarkEnd w:id="3"/>
      <w:r w:rsidRPr="00062372">
        <w:rPr>
          <w:rFonts w:ascii="Times New Roman" w:eastAsia="Times New Roman" w:hAnsi="Times New Roman" w:cs="Times New Roman"/>
          <w:b/>
          <w:sz w:val="24"/>
          <w:szCs w:val="24"/>
          <w:lang w:eastAsia="ar-SA"/>
        </w:rPr>
        <w:t>1. Общие положения</w:t>
      </w:r>
    </w:p>
    <w:p w14:paraId="397EB5E8" w14:textId="77777777" w:rsidR="00062372" w:rsidRPr="00062372" w:rsidRDefault="00062372" w:rsidP="00062372">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p>
    <w:p w14:paraId="4D156AF5"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bookmarkStart w:id="4" w:name="Par45"/>
      <w:bookmarkEnd w:id="4"/>
      <w:r w:rsidRPr="00062372">
        <w:rPr>
          <w:rFonts w:ascii="Times New Roman" w:eastAsia="Times New Roman" w:hAnsi="Times New Roman" w:cs="Times New Roman"/>
          <w:sz w:val="24"/>
          <w:szCs w:val="24"/>
          <w:lang w:eastAsia="ar-SA"/>
        </w:rPr>
        <w:t>1.1. Административный регламент устанавливает порядок и стандарт предоставления муниципальной услуги.</w:t>
      </w:r>
    </w:p>
    <w:p w14:paraId="49B5258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1.2. Заявителями, имеющими право на получение муниципальной услуги, являются:</w:t>
      </w:r>
    </w:p>
    <w:p w14:paraId="456C79F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физические лица;</w:t>
      </w:r>
    </w:p>
    <w:p w14:paraId="6D8ECF3E"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14:paraId="1AB15C4F"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индивидуальные предприниматели (далее – заявитель).</w:t>
      </w:r>
    </w:p>
    <w:p w14:paraId="212F1400"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Представлять интересы заявителя имеют право:</w:t>
      </w:r>
    </w:p>
    <w:p w14:paraId="261EFA8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0D7EAFB1"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5026E32E" w14:textId="61C26E12" w:rsidR="00062372" w:rsidRPr="00062372" w:rsidRDefault="00062372" w:rsidP="0006237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1.3. Информация о месте нахождения администрации </w:t>
      </w:r>
      <w:r>
        <w:rPr>
          <w:rFonts w:ascii="Times New Roman" w:eastAsia="Times New Roman" w:hAnsi="Times New Roman" w:cs="Times New Roman"/>
          <w:sz w:val="24"/>
          <w:szCs w:val="24"/>
        </w:rPr>
        <w:t>Юкковского</w:t>
      </w:r>
      <w:r w:rsidRPr="00062372">
        <w:rPr>
          <w:rFonts w:ascii="Times New Roman" w:eastAsia="Times New Roman" w:hAnsi="Times New Roman" w:cs="Times New Roman"/>
          <w:sz w:val="24"/>
          <w:szCs w:val="24"/>
        </w:rPr>
        <w:t xml:space="preserve"> сельского поселения Всеволожского муниципального района Ленинградской области (далее – ОМСУ, Администрация), предоставляющего муниципальную услугу (далее – сведения информационного характера), размещается:</w:t>
      </w:r>
    </w:p>
    <w:p w14:paraId="7EE6394B" w14:textId="77777777" w:rsidR="00062372" w:rsidRPr="00062372" w:rsidRDefault="00062372" w:rsidP="0006237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130ED6D" w14:textId="77777777" w:rsidR="00062372" w:rsidRPr="00062372" w:rsidRDefault="00062372" w:rsidP="0006237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на сайте Администрации;</w:t>
      </w:r>
    </w:p>
    <w:p w14:paraId="2D11601E" w14:textId="77777777" w:rsidR="00062372" w:rsidRPr="00062372" w:rsidRDefault="00062372" w:rsidP="0006237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0EA1197F" w14:textId="77777777" w:rsidR="00062372" w:rsidRPr="00062372" w:rsidRDefault="00062372" w:rsidP="0006237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62372">
          <w:rPr>
            <w:rFonts w:ascii="Times New Roman" w:eastAsia="Times New Roman" w:hAnsi="Times New Roman" w:cs="Times New Roman"/>
            <w:color w:val="0000FF"/>
            <w:sz w:val="24"/>
            <w:szCs w:val="24"/>
            <w:u w:val="single"/>
          </w:rPr>
          <w:t>www.gosuslugi.ru</w:t>
        </w:r>
      </w:hyperlink>
    </w:p>
    <w:p w14:paraId="555BD243" w14:textId="77777777" w:rsidR="00062372" w:rsidRPr="00062372" w:rsidRDefault="00062372" w:rsidP="0006237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3E9E25D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541F5ABD"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 Стандарт предоставления муниципальной услуги</w:t>
      </w:r>
    </w:p>
    <w:p w14:paraId="51E8DB2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6D2B4BFD" w14:textId="77777777" w:rsidR="00062372" w:rsidRPr="00062372" w:rsidRDefault="00062372" w:rsidP="0006237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062372">
        <w:rPr>
          <w:rFonts w:ascii="Times New Roman" w:eastAsia="Times New Roman" w:hAnsi="Times New Roman" w:cs="Times New Roman"/>
          <w:bCs/>
          <w:sz w:val="24"/>
          <w:szCs w:val="24"/>
        </w:rPr>
        <w:t xml:space="preserve">2.1. Полное наименование муниципальной услуги: </w:t>
      </w:r>
    </w:p>
    <w:p w14:paraId="310F224C" w14:textId="77777777" w:rsidR="00062372" w:rsidRPr="00062372" w:rsidRDefault="00062372" w:rsidP="0006237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062372">
        <w:rPr>
          <w:rFonts w:ascii="Times New Roman" w:eastAsia="Times New Roman" w:hAnsi="Times New Roman" w:cs="Times New Roman"/>
          <w:bCs/>
          <w:sz w:val="24"/>
          <w:szCs w:val="24"/>
        </w:rPr>
        <w:t>Предоставление информации об объектах учета, содержащейся в реестре муниципального имущества.</w:t>
      </w:r>
    </w:p>
    <w:p w14:paraId="2CA37AFA" w14:textId="77777777" w:rsidR="00062372" w:rsidRPr="00062372" w:rsidRDefault="00062372" w:rsidP="00062372">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062372">
        <w:rPr>
          <w:rFonts w:ascii="Times New Roman" w:eastAsia="Times New Roman" w:hAnsi="Times New Roman" w:cs="Times New Roman"/>
          <w:sz w:val="24"/>
          <w:szCs w:val="24"/>
        </w:rPr>
        <w:t>Сокращенное наименование</w:t>
      </w:r>
      <w:r w:rsidRPr="00062372">
        <w:rPr>
          <w:rFonts w:ascii="Times New Roman" w:eastAsia="Times New Roman" w:hAnsi="Times New Roman" w:cs="Times New Roman"/>
          <w:b/>
          <w:sz w:val="24"/>
          <w:szCs w:val="24"/>
        </w:rPr>
        <w:t xml:space="preserve">: </w:t>
      </w:r>
    </w:p>
    <w:p w14:paraId="16B19999" w14:textId="77777777" w:rsidR="00062372" w:rsidRPr="00062372" w:rsidRDefault="00062372" w:rsidP="0006237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062372">
        <w:rPr>
          <w:rFonts w:ascii="Times New Roman" w:eastAsia="Times New Roman" w:hAnsi="Times New Roman" w:cs="Times New Roman"/>
          <w:bCs/>
          <w:sz w:val="24"/>
          <w:szCs w:val="24"/>
        </w:rPr>
        <w:lastRenderedPageBreak/>
        <w:t>Выдача выписок из реестра муниципального имущества.</w:t>
      </w:r>
    </w:p>
    <w:p w14:paraId="365E2EB7"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2.2. Муниципальную услугу предоставляют:</w:t>
      </w:r>
    </w:p>
    <w:p w14:paraId="5632FBCB" w14:textId="22163EFC" w:rsidR="00062372" w:rsidRPr="00062372" w:rsidRDefault="00062372" w:rsidP="00062372">
      <w:pPr>
        <w:suppressAutoHyphens/>
        <w:spacing w:after="0" w:line="230" w:lineRule="auto"/>
        <w:ind w:firstLine="709"/>
        <w:jc w:val="both"/>
        <w:rPr>
          <w:rFonts w:ascii="Times New Roman" w:eastAsia="Times New Roman" w:hAnsi="Times New Roman" w:cs="Times New Roman"/>
          <w:sz w:val="24"/>
          <w:szCs w:val="24"/>
          <w:lang w:eastAsia="ar-SA"/>
        </w:rPr>
      </w:pPr>
      <w:r w:rsidRPr="00062372">
        <w:rPr>
          <w:rFonts w:ascii="Times New Roman" w:eastAsia="Calibri" w:hAnsi="Times New Roman" w:cs="Times New Roman"/>
          <w:sz w:val="24"/>
          <w:szCs w:val="24"/>
          <w:lang w:eastAsia="ar-SA"/>
        </w:rPr>
        <w:t xml:space="preserve">Администрация </w:t>
      </w:r>
      <w:r>
        <w:rPr>
          <w:rFonts w:ascii="Times New Roman" w:eastAsia="Times New Roman" w:hAnsi="Times New Roman" w:cs="Times New Roman"/>
          <w:sz w:val="24"/>
          <w:szCs w:val="24"/>
          <w:lang w:eastAsia="ar-SA"/>
        </w:rPr>
        <w:t>Юкковского</w:t>
      </w:r>
      <w:r w:rsidRPr="00062372">
        <w:rPr>
          <w:rFonts w:ascii="Times New Roman" w:eastAsia="Times New Roman" w:hAnsi="Times New Roman" w:cs="Times New Roman"/>
          <w:sz w:val="24"/>
          <w:szCs w:val="24"/>
          <w:lang w:eastAsia="ar-SA"/>
        </w:rPr>
        <w:t xml:space="preserve"> сельского поселения Всеволожского муниципального района Ленинградской области.</w:t>
      </w:r>
    </w:p>
    <w:p w14:paraId="7CF2885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предоставлении услуги участвуют:</w:t>
      </w:r>
    </w:p>
    <w:p w14:paraId="7F664E0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ГБУ ЛО «МФЦ»;</w:t>
      </w:r>
    </w:p>
    <w:p w14:paraId="12CC07EF"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Заявление на получение муниципальной услуги с комплектом документов принимается:</w:t>
      </w:r>
    </w:p>
    <w:p w14:paraId="385927E1"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 при личной явке:</w:t>
      </w:r>
    </w:p>
    <w:p w14:paraId="4F5BA43A"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филиалах, отделах, удаленных рабочих местах ГБУ ЛО «МФЦ» (при наличии соглашения);</w:t>
      </w:r>
    </w:p>
    <w:p w14:paraId="09B81579"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 без личной явки:</w:t>
      </w:r>
    </w:p>
    <w:p w14:paraId="761C729C"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электронной форме через личный кабинет заявителя на ПГУ ЛО/ЕПГУ.</w:t>
      </w:r>
    </w:p>
    <w:p w14:paraId="3C65B898"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256764AE"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 посредством ПГУ ЛО/ЕПГУ - в МФЦ;</w:t>
      </w:r>
    </w:p>
    <w:p w14:paraId="0A8E294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 посредством сайта МФЦ (при технической реализации) - в МФЦ;</w:t>
      </w:r>
    </w:p>
    <w:p w14:paraId="0AD32A6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3) по телефону - в МФЦ.</w:t>
      </w:r>
    </w:p>
    <w:p w14:paraId="620E19B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51FE5894" w14:textId="77777777" w:rsidR="00062372" w:rsidRPr="00062372" w:rsidRDefault="00062372" w:rsidP="00062372">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ОИВ/Организации, ГБУ ЛО «МФЦ» с использованием информационных технологий, указанных в </w:t>
      </w:r>
      <w:hyperlink r:id="rId10" w:history="1">
        <w:r w:rsidRPr="00062372">
          <w:rPr>
            <w:rFonts w:ascii="Times New Roman" w:eastAsia="Times New Roman" w:hAnsi="Times New Roman" w:cs="Times New Roman"/>
            <w:sz w:val="24"/>
            <w:szCs w:val="24"/>
            <w:lang w:eastAsia="ar-SA"/>
          </w:rPr>
          <w:t>частях 10</w:t>
        </w:r>
      </w:hyperlink>
      <w:r w:rsidRPr="00062372">
        <w:rPr>
          <w:rFonts w:ascii="Times New Roman" w:eastAsia="Times New Roman" w:hAnsi="Times New Roman" w:cs="Times New Roman"/>
          <w:sz w:val="24"/>
          <w:szCs w:val="24"/>
          <w:lang w:eastAsia="ar-SA"/>
        </w:rPr>
        <w:t xml:space="preserve"> и </w:t>
      </w:r>
      <w:hyperlink r:id="rId11" w:history="1">
        <w:r w:rsidRPr="00062372">
          <w:rPr>
            <w:rFonts w:ascii="Times New Roman" w:eastAsia="Times New Roman" w:hAnsi="Times New Roman" w:cs="Times New Roman"/>
            <w:sz w:val="24"/>
            <w:szCs w:val="24"/>
            <w:lang w:eastAsia="ar-SA"/>
          </w:rPr>
          <w:t>11 статьи 7</w:t>
        </w:r>
      </w:hyperlink>
      <w:r w:rsidRPr="00062372">
        <w:rPr>
          <w:rFonts w:ascii="Times New Roman" w:eastAsia="Times New Roman" w:hAnsi="Times New Roman" w:cs="Times New Roman"/>
          <w:sz w:val="24"/>
          <w:szCs w:val="24"/>
          <w:lang w:eastAsia="ar-SA"/>
        </w:rPr>
        <w:t xml:space="preserve"> Федерального закона от 27.07.2010 № 210-ФЗ «Об организации предоставления государственных и муниципальных услуг» (при технической реализации).</w:t>
      </w:r>
    </w:p>
    <w:p w14:paraId="2598F557" w14:textId="77777777" w:rsidR="00062372" w:rsidRPr="00062372" w:rsidRDefault="00062372" w:rsidP="00062372">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2.2.2. При предоставлении муниципальной услуги в электронной форме идентификация и аутентификация могут осуществляться посредством:</w:t>
      </w:r>
    </w:p>
    <w:p w14:paraId="7808E0B2" w14:textId="77777777" w:rsidR="00062372" w:rsidRPr="00062372" w:rsidRDefault="00062372" w:rsidP="00062372">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7A1018E" w14:textId="77777777" w:rsidR="00062372" w:rsidRPr="00062372" w:rsidRDefault="00062372" w:rsidP="00062372">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6C565D9"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2.3. Результатом предоставления муниципальной услуги является:</w:t>
      </w:r>
    </w:p>
    <w:p w14:paraId="1DE117B1"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выписка из реестра муниципального имущества муниципального образования (далее – выписка);</w:t>
      </w:r>
    </w:p>
    <w:p w14:paraId="5F569D51" w14:textId="35691E82"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 уведомление об отсутствии объекта учета в реестре муниципального имущества </w:t>
      </w:r>
      <w:r w:rsidR="00CA7FDB">
        <w:rPr>
          <w:rFonts w:ascii="Times New Roman" w:eastAsia="Times New Roman" w:hAnsi="Times New Roman" w:cs="Times New Roman"/>
          <w:sz w:val="24"/>
          <w:szCs w:val="24"/>
          <w:lang w:eastAsia="ar-SA"/>
        </w:rPr>
        <w:t>МО «</w:t>
      </w:r>
      <w:r>
        <w:rPr>
          <w:rFonts w:ascii="Times New Roman" w:eastAsia="Times New Roman" w:hAnsi="Times New Roman" w:cs="Times New Roman"/>
          <w:sz w:val="24"/>
          <w:szCs w:val="24"/>
          <w:lang w:eastAsia="ar-SA"/>
        </w:rPr>
        <w:t>Юкковско</w:t>
      </w:r>
      <w:r w:rsidR="00CA7FDB">
        <w:rPr>
          <w:rFonts w:ascii="Times New Roman" w:eastAsia="Times New Roman" w:hAnsi="Times New Roman" w:cs="Times New Roman"/>
          <w:sz w:val="24"/>
          <w:szCs w:val="24"/>
          <w:lang w:eastAsia="ar-SA"/>
        </w:rPr>
        <w:t>е</w:t>
      </w:r>
      <w:r w:rsidRPr="00062372">
        <w:rPr>
          <w:rFonts w:ascii="Times New Roman" w:eastAsia="Times New Roman" w:hAnsi="Times New Roman" w:cs="Times New Roman"/>
          <w:sz w:val="24"/>
          <w:szCs w:val="24"/>
          <w:lang w:eastAsia="ar-SA"/>
        </w:rPr>
        <w:t xml:space="preserve"> сельско</w:t>
      </w:r>
      <w:r w:rsidR="00CA7FDB">
        <w:rPr>
          <w:rFonts w:ascii="Times New Roman" w:eastAsia="Times New Roman" w:hAnsi="Times New Roman" w:cs="Times New Roman"/>
          <w:sz w:val="24"/>
          <w:szCs w:val="24"/>
          <w:lang w:eastAsia="ar-SA"/>
        </w:rPr>
        <w:t>е</w:t>
      </w:r>
      <w:r w:rsidRPr="00062372">
        <w:rPr>
          <w:rFonts w:ascii="Times New Roman" w:eastAsia="Times New Roman" w:hAnsi="Times New Roman" w:cs="Times New Roman"/>
          <w:sz w:val="24"/>
          <w:szCs w:val="24"/>
          <w:lang w:eastAsia="ar-SA"/>
        </w:rPr>
        <w:t xml:space="preserve"> поселени</w:t>
      </w:r>
      <w:r w:rsidR="00CA7FDB">
        <w:rPr>
          <w:rFonts w:ascii="Times New Roman" w:eastAsia="Times New Roman" w:hAnsi="Times New Roman" w:cs="Times New Roman"/>
          <w:sz w:val="24"/>
          <w:szCs w:val="24"/>
          <w:lang w:eastAsia="ar-SA"/>
        </w:rPr>
        <w:t>е»</w:t>
      </w:r>
      <w:r w:rsidRPr="00062372">
        <w:rPr>
          <w:rFonts w:ascii="Times New Roman" w:eastAsia="Times New Roman" w:hAnsi="Times New Roman" w:cs="Times New Roman"/>
          <w:sz w:val="24"/>
          <w:szCs w:val="24"/>
          <w:lang w:eastAsia="ar-SA"/>
        </w:rPr>
        <w:t xml:space="preserve"> Всеволожского муниципального района Ленинградской области (по форме согласно приложению 3 к административному регламенту);</w:t>
      </w:r>
    </w:p>
    <w:p w14:paraId="18DE1939"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решение об отказе в предоставлении муниципальной услуги (по форме согласно приложению 4 к административному регламенту).</w:t>
      </w:r>
    </w:p>
    <w:p w14:paraId="1B7A6FA8"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2.3.1. Результат предоставления муниципальной услуги предоставляется:</w:t>
      </w:r>
    </w:p>
    <w:p w14:paraId="431A529A"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 при личной явке:</w:t>
      </w:r>
    </w:p>
    <w:p w14:paraId="63DFBE3A"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филиалах, отделах, удаленных рабочих местах ГБУ ЛО «МФЦ»;</w:t>
      </w:r>
    </w:p>
    <w:p w14:paraId="1991A09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 без личной явки:</w:t>
      </w:r>
    </w:p>
    <w:p w14:paraId="02C9D14B"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посредством ПГУ ЛО/ЕПГУ.</w:t>
      </w:r>
    </w:p>
    <w:p w14:paraId="136ECBF8" w14:textId="77777777" w:rsidR="00062372" w:rsidRPr="00062372" w:rsidRDefault="00062372" w:rsidP="0006237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062372">
        <w:rPr>
          <w:rFonts w:ascii="Times New Roman" w:eastAsia="Times New Roman" w:hAnsi="Times New Roman" w:cs="Times New Roman"/>
          <w:bCs/>
          <w:sz w:val="24"/>
          <w:szCs w:val="24"/>
        </w:rPr>
        <w:lastRenderedPageBreak/>
        <w:t>2.4. Срок предоставления муниципальной услуги составляет не более 7 (семи) рабочих дней со дня поступления заявления о</w:t>
      </w:r>
      <w:r w:rsidRPr="00062372">
        <w:rPr>
          <w:rFonts w:ascii="Times New Roman" w:eastAsia="Times New Roman" w:hAnsi="Times New Roman" w:cs="Times New Roman"/>
          <w:b/>
          <w:bCs/>
          <w:sz w:val="24"/>
          <w:szCs w:val="24"/>
        </w:rPr>
        <w:t xml:space="preserve"> </w:t>
      </w:r>
      <w:r w:rsidRPr="00062372">
        <w:rPr>
          <w:rFonts w:ascii="Times New Roman" w:eastAsia="Times New Roman" w:hAnsi="Times New Roman" w:cs="Times New Roman"/>
          <w:bCs/>
          <w:sz w:val="24"/>
          <w:szCs w:val="24"/>
        </w:rPr>
        <w:t>предоставлении сведений об объектах учета, содержащихся в реестре муниципального имущества, в Администрацию (далее – заявление).</w:t>
      </w:r>
    </w:p>
    <w:p w14:paraId="1C939289"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2.5. Нормативные правовые акты, регулирующие предоставление муниципальной услуги:</w:t>
      </w:r>
    </w:p>
    <w:p w14:paraId="6469470B"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1) Федеральный закон от 27 июля 2006 г. № 152-ФЗ «О персональных данных»;</w:t>
      </w:r>
    </w:p>
    <w:p w14:paraId="35D75075"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20365BB8"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 Федеральный закон от 27 июля 2010 г. № 210-ФЗ «Об организации предоставления государственных и муниципальных услуг»;</w:t>
      </w:r>
    </w:p>
    <w:p w14:paraId="606952B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39660FD"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1) для предоставления муниципальной услуги заполняется заявление:</w:t>
      </w:r>
    </w:p>
    <w:p w14:paraId="7B139A15"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 - лично заявителем при обращении на ЕПГУ/ПГУ ЛО;</w:t>
      </w:r>
    </w:p>
    <w:p w14:paraId="3A0AFF1B"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специалистом МФЦ при личном обращении заявителя (представителя заявителя) в МФЦ:</w:t>
      </w:r>
    </w:p>
    <w:p w14:paraId="52E982CD"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при обращении в МФЦ необходимо предъявить документ, удостоверяющий личность: </w:t>
      </w:r>
    </w:p>
    <w:p w14:paraId="634BE410"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717921BC"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иностранного гражданина, лица без гражданства, включая вид на жительство и удостоверение беженца.</w:t>
      </w:r>
    </w:p>
    <w:p w14:paraId="4F102707"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2.6.1. Заявление должно содержать следующие сведения:</w:t>
      </w:r>
    </w:p>
    <w:p w14:paraId="39B60997" w14:textId="7E023111"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1) фамилия, имя и (при наличии)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r>
        <w:rPr>
          <w:rFonts w:ascii="Times New Roman" w:eastAsia="Times New Roman" w:hAnsi="Times New Roman" w:cs="Times New Roman"/>
          <w:sz w:val="24"/>
          <w:szCs w:val="24"/>
          <w:lang w:eastAsia="ar-SA"/>
        </w:rPr>
        <w:t>Юкковского</w:t>
      </w:r>
      <w:r w:rsidRPr="00062372">
        <w:rPr>
          <w:rFonts w:ascii="Times New Roman" w:eastAsia="Times New Roman" w:hAnsi="Times New Roman" w:cs="Times New Roman"/>
          <w:sz w:val="24"/>
          <w:szCs w:val="24"/>
          <w:lang w:eastAsia="ar-SA"/>
        </w:rPr>
        <w:t xml:space="preserve"> сельского поселения Всеволожского муниципального района Ленинградской области;</w:t>
      </w:r>
    </w:p>
    <w:p w14:paraId="179ABBBA"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 реквизиты документа, удостоверяющего личность заявителя - физического лица или представителя заявителя (для паспорта гражданина Российской Федерации: серия, номер и дата выдачи);</w:t>
      </w:r>
    </w:p>
    <w:p w14:paraId="26208831"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14:paraId="49158D6D"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4) реквизиты документа, подтверждающего полномочия представителя заявителя;</w:t>
      </w:r>
    </w:p>
    <w:p w14:paraId="5ADF6F54" w14:textId="652DB066"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5) характеристики объекта муниципального имущества </w:t>
      </w:r>
      <w:r w:rsidR="00CA7FDB">
        <w:rPr>
          <w:rFonts w:ascii="Times New Roman" w:eastAsia="Times New Roman" w:hAnsi="Times New Roman" w:cs="Times New Roman"/>
          <w:sz w:val="24"/>
          <w:szCs w:val="24"/>
          <w:lang w:eastAsia="ar-SA"/>
        </w:rPr>
        <w:t>МО «</w:t>
      </w:r>
      <w:r>
        <w:rPr>
          <w:rFonts w:ascii="Times New Roman" w:eastAsia="Times New Roman" w:hAnsi="Times New Roman" w:cs="Times New Roman"/>
          <w:sz w:val="24"/>
          <w:szCs w:val="24"/>
          <w:lang w:eastAsia="ar-SA"/>
        </w:rPr>
        <w:t>Юкковско</w:t>
      </w:r>
      <w:r w:rsidR="00CA7FDB">
        <w:rPr>
          <w:rFonts w:ascii="Times New Roman" w:eastAsia="Times New Roman" w:hAnsi="Times New Roman" w:cs="Times New Roman"/>
          <w:sz w:val="24"/>
          <w:szCs w:val="24"/>
          <w:lang w:eastAsia="ar-SA"/>
        </w:rPr>
        <w:t>е</w:t>
      </w:r>
      <w:r w:rsidRPr="00062372">
        <w:rPr>
          <w:rFonts w:ascii="Times New Roman" w:eastAsia="Times New Roman" w:hAnsi="Times New Roman" w:cs="Times New Roman"/>
          <w:sz w:val="24"/>
          <w:szCs w:val="24"/>
          <w:lang w:eastAsia="ar-SA"/>
        </w:rPr>
        <w:t xml:space="preserve"> сельско</w:t>
      </w:r>
      <w:r w:rsidR="00CA7FDB">
        <w:rPr>
          <w:rFonts w:ascii="Times New Roman" w:eastAsia="Times New Roman" w:hAnsi="Times New Roman" w:cs="Times New Roman"/>
          <w:sz w:val="24"/>
          <w:szCs w:val="24"/>
          <w:lang w:eastAsia="ar-SA"/>
        </w:rPr>
        <w:t>е</w:t>
      </w:r>
      <w:r w:rsidRPr="00062372">
        <w:rPr>
          <w:rFonts w:ascii="Times New Roman" w:eastAsia="Times New Roman" w:hAnsi="Times New Roman" w:cs="Times New Roman"/>
          <w:sz w:val="24"/>
          <w:szCs w:val="24"/>
          <w:lang w:eastAsia="ar-SA"/>
        </w:rPr>
        <w:t xml:space="preserve"> поселен</w:t>
      </w:r>
      <w:r w:rsidR="00CA7FDB">
        <w:rPr>
          <w:rFonts w:ascii="Times New Roman" w:eastAsia="Times New Roman" w:hAnsi="Times New Roman" w:cs="Times New Roman"/>
          <w:sz w:val="24"/>
          <w:szCs w:val="24"/>
          <w:lang w:eastAsia="ar-SA"/>
        </w:rPr>
        <w:t>ие»</w:t>
      </w:r>
      <w:r w:rsidRPr="00062372">
        <w:rPr>
          <w:rFonts w:ascii="Times New Roman" w:eastAsia="Times New Roman" w:hAnsi="Times New Roman" w:cs="Times New Roman"/>
          <w:sz w:val="24"/>
          <w:szCs w:val="24"/>
          <w:lang w:eastAsia="ar-SA"/>
        </w:rPr>
        <w:t xml:space="preserve"> Всеволожского муниципального района Ленинградской области, позволяющие его однозначно определить (наименование, адресные ориентиры, кадастровый или реестровый номер);</w:t>
      </w:r>
    </w:p>
    <w:p w14:paraId="48BED676"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6) при необходимости получения нескольких экземпляров выписки или обобщенной информации - количество экземпляров;</w:t>
      </w:r>
    </w:p>
    <w:p w14:paraId="5C364AC0"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7) способ получения результата предоставления услуги;</w:t>
      </w:r>
    </w:p>
    <w:p w14:paraId="1EFA7914" w14:textId="77777777" w:rsidR="00CA7FDB"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8) </w:t>
      </w:r>
      <w:proofErr w:type="spellStart"/>
      <w:r w:rsidRPr="00062372">
        <w:rPr>
          <w:rFonts w:ascii="Times New Roman" w:eastAsia="Times New Roman" w:hAnsi="Times New Roman" w:cs="Times New Roman"/>
          <w:sz w:val="24"/>
          <w:szCs w:val="24"/>
          <w:lang w:eastAsia="ar-SA"/>
        </w:rPr>
        <w:t>подпис</w:t>
      </w:r>
      <w:proofErr w:type="spellEnd"/>
    </w:p>
    <w:p w14:paraId="29DE9872" w14:textId="3F8818BA" w:rsidR="00062372" w:rsidRPr="00062372" w:rsidRDefault="00CA7FDB"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00062372" w:rsidRPr="00062372">
        <w:rPr>
          <w:rFonts w:ascii="Times New Roman" w:eastAsia="Times New Roman" w:hAnsi="Times New Roman" w:cs="Times New Roman"/>
          <w:sz w:val="24"/>
          <w:szCs w:val="24"/>
          <w:lang w:eastAsia="ar-SA"/>
        </w:rPr>
        <w:t>ь заявителя или уполномоченного представителя;</w:t>
      </w:r>
    </w:p>
    <w:p w14:paraId="5B8B0815"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К заявлению прилагаются:</w:t>
      </w:r>
    </w:p>
    <w:p w14:paraId="7FC1F01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4E24496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Дли физических лиц: </w:t>
      </w:r>
    </w:p>
    <w:p w14:paraId="61207398"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w:t>
      </w:r>
      <w:r w:rsidRPr="00062372">
        <w:rPr>
          <w:rFonts w:ascii="Times New Roman" w:eastAsia="Times New Roman" w:hAnsi="Times New Roman" w:cs="Times New Roman"/>
          <w:sz w:val="24"/>
          <w:szCs w:val="24"/>
          <w:lang w:eastAsia="ar-SA"/>
        </w:rPr>
        <w:lastRenderedPageBreak/>
        <w:t xml:space="preserve">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34FF6822"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454AB8FE"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5EA7BD8A"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641F4C18"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доверенности лиц, находящихся в местах лишения свободы, которые удостоверены начальником соответствующего места лишения свободы;</w:t>
      </w:r>
    </w:p>
    <w:p w14:paraId="1FB72351"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FD291CC"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доверенность в простой письменной форме;</w:t>
      </w:r>
    </w:p>
    <w:p w14:paraId="5C3021DD"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3D90048F"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Для юридических лиц:</w:t>
      </w:r>
    </w:p>
    <w:p w14:paraId="335DD87A" w14:textId="22F1F8FE" w:rsidR="00062372" w:rsidRPr="00062372" w:rsidRDefault="00062372" w:rsidP="00AC2DB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32468EFF"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Рекомендуемая форма заявления приведена в приложении 2 к настоящему Административному регламенту.</w:t>
      </w:r>
    </w:p>
    <w:p w14:paraId="57E89BD6"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1AF3A5C"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0A5E9831"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выписка из Единого государственного реестра юридических лиц (ЕГРЮЛ);</w:t>
      </w:r>
    </w:p>
    <w:p w14:paraId="6A014F30"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выписка из Единого государственного реестра индивидуальных предпринимателей (ЕГРИП);</w:t>
      </w:r>
    </w:p>
    <w:p w14:paraId="4F47D7E7"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Заявитель вправе представить документы, указанные в настоящем пункте административного регламента, по собственной инициативе.</w:t>
      </w:r>
    </w:p>
    <w:p w14:paraId="12328F3D"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2.7.1. При предоставлении муниципальной услуги запрещается требовать от заявителя:</w:t>
      </w:r>
    </w:p>
    <w:p w14:paraId="38ADD43A"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FB39054"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26B4EFDC"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62A2D1"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110CE1E1"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062372">
          <w:rPr>
            <w:rFonts w:ascii="Times New Roman" w:eastAsia="Times New Roman" w:hAnsi="Times New Roman" w:cs="Times New Roman"/>
            <w:sz w:val="24"/>
            <w:szCs w:val="24"/>
            <w:lang w:eastAsia="ar-SA"/>
          </w:rPr>
          <w:t>пунктом 7.2 части 1 статьи 16</w:t>
        </w:r>
      </w:hyperlink>
      <w:r w:rsidRPr="00062372">
        <w:rPr>
          <w:rFonts w:ascii="Times New Roman" w:eastAsia="Times New Roman" w:hAnsi="Times New Roman" w:cs="Times New Roman"/>
          <w:sz w:val="24"/>
          <w:szCs w:val="24"/>
          <w:lang w:eastAsia="ar-SA"/>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6421FD3"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14:paraId="21CBA624" w14:textId="77777777" w:rsidR="00062372" w:rsidRPr="00062372" w:rsidRDefault="00062372" w:rsidP="00062372">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CB1674E" w14:textId="77777777" w:rsidR="00062372" w:rsidRPr="00062372" w:rsidRDefault="00062372" w:rsidP="00062372">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CD4E5F7"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bookmarkStart w:id="5" w:name="P125"/>
      <w:bookmarkEnd w:id="5"/>
      <w:r w:rsidRPr="00062372">
        <w:rPr>
          <w:rFonts w:ascii="Times New Roman" w:eastAsia="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E870B4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Основания для приостановления предоставления муниципальной услуги не предусмотрены.</w:t>
      </w:r>
    </w:p>
    <w:p w14:paraId="4DC84E67"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2.9. </w:t>
      </w:r>
      <w:bookmarkStart w:id="6" w:name="P129"/>
      <w:bookmarkStart w:id="7" w:name="P134"/>
      <w:bookmarkEnd w:id="6"/>
      <w:bookmarkEnd w:id="7"/>
      <w:r w:rsidRPr="00062372">
        <w:rPr>
          <w:rFonts w:ascii="Times New Roman" w:eastAsia="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w:t>
      </w:r>
    </w:p>
    <w:p w14:paraId="18749478"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заявление подано лицом, не уполномоченным на осуществление таких действий;</w:t>
      </w:r>
    </w:p>
    <w:p w14:paraId="4B708B4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представленные документы утратили силу на момент обращения за муниципальной услугой;</w:t>
      </w:r>
    </w:p>
    <w:p w14:paraId="379BC171"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14:paraId="6D58CAB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 представленные в электронной форме документы содержат повреждения, наличие </w:t>
      </w:r>
      <w:r w:rsidRPr="00062372">
        <w:rPr>
          <w:rFonts w:ascii="Times New Roman" w:eastAsia="Times New Roman" w:hAnsi="Times New Roman" w:cs="Times New Roman"/>
          <w:sz w:val="24"/>
          <w:szCs w:val="24"/>
        </w:rPr>
        <w:lastRenderedPageBreak/>
        <w:t>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264BC73" w14:textId="77777777" w:rsidR="00062372" w:rsidRPr="00062372" w:rsidRDefault="00062372" w:rsidP="000623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2.10. Исчерпывающий перечень оснований для отказа в предоставлении муниципальной услуги:</w:t>
      </w:r>
    </w:p>
    <w:p w14:paraId="6D9E3AA7" w14:textId="77777777" w:rsidR="00062372" w:rsidRPr="00062372" w:rsidRDefault="00062372" w:rsidP="00062372">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1) Представленные заявителем документы не отвечают требованиям, установленным административным регламентом:</w:t>
      </w:r>
    </w:p>
    <w:p w14:paraId="6A3CFF52"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14:paraId="411BD7DD"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несоответствие заявления и прилагаемых документов требованиям, установленным пунктом 2.6 административного регламента;</w:t>
      </w:r>
    </w:p>
    <w:p w14:paraId="6435026A" w14:textId="654E20BE"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в реестре муниципального имущества </w:t>
      </w:r>
      <w:r>
        <w:rPr>
          <w:rFonts w:ascii="Times New Roman" w:eastAsia="Times New Roman" w:hAnsi="Times New Roman" w:cs="Times New Roman"/>
          <w:sz w:val="24"/>
          <w:szCs w:val="24"/>
          <w:lang w:eastAsia="ar-SA"/>
        </w:rPr>
        <w:t>Юкковское</w:t>
      </w:r>
      <w:r w:rsidRPr="00062372">
        <w:rPr>
          <w:rFonts w:ascii="Times New Roman" w:eastAsia="Times New Roman" w:hAnsi="Times New Roman" w:cs="Times New Roman"/>
          <w:sz w:val="24"/>
          <w:szCs w:val="24"/>
          <w:lang w:eastAsia="ar-SA"/>
        </w:rPr>
        <w:t xml:space="preserve"> сельское поселение Всеволожского муниципального района Ленинградской области.</w:t>
      </w:r>
    </w:p>
    <w:p w14:paraId="60AA8123"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административным регламентом.</w:t>
      </w:r>
    </w:p>
    <w:p w14:paraId="0828F36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2.11. Муниципальная услуга предоставляется бесплатно.</w:t>
      </w:r>
    </w:p>
    <w:p w14:paraId="260DBE03"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783F3089" w14:textId="77777777" w:rsidR="00062372" w:rsidRPr="00062372" w:rsidRDefault="00062372" w:rsidP="00062372">
      <w:pPr>
        <w:suppressAutoHyphens/>
        <w:spacing w:after="0" w:line="240" w:lineRule="auto"/>
        <w:ind w:firstLine="709"/>
        <w:jc w:val="both"/>
        <w:rPr>
          <w:rFonts w:ascii="Times New Roman" w:eastAsia="Calibri" w:hAnsi="Times New Roman" w:cs="Times New Roman"/>
          <w:sz w:val="24"/>
          <w:szCs w:val="24"/>
          <w:lang w:eastAsia="en-US"/>
        </w:rPr>
      </w:pPr>
      <w:r w:rsidRPr="00062372">
        <w:rPr>
          <w:rFonts w:ascii="Times New Roman" w:eastAsia="Calibri" w:hAnsi="Times New Roman" w:cs="Times New Roman"/>
          <w:sz w:val="24"/>
          <w:szCs w:val="24"/>
          <w:lang w:eastAsia="en-US"/>
        </w:rPr>
        <w:t>2.13. Срок регистрации заявления о предоставлении муниципальной услуги составляет в Администрации:</w:t>
      </w:r>
    </w:p>
    <w:p w14:paraId="2B35E17F" w14:textId="77777777" w:rsidR="00062372" w:rsidRPr="00062372" w:rsidRDefault="00062372" w:rsidP="00062372">
      <w:pPr>
        <w:suppressAutoHyphens/>
        <w:spacing w:after="0" w:line="240" w:lineRule="auto"/>
        <w:ind w:firstLine="709"/>
        <w:jc w:val="both"/>
        <w:rPr>
          <w:rFonts w:ascii="Times New Roman" w:eastAsia="Calibri" w:hAnsi="Times New Roman" w:cs="Times New Roman"/>
          <w:sz w:val="24"/>
          <w:szCs w:val="24"/>
          <w:lang w:eastAsia="en-US"/>
        </w:rPr>
      </w:pPr>
      <w:r w:rsidRPr="00062372">
        <w:rPr>
          <w:rFonts w:ascii="Times New Roman" w:eastAsia="Calibri" w:hAnsi="Times New Roman" w:cs="Times New Roman"/>
          <w:sz w:val="24"/>
          <w:szCs w:val="24"/>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4D188400" w14:textId="77777777" w:rsidR="00062372" w:rsidRPr="00062372" w:rsidRDefault="00062372" w:rsidP="00062372">
      <w:pPr>
        <w:suppressAutoHyphens/>
        <w:spacing w:after="0" w:line="240" w:lineRule="auto"/>
        <w:ind w:firstLine="709"/>
        <w:jc w:val="both"/>
        <w:rPr>
          <w:rFonts w:ascii="Times New Roman" w:eastAsia="Calibri" w:hAnsi="Times New Roman" w:cs="Times New Roman"/>
          <w:sz w:val="24"/>
          <w:szCs w:val="24"/>
          <w:lang w:eastAsia="en-US"/>
        </w:rPr>
      </w:pPr>
      <w:r w:rsidRPr="00062372">
        <w:rPr>
          <w:rFonts w:ascii="Times New Roman" w:eastAsia="Calibri" w:hAnsi="Times New Roman" w:cs="Times New Roman"/>
          <w:sz w:val="24"/>
          <w:szCs w:val="24"/>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408CDD0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7090885"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2.14.1. Предоставление муниципальной услуги осуществляется в специально выделенных для этих целей помещениях МФЦ.</w:t>
      </w:r>
    </w:p>
    <w:p w14:paraId="3098DD7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2.14.2. Наличие на территории, прилегающей к зданию,</w:t>
      </w:r>
      <w:r w:rsidRPr="00062372">
        <w:rPr>
          <w:rFonts w:ascii="Times New Roman" w:eastAsia="Calibri" w:hAnsi="Times New Roman" w:cs="Times New Roman"/>
          <w:sz w:val="24"/>
          <w:szCs w:val="24"/>
          <w:lang w:eastAsia="en-US"/>
        </w:rPr>
        <w:t xml:space="preserve"> </w:t>
      </w:r>
      <w:r w:rsidRPr="00062372">
        <w:rPr>
          <w:rFonts w:ascii="Times New Roman" w:eastAsia="Times New Roman" w:hAnsi="Times New Roman" w:cs="Times New Roman"/>
          <w:sz w:val="24"/>
          <w:szCs w:val="24"/>
          <w:lang w:eastAsia="ar-SA"/>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7375D1F5"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A04A423"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F197734"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3EFEF157"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57D5C5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2.14.6. В помещении организуется бесплатный туалет для посетителей, в том числе туалет, предназначенный для инвалидов.</w:t>
      </w:r>
    </w:p>
    <w:p w14:paraId="454D39BF"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2.14.7. При необходимости работником МФЦ инвалиду оказывается помощь в </w:t>
      </w:r>
      <w:r w:rsidRPr="00062372">
        <w:rPr>
          <w:rFonts w:ascii="Times New Roman" w:eastAsia="Times New Roman" w:hAnsi="Times New Roman" w:cs="Times New Roman"/>
          <w:sz w:val="24"/>
          <w:szCs w:val="24"/>
          <w:lang w:eastAsia="ar-SA"/>
        </w:rPr>
        <w:lastRenderedPageBreak/>
        <w:t>преодолении барьеров при получении муниципальной услуги в интересах заявителей.</w:t>
      </w:r>
    </w:p>
    <w:p w14:paraId="3EAD25AF"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38B877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62372">
        <w:rPr>
          <w:rFonts w:ascii="Times New Roman" w:eastAsia="Times New Roman" w:hAnsi="Times New Roman" w:cs="Times New Roman"/>
          <w:sz w:val="24"/>
          <w:szCs w:val="24"/>
          <w:lang w:eastAsia="ar-SA"/>
        </w:rPr>
        <w:t>тифлосурдопереводчика</w:t>
      </w:r>
      <w:proofErr w:type="spellEnd"/>
      <w:r w:rsidRPr="00062372">
        <w:rPr>
          <w:rFonts w:ascii="Times New Roman" w:eastAsia="Times New Roman" w:hAnsi="Times New Roman" w:cs="Times New Roman"/>
          <w:sz w:val="24"/>
          <w:szCs w:val="24"/>
          <w:lang w:eastAsia="ar-SA"/>
        </w:rPr>
        <w:t>.</w:t>
      </w:r>
    </w:p>
    <w:p w14:paraId="6AD982E0"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57EBB9E"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9F07A22"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2.14.12. Помещения приема и выдачи документов должны предусматривать места для ожидания, информирования и приема заявителей.</w:t>
      </w:r>
    </w:p>
    <w:p w14:paraId="798A4D1B"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9BCEE15"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0067D68"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2.15. Показатели доступности и качества муниципальной услуги.</w:t>
      </w:r>
    </w:p>
    <w:p w14:paraId="4406008F"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2.15.1. Показатели доступности муниципальной услуги (общие, применимые в отношении всех заявителей):</w:t>
      </w:r>
    </w:p>
    <w:p w14:paraId="35503881"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1) транспортная доступность к месту предоставления муниципальной услуги;</w:t>
      </w:r>
    </w:p>
    <w:p w14:paraId="61947C6F"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 наличие указателей, обеспечивающих беспрепятственный доступ к помещениям, в которых предоставляется услуга;</w:t>
      </w:r>
    </w:p>
    <w:p w14:paraId="1876AAC8"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 возможность получения полной и достоверной информации о муниципальной услуге в Администрации, МФЦ по телефону, на официальном сайте;</w:t>
      </w:r>
    </w:p>
    <w:p w14:paraId="1B82892F"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4) предоставление муниципальной услуги любым доступным способом, предусмотренным действующим законодательством;</w:t>
      </w:r>
    </w:p>
    <w:p w14:paraId="79D59155"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1135721A"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6) возможность получения муниципальной услуги по экстерриториальному принципу.</w:t>
      </w:r>
    </w:p>
    <w:p w14:paraId="4A670B9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2.15.2. Показатели доступности муниципальной услуги (специальные, применимые в отношении инвалидов):</w:t>
      </w:r>
    </w:p>
    <w:p w14:paraId="6E355A67"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1) наличие инфраструктуры, указанной в </w:t>
      </w:r>
      <w:hyperlink w:anchor="P200" w:history="1">
        <w:r w:rsidRPr="00062372">
          <w:rPr>
            <w:rFonts w:ascii="Times New Roman" w:eastAsia="Times New Roman" w:hAnsi="Times New Roman" w:cs="Times New Roman"/>
            <w:sz w:val="24"/>
            <w:szCs w:val="24"/>
            <w:lang w:eastAsia="ar-SA"/>
          </w:rPr>
          <w:t>п. 2.14</w:t>
        </w:r>
      </w:hyperlink>
      <w:r w:rsidRPr="00062372">
        <w:rPr>
          <w:rFonts w:ascii="Times New Roman" w:eastAsia="Times New Roman" w:hAnsi="Times New Roman" w:cs="Times New Roman"/>
          <w:sz w:val="24"/>
          <w:szCs w:val="24"/>
          <w:lang w:eastAsia="ar-SA"/>
        </w:rPr>
        <w:t xml:space="preserve"> регламента;</w:t>
      </w:r>
    </w:p>
    <w:p w14:paraId="0FDA0F7E"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 исполнение требований доступности услуг для инвалидов;</w:t>
      </w:r>
    </w:p>
    <w:p w14:paraId="3B9101CE"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 обеспечение беспрепятственного доступа инвалидов к помещениям, в которых предоставляется муниципальная услуга.</w:t>
      </w:r>
    </w:p>
    <w:p w14:paraId="44FF1C0B"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2.15.3. Показатели качества муниципальной услуги:</w:t>
      </w:r>
    </w:p>
    <w:p w14:paraId="09E3B488"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1) соблюдение срока предоставления муниципальной услуги;</w:t>
      </w:r>
    </w:p>
    <w:p w14:paraId="7F917369"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 соблюдение времени ожидания в очереди при подаче заявления и получении результата;</w:t>
      </w:r>
    </w:p>
    <w:p w14:paraId="0A057138"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0DD51E61"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4) отсутствие жалоб на действия или бездействие должностных лиц Администрации, </w:t>
      </w:r>
      <w:r w:rsidRPr="00062372">
        <w:rPr>
          <w:rFonts w:ascii="Times New Roman" w:eastAsia="Times New Roman" w:hAnsi="Times New Roman" w:cs="Times New Roman"/>
          <w:sz w:val="24"/>
          <w:szCs w:val="24"/>
          <w:lang w:eastAsia="ar-SA"/>
        </w:rPr>
        <w:lastRenderedPageBreak/>
        <w:t>поданных в установленном порядке.</w:t>
      </w:r>
    </w:p>
    <w:p w14:paraId="43FB2915"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1563ED2A"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2.16. Получения услуг, которые являются необходимыми и обязательными для предоставления муниципальной услуги, не требуется.</w:t>
      </w:r>
    </w:p>
    <w:p w14:paraId="358E1244"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Согласований, необходимых для получения муниципальной услуги, не требуется.</w:t>
      </w:r>
    </w:p>
    <w:p w14:paraId="265F8269"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91AC977"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2.17.1. Предоставление услуги по экстерриториальному принципу не предусмотрено.</w:t>
      </w:r>
    </w:p>
    <w:p w14:paraId="53AFB378"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1684E940" w14:textId="77777777" w:rsidR="00062372" w:rsidRPr="00062372" w:rsidRDefault="00062372" w:rsidP="00062372">
      <w:pPr>
        <w:widowControl w:val="0"/>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ar-SA"/>
        </w:rPr>
      </w:pPr>
    </w:p>
    <w:p w14:paraId="03F4E9E3"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3. Состав, последовательность и сроки выполнения</w:t>
      </w:r>
    </w:p>
    <w:p w14:paraId="65BD4E54"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административных процедур, требования к порядку их</w:t>
      </w:r>
    </w:p>
    <w:p w14:paraId="2A72D471"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выполнения, в том числе особенности выполнения</w:t>
      </w:r>
    </w:p>
    <w:p w14:paraId="124CCA6C"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административных процедур в электронной форме, а также</w:t>
      </w:r>
    </w:p>
    <w:p w14:paraId="26FE3CC5"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особенности выполнения административных процедур</w:t>
      </w:r>
    </w:p>
    <w:p w14:paraId="026E1980"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многофункциональных центрах</w:t>
      </w:r>
    </w:p>
    <w:p w14:paraId="54D5055C"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0B3B8DAB" w14:textId="77777777" w:rsidR="00062372" w:rsidRPr="00062372" w:rsidRDefault="00062372" w:rsidP="0006237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06B68B2D"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062372">
        <w:rPr>
          <w:rFonts w:ascii="Times New Roman" w:eastAsia="Calibri" w:hAnsi="Times New Roman" w:cs="Times New Roman"/>
          <w:sz w:val="24"/>
          <w:szCs w:val="24"/>
          <w:lang w:eastAsia="en-US"/>
        </w:rPr>
        <w:t>3.1.1. Предоставление муниципальной услуги включает в себя следующие административные процедуры:</w:t>
      </w:r>
    </w:p>
    <w:p w14:paraId="2405FDB7" w14:textId="77777777" w:rsidR="00062372" w:rsidRPr="00062372" w:rsidRDefault="00062372" w:rsidP="0006237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 прием и регистрация заявления и документов о предоставлении муниципальной услуги - не более 1 рабочего дня;</w:t>
      </w:r>
    </w:p>
    <w:p w14:paraId="14E30A15"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2) рассмотрение заявления и документов о предоставлении муниципальной услуги – не </w:t>
      </w:r>
      <w:proofErr w:type="gramStart"/>
      <w:r w:rsidRPr="00062372">
        <w:rPr>
          <w:rFonts w:ascii="Times New Roman" w:eastAsia="Times New Roman" w:hAnsi="Times New Roman" w:cs="Times New Roman"/>
          <w:sz w:val="24"/>
          <w:szCs w:val="24"/>
          <w:lang w:eastAsia="ar-SA"/>
        </w:rPr>
        <w:t>более  4</w:t>
      </w:r>
      <w:proofErr w:type="gramEnd"/>
      <w:r w:rsidRPr="00062372">
        <w:rPr>
          <w:rFonts w:ascii="Times New Roman" w:eastAsia="Times New Roman" w:hAnsi="Times New Roman" w:cs="Times New Roman"/>
          <w:sz w:val="24"/>
          <w:szCs w:val="24"/>
          <w:lang w:eastAsia="ar-SA"/>
        </w:rPr>
        <w:t xml:space="preserve"> рабочих дней;</w:t>
      </w:r>
    </w:p>
    <w:p w14:paraId="65068EBC"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 принятие решения о предоставлении муниципальной услуги или об отказе в предоставлении муниципальной услуги - не более 1 рабочего дня;</w:t>
      </w:r>
    </w:p>
    <w:p w14:paraId="479EAA99"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4) выдача результата – не более 1 рабочего дня.</w:t>
      </w:r>
    </w:p>
    <w:p w14:paraId="2D03836E"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3.1.2. Прием и регистрация заявления и документов о предоставлении муниципальной услуги.</w:t>
      </w:r>
    </w:p>
    <w:p w14:paraId="7AD5D040"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77A3176A"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 и в случае отсутствия установленных пунктом 2.9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посредством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 в соответствии с правилами делопроизводства, установленными в Администрации, в течение не более 1 (одного) рабочего дня.</w:t>
      </w:r>
    </w:p>
    <w:p w14:paraId="46C63A90" w14:textId="77777777" w:rsidR="00062372" w:rsidRPr="00062372" w:rsidRDefault="00062372" w:rsidP="000623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3DC1864C"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lastRenderedPageBreak/>
        <w:t xml:space="preserve">3.1.2.3. Критерии принятия решения: поступление в Администрацию заявления и документов о предоставлении муниципальной услуги способом, предусмотренным административным регламентом; наличие (отсутствие) оснований для отказа в приеме документов, необходимых для предоставления муниципальной услуги, установленных пунктом 2.9 регламента. </w:t>
      </w:r>
    </w:p>
    <w:p w14:paraId="4449DF3C"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3.1.2.4. Результат выполнения административной процедуры: </w:t>
      </w:r>
    </w:p>
    <w:p w14:paraId="6105E187"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отказ в приеме заявления о предоставлении муниципальной услуги и прилагаемых к нему документов, в том числе в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w:t>
      </w:r>
    </w:p>
    <w:p w14:paraId="39A9E4FD"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регистрация заявления о предоставлении муниципальной услуги и прилагаемых к нему документов, в том числе принятие заявления в работу в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14:paraId="45C29BCC"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3.1.3. Рассмотрение заявления и документов о предоставлении муниципальной услуги.</w:t>
      </w:r>
    </w:p>
    <w:p w14:paraId="55DFAB70"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3.1.3.1. Основание для начала административной процедуры: прием заявления и документов в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 специалистом Администрации, ответственным за рассмотрение документов и формирование проекта решения.</w:t>
      </w:r>
    </w:p>
    <w:p w14:paraId="00C0C8B9"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3.1.3.2. Содержание административного действия (административных действий), продолжительность и(или) максимальный срок его (их) выполнения:</w:t>
      </w:r>
    </w:p>
    <w:p w14:paraId="7EE11D4C"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u w:val="single"/>
          <w:lang w:eastAsia="ar-SA"/>
        </w:rPr>
        <w:t>1 действие:</w:t>
      </w:r>
      <w:r w:rsidRPr="00062372">
        <w:rPr>
          <w:rFonts w:ascii="Times New Roman" w:eastAsia="Times New Roman" w:hAnsi="Times New Roman" w:cs="Times New Roman"/>
          <w:sz w:val="24"/>
          <w:szCs w:val="24"/>
          <w:lang w:eastAsia="ar-SA"/>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14:paraId="1D2DE061"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u w:val="single"/>
          <w:lang w:eastAsia="ar-SA"/>
        </w:rPr>
        <w:t>2 действие:</w:t>
      </w:r>
      <w:r w:rsidRPr="00062372">
        <w:rPr>
          <w:rFonts w:ascii="Times New Roman" w:eastAsia="Times New Roman" w:hAnsi="Times New Roman" w:cs="Times New Roman"/>
          <w:sz w:val="24"/>
          <w:szCs w:val="24"/>
          <w:lang w:eastAsia="ar-SA"/>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04059A52"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2 рабочих дней. </w:t>
      </w:r>
    </w:p>
    <w:p w14:paraId="65FDEE4A"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u w:val="single"/>
          <w:lang w:eastAsia="ar-SA"/>
        </w:rPr>
        <w:t>3 действие:</w:t>
      </w:r>
      <w:r w:rsidRPr="00062372">
        <w:rPr>
          <w:rFonts w:ascii="Times New Roman" w:eastAsia="Times New Roman" w:hAnsi="Times New Roman" w:cs="Times New Roman"/>
          <w:sz w:val="24"/>
          <w:szCs w:val="24"/>
          <w:lang w:eastAsia="ar-SA"/>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14:paraId="59AB770E"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Общий срок выполнения административных действий: не более 4 рабочих дней со дня окончания первой административной процедуры.</w:t>
      </w:r>
    </w:p>
    <w:p w14:paraId="22033CB0" w14:textId="77777777" w:rsidR="00062372" w:rsidRPr="00062372" w:rsidRDefault="00062372" w:rsidP="00062372">
      <w:pPr>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3.1.3.3. Лицо, ответственное за выполнение административной процедуры: специалист Сектора, ответственный за рассмотрение документов и формирование проекта решения.</w:t>
      </w:r>
    </w:p>
    <w:p w14:paraId="713BF54A"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Calibri" w:hAnsi="Times New Roman" w:cs="Times New Roman"/>
          <w:sz w:val="24"/>
          <w:szCs w:val="24"/>
          <w:lang w:eastAsia="ar-SA"/>
        </w:rPr>
        <w:t xml:space="preserve">3.1.3.4. Критерии принятия решения: </w:t>
      </w:r>
      <w:r w:rsidRPr="00062372">
        <w:rPr>
          <w:rFonts w:ascii="Times New Roman" w:eastAsia="Times New Roman" w:hAnsi="Times New Roman" w:cs="Times New Roman"/>
          <w:sz w:val="24"/>
          <w:szCs w:val="24"/>
          <w:lang w:eastAsia="ar-SA"/>
        </w:rPr>
        <w:t>наличие либо отсутствие оснований для отказа в предоставлении муниципальной услуги, перечисленных в пункте 2.10 административного регламента.</w:t>
      </w:r>
    </w:p>
    <w:p w14:paraId="243E116B" w14:textId="77777777" w:rsidR="00062372" w:rsidRPr="00062372" w:rsidRDefault="00062372" w:rsidP="00062372">
      <w:pPr>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3.1.3.5. Результат выполнения административной процедуры:</w:t>
      </w:r>
    </w:p>
    <w:p w14:paraId="7C2F0152" w14:textId="33D53423"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 проект решения о предоставлении выписки и сформированная выписка из реестра муниципального имущества </w:t>
      </w:r>
      <w:r>
        <w:rPr>
          <w:rFonts w:ascii="Times New Roman" w:eastAsia="Times New Roman" w:hAnsi="Times New Roman" w:cs="Times New Roman"/>
          <w:sz w:val="24"/>
          <w:szCs w:val="24"/>
          <w:lang w:eastAsia="ar-SA"/>
        </w:rPr>
        <w:t>Юкковское</w:t>
      </w:r>
      <w:r w:rsidRPr="00062372">
        <w:rPr>
          <w:rFonts w:ascii="Times New Roman" w:eastAsia="Times New Roman" w:hAnsi="Times New Roman" w:cs="Times New Roman"/>
          <w:sz w:val="24"/>
          <w:szCs w:val="24"/>
          <w:lang w:eastAsia="ar-SA"/>
        </w:rPr>
        <w:t xml:space="preserve"> сельское поселение;</w:t>
      </w:r>
    </w:p>
    <w:p w14:paraId="3252A39F" w14:textId="06F1C68C"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 проект уведомления об отсутствии объекта учета в реестре муниципального имущества </w:t>
      </w:r>
      <w:r>
        <w:rPr>
          <w:rFonts w:ascii="Times New Roman" w:eastAsia="Times New Roman" w:hAnsi="Times New Roman" w:cs="Times New Roman"/>
          <w:sz w:val="24"/>
          <w:szCs w:val="24"/>
          <w:lang w:eastAsia="ar-SA"/>
        </w:rPr>
        <w:t>Юкковское</w:t>
      </w:r>
      <w:r w:rsidRPr="00062372">
        <w:rPr>
          <w:rFonts w:ascii="Times New Roman" w:eastAsia="Times New Roman" w:hAnsi="Times New Roman" w:cs="Times New Roman"/>
          <w:sz w:val="24"/>
          <w:szCs w:val="24"/>
          <w:lang w:eastAsia="ar-SA"/>
        </w:rPr>
        <w:t xml:space="preserve"> сельское поселение;</w:t>
      </w:r>
    </w:p>
    <w:p w14:paraId="275BD5EB" w14:textId="77777777" w:rsidR="00062372" w:rsidRPr="00062372" w:rsidRDefault="00062372" w:rsidP="000623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проект решения об отказе в предоставлении муниципальной услуги с обоснованием причин отказа.</w:t>
      </w:r>
    </w:p>
    <w:p w14:paraId="092A52F8"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 xml:space="preserve">3.1.4. Принятие решения о предоставлении муниципальной услуги </w:t>
      </w:r>
      <w:r w:rsidRPr="00062372">
        <w:rPr>
          <w:rFonts w:ascii="Times New Roman" w:eastAsia="Calibri" w:hAnsi="Times New Roman" w:cs="Times New Roman"/>
          <w:sz w:val="24"/>
          <w:szCs w:val="24"/>
          <w:lang w:eastAsia="ar-SA"/>
        </w:rPr>
        <w:br/>
        <w:t>или об отказе в предоставлении муниципальной услуги.</w:t>
      </w:r>
    </w:p>
    <w:p w14:paraId="37BDA938" w14:textId="37E9FF91"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3.1.4.1. Основание для начала административной процедуры: представление заявления и документов, а также проекта решения уполномоченному должностному лицу Администрации, ответственному за принятие и подписание соответствующего решения.</w:t>
      </w:r>
    </w:p>
    <w:p w14:paraId="02119ADF"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w:t>
      </w:r>
      <w:r w:rsidRPr="00062372">
        <w:rPr>
          <w:rFonts w:ascii="Times New Roman" w:eastAsia="Calibri" w:hAnsi="Times New Roman" w:cs="Times New Roman"/>
          <w:sz w:val="24"/>
          <w:szCs w:val="24"/>
          <w:lang w:eastAsia="ar-SA"/>
        </w:rPr>
        <w:lastRenderedPageBreak/>
        <w:t>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14:paraId="786F0219"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3.1.4.3. Лицо, ответственное за выполнение административной процедуры уполномоченное лицо, ответственное за принятие и подписание соответствующего решения.</w:t>
      </w:r>
    </w:p>
    <w:p w14:paraId="55B075EA"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3.1.4.4. Критерии принятия решения: наличие либо отсутствие у заявителя права на получение муниципальной услуги.</w:t>
      </w:r>
    </w:p>
    <w:p w14:paraId="6DA87416"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3.1.4.5. Результат выполнения административной процедуры:</w:t>
      </w:r>
    </w:p>
    <w:p w14:paraId="727A6746" w14:textId="3BDC2C94"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 xml:space="preserve">- подписание проекта решения о предоставлении выписки и выписки из реестра муниципального имущества </w:t>
      </w:r>
      <w:r>
        <w:rPr>
          <w:rFonts w:ascii="Times New Roman" w:eastAsia="Times New Roman" w:hAnsi="Times New Roman" w:cs="Times New Roman"/>
          <w:sz w:val="24"/>
          <w:szCs w:val="24"/>
          <w:lang w:eastAsia="ar-SA"/>
        </w:rPr>
        <w:t>Юкковского</w:t>
      </w:r>
      <w:r w:rsidRPr="00062372">
        <w:rPr>
          <w:rFonts w:ascii="Times New Roman" w:eastAsia="Times New Roman" w:hAnsi="Times New Roman" w:cs="Times New Roman"/>
          <w:sz w:val="24"/>
          <w:szCs w:val="24"/>
          <w:lang w:eastAsia="ar-SA"/>
        </w:rPr>
        <w:t xml:space="preserve"> сельского поселения</w:t>
      </w:r>
      <w:r w:rsidRPr="00062372">
        <w:rPr>
          <w:rFonts w:ascii="Times New Roman" w:eastAsia="Calibri" w:hAnsi="Times New Roman" w:cs="Times New Roman"/>
          <w:sz w:val="24"/>
          <w:szCs w:val="24"/>
          <w:lang w:eastAsia="ar-SA"/>
        </w:rPr>
        <w:t>;</w:t>
      </w:r>
    </w:p>
    <w:p w14:paraId="5CD8EF39" w14:textId="2281589C"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 xml:space="preserve">- подписание уведомления об отсутствии объекта учета в реестре муниципального имущества </w:t>
      </w:r>
      <w:r>
        <w:rPr>
          <w:rFonts w:ascii="Times New Roman" w:eastAsia="Times New Roman" w:hAnsi="Times New Roman" w:cs="Times New Roman"/>
          <w:sz w:val="24"/>
          <w:szCs w:val="24"/>
          <w:lang w:eastAsia="ar-SA"/>
        </w:rPr>
        <w:t>Юкковское</w:t>
      </w:r>
      <w:r w:rsidRPr="00062372">
        <w:rPr>
          <w:rFonts w:ascii="Times New Roman" w:eastAsia="Times New Roman" w:hAnsi="Times New Roman" w:cs="Times New Roman"/>
          <w:sz w:val="24"/>
          <w:szCs w:val="24"/>
          <w:lang w:eastAsia="ar-SA"/>
        </w:rPr>
        <w:t xml:space="preserve"> сельское поселение;</w:t>
      </w:r>
    </w:p>
    <w:p w14:paraId="095E5539"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 подписание решения об отказе в предоставлении муниципальной услуги с обоснованием причин отказа.</w:t>
      </w:r>
    </w:p>
    <w:p w14:paraId="02F81452"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3.1.5. Выдача результата.</w:t>
      </w:r>
    </w:p>
    <w:p w14:paraId="02305281"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12D9C1A3" w14:textId="77777777" w:rsidR="00062372" w:rsidRPr="00062372" w:rsidRDefault="00062372" w:rsidP="00062372">
      <w:pPr>
        <w:suppressAutoHyphens/>
        <w:spacing w:after="0" w:line="240" w:lineRule="auto"/>
        <w:ind w:firstLine="709"/>
        <w:contextualSpacing/>
        <w:jc w:val="both"/>
        <w:rPr>
          <w:rFonts w:ascii="Times New Roman" w:eastAsia="Calibri" w:hAnsi="Times New Roman" w:cs="Times New Roman"/>
          <w:sz w:val="24"/>
          <w:szCs w:val="24"/>
          <w:lang w:eastAsia="en-US"/>
        </w:rPr>
      </w:pPr>
      <w:r w:rsidRPr="00062372">
        <w:rPr>
          <w:rFonts w:ascii="Times New Roman" w:eastAsia="Calibri" w:hAnsi="Times New Roman" w:cs="Times New Roman"/>
          <w:sz w:val="24"/>
          <w:szCs w:val="24"/>
          <w:lang w:eastAsia="ar-SA"/>
        </w:rPr>
        <w:t xml:space="preserve">3.1.5.2. </w:t>
      </w:r>
      <w:r w:rsidRPr="00062372">
        <w:rPr>
          <w:rFonts w:ascii="Times New Roman" w:eastAsia="Calibri" w:hAnsi="Times New Roman" w:cs="Times New Roman"/>
          <w:sz w:val="24"/>
          <w:szCs w:val="24"/>
          <w:lang w:eastAsia="en-US"/>
        </w:rPr>
        <w:t xml:space="preserve">Содержание административного действия, продолжительность и(или) максимальный срок его выполнения: </w:t>
      </w:r>
      <w:r w:rsidRPr="00062372">
        <w:rPr>
          <w:rFonts w:ascii="Times New Roman" w:eastAsia="Times New Roman" w:hAnsi="Times New Roman" w:cs="Times New Roman"/>
          <w:sz w:val="24"/>
          <w:szCs w:val="24"/>
          <w:lang w:eastAsia="ar-SA"/>
        </w:rPr>
        <w:t>ответственный сотрудник Администрации</w:t>
      </w:r>
      <w:r w:rsidRPr="00062372">
        <w:rPr>
          <w:rFonts w:ascii="Times New Roman" w:eastAsia="Calibri" w:hAnsi="Times New Roman" w:cs="Times New Roman"/>
          <w:sz w:val="24"/>
          <w:szCs w:val="24"/>
          <w:lang w:eastAsia="en-US"/>
        </w:rPr>
        <w:t>, загружает результат (подписанное решение) предоставления муниципальной услуги в АИС «</w:t>
      </w:r>
      <w:proofErr w:type="spellStart"/>
      <w:r w:rsidRPr="00062372">
        <w:rPr>
          <w:rFonts w:ascii="Times New Roman" w:eastAsia="Calibri" w:hAnsi="Times New Roman" w:cs="Times New Roman"/>
          <w:sz w:val="24"/>
          <w:szCs w:val="24"/>
          <w:lang w:eastAsia="en-US"/>
        </w:rPr>
        <w:t>Межвед</w:t>
      </w:r>
      <w:proofErr w:type="spellEnd"/>
      <w:r w:rsidRPr="00062372">
        <w:rPr>
          <w:rFonts w:ascii="Times New Roman" w:eastAsia="Calibri" w:hAnsi="Times New Roman" w:cs="Times New Roman"/>
          <w:sz w:val="24"/>
          <w:szCs w:val="24"/>
          <w:lang w:eastAsia="en-US"/>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14:paraId="46E6391D"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3.1.5.3. Результат выполнения административной процедуры: внесение сведений о принятом решении в АИС «</w:t>
      </w:r>
      <w:proofErr w:type="spellStart"/>
      <w:r w:rsidRPr="00062372">
        <w:rPr>
          <w:rFonts w:ascii="Times New Roman" w:eastAsia="Calibri" w:hAnsi="Times New Roman" w:cs="Times New Roman"/>
          <w:sz w:val="24"/>
          <w:szCs w:val="24"/>
          <w:lang w:eastAsia="ar-SA"/>
        </w:rPr>
        <w:t>Межвед</w:t>
      </w:r>
      <w:proofErr w:type="spellEnd"/>
      <w:r w:rsidRPr="00062372">
        <w:rPr>
          <w:rFonts w:ascii="Times New Roman" w:eastAsia="Calibri" w:hAnsi="Times New Roman" w:cs="Times New Roman"/>
          <w:sz w:val="24"/>
          <w:szCs w:val="24"/>
          <w:lang w:eastAsia="ar-SA"/>
        </w:rPr>
        <w:t xml:space="preserve"> ЛО» и направление заявителю результата предоставления муниципальной услуги способом, указанным в заявлении.</w:t>
      </w:r>
    </w:p>
    <w:p w14:paraId="0929FAE1"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3.2. Особенности выполнения административных процедур в электронной форме</w:t>
      </w:r>
    </w:p>
    <w:p w14:paraId="2A8A35DF"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3.2.1. Предоставление муниципальной услуги на ЕПГУ и ПГУ ЛО осуществляется в соответствии с Федеральным </w:t>
      </w:r>
      <w:hyperlink r:id="rId13" w:history="1">
        <w:r w:rsidRPr="00062372">
          <w:rPr>
            <w:rFonts w:ascii="Times New Roman" w:eastAsia="Times New Roman" w:hAnsi="Times New Roman" w:cs="Times New Roman"/>
            <w:sz w:val="24"/>
            <w:szCs w:val="24"/>
            <w:lang w:eastAsia="ar-SA"/>
          </w:rPr>
          <w:t>законом</w:t>
        </w:r>
      </w:hyperlink>
      <w:r w:rsidRPr="00062372">
        <w:rPr>
          <w:rFonts w:ascii="Times New Roman" w:eastAsia="Times New Roman" w:hAnsi="Times New Roman" w:cs="Times New Roman"/>
          <w:sz w:val="24"/>
          <w:szCs w:val="24"/>
          <w:lang w:eastAsia="ar-SA"/>
        </w:rPr>
        <w:t xml:space="preserve"> № 210-ФЗ, Федеральным </w:t>
      </w:r>
      <w:hyperlink r:id="rId14" w:history="1">
        <w:r w:rsidRPr="00062372">
          <w:rPr>
            <w:rFonts w:ascii="Times New Roman" w:eastAsia="Times New Roman" w:hAnsi="Times New Roman" w:cs="Times New Roman"/>
            <w:sz w:val="24"/>
            <w:szCs w:val="24"/>
            <w:lang w:eastAsia="ar-SA"/>
          </w:rPr>
          <w:t>законом</w:t>
        </w:r>
      </w:hyperlink>
      <w:r w:rsidRPr="00062372">
        <w:rPr>
          <w:rFonts w:ascii="Times New Roman" w:eastAsia="Times New Roman" w:hAnsi="Times New Roman" w:cs="Times New Roman"/>
          <w:sz w:val="24"/>
          <w:szCs w:val="24"/>
          <w:lang w:eastAsia="ar-SA"/>
        </w:rPr>
        <w:t xml:space="preserve"> от 27.07.2006 № 149-ФЗ «Об информации, информационных технологиях и о защите информации», </w:t>
      </w:r>
      <w:hyperlink r:id="rId15" w:history="1">
        <w:r w:rsidRPr="00062372">
          <w:rPr>
            <w:rFonts w:ascii="Times New Roman" w:eastAsia="Times New Roman" w:hAnsi="Times New Roman" w:cs="Times New Roman"/>
            <w:sz w:val="24"/>
            <w:szCs w:val="24"/>
            <w:lang w:eastAsia="ar-SA"/>
          </w:rPr>
          <w:t>постановлением</w:t>
        </w:r>
      </w:hyperlink>
      <w:r w:rsidRPr="00062372">
        <w:rPr>
          <w:rFonts w:ascii="Times New Roman" w:eastAsia="Times New Roman" w:hAnsi="Times New Roman" w:cs="Times New Roman"/>
          <w:sz w:val="24"/>
          <w:szCs w:val="24"/>
          <w:lang w:eastAsia="ar-SA"/>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3418554"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3A4AEC6"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3.2.3. Муниципальная услуга может быть получена через ПГУ ЛО либо через ЕПГУ следующими способами:</w:t>
      </w:r>
    </w:p>
    <w:p w14:paraId="6FD1B1C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без личной явки на прием в Администрацию.</w:t>
      </w:r>
    </w:p>
    <w:p w14:paraId="5A9EF770"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3.2.4. Для подачи заявления через ЕПГУ или через ПГУ ЛО заявитель должен выполнить следующие действия:</w:t>
      </w:r>
    </w:p>
    <w:p w14:paraId="1F87682B"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пройти идентификацию и аутентификацию в ЕСИА;</w:t>
      </w:r>
    </w:p>
    <w:p w14:paraId="28B4035A"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в личном кабинете на ЕПГУ или на ПГУ ЛО заполнить в электронной форме заявление на оказание муниципальной услуги;</w:t>
      </w:r>
    </w:p>
    <w:p w14:paraId="1CF16359"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37D0407"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3.2.5. В результате направления пакета электронных документов посредством ПГУ ЛО либо через ЕПГУ,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1E107150"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3.2.6. При предоставлении муниципальной услуги через ПГУ ЛО либо через ЕПГУ, должностное лицо Администрации выполняет следующие действия:</w:t>
      </w:r>
    </w:p>
    <w:p w14:paraId="77D7CBC6"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w:t>
      </w:r>
      <w:r w:rsidRPr="00062372">
        <w:rPr>
          <w:rFonts w:ascii="Times New Roman" w:eastAsia="Times New Roman" w:hAnsi="Times New Roman" w:cs="Times New Roman"/>
          <w:sz w:val="24"/>
          <w:szCs w:val="24"/>
          <w:lang w:eastAsia="ar-SA"/>
        </w:rPr>
        <w:lastRenderedPageBreak/>
        <w:t>функциями по принятию решения;</w:t>
      </w:r>
    </w:p>
    <w:p w14:paraId="2CB1503C"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 формы о принятом решении и переводит дело в архив АИС «</w:t>
      </w:r>
      <w:proofErr w:type="spellStart"/>
      <w:r w:rsidRPr="00062372">
        <w:rPr>
          <w:rFonts w:ascii="Times New Roman" w:eastAsia="Times New Roman" w:hAnsi="Times New Roman" w:cs="Times New Roman"/>
          <w:sz w:val="24"/>
          <w:szCs w:val="24"/>
          <w:lang w:eastAsia="ar-SA"/>
        </w:rPr>
        <w:t>Межвед</w:t>
      </w:r>
      <w:proofErr w:type="spellEnd"/>
      <w:r w:rsidRPr="00062372">
        <w:rPr>
          <w:rFonts w:ascii="Times New Roman" w:eastAsia="Times New Roman" w:hAnsi="Times New Roman" w:cs="Times New Roman"/>
          <w:sz w:val="24"/>
          <w:szCs w:val="24"/>
          <w:lang w:eastAsia="ar-SA"/>
        </w:rPr>
        <w:t xml:space="preserve"> ЛО»;</w:t>
      </w:r>
    </w:p>
    <w:p w14:paraId="295FD774"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CD945D2"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3.2.7. В случае поступления всех документов, указанных в </w:t>
      </w:r>
      <w:hyperlink w:anchor="P99" w:history="1">
        <w:r w:rsidRPr="00062372">
          <w:rPr>
            <w:rFonts w:ascii="Times New Roman" w:eastAsia="Times New Roman" w:hAnsi="Times New Roman" w:cs="Times New Roman"/>
            <w:sz w:val="24"/>
            <w:szCs w:val="24"/>
            <w:lang w:eastAsia="ar-SA"/>
          </w:rPr>
          <w:t>пункте 2.6</w:t>
        </w:r>
      </w:hyperlink>
      <w:r w:rsidRPr="00062372">
        <w:rPr>
          <w:rFonts w:ascii="Times New Roman" w:eastAsia="Times New Roman" w:hAnsi="Times New Roman" w:cs="Times New Roman"/>
          <w:sz w:val="24"/>
          <w:szCs w:val="24"/>
          <w:lang w:eastAsia="ar-SA"/>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6586A79"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8F96DFC"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3FD4811"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6C2A71D"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p>
    <w:p w14:paraId="0491F5F4"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3.3. Порядок исправления допущенных опечаток и ошибок в выданных в результате предоставления муниципальной услуги документах</w:t>
      </w:r>
    </w:p>
    <w:p w14:paraId="6E955320"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p>
    <w:p w14:paraId="71A2E962"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11E05110" w14:textId="77777777" w:rsidR="00062372" w:rsidRPr="00062372" w:rsidRDefault="00062372" w:rsidP="00062372">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5927B0C"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3F8769F4" w14:textId="77777777" w:rsidR="00062372" w:rsidRPr="00062372" w:rsidRDefault="00062372" w:rsidP="0006237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4. Формы контроля за исполнением административного регламента</w:t>
      </w:r>
    </w:p>
    <w:p w14:paraId="48F8936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033AACA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CFD85C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Текущий контроль осуществляется ответственными работниками Администрации по </w:t>
      </w:r>
      <w:r w:rsidRPr="00062372">
        <w:rPr>
          <w:rFonts w:ascii="Times New Roman" w:eastAsia="Times New Roman" w:hAnsi="Times New Roman" w:cs="Times New Roman"/>
          <w:sz w:val="24"/>
          <w:szCs w:val="24"/>
        </w:rPr>
        <w:lastRenderedPageBreak/>
        <w:t>каждой процедуре в соответствии с установленными настоящим регламентом содержанием действий и сроками их осуществления, а также путем проведения уполномоченным заместителем, начальником отдела администрации проверок исполнения положений настоящего регламента, иных нормативных правовых актов.</w:t>
      </w:r>
    </w:p>
    <w:p w14:paraId="25016B8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4287C56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6DAC0D2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уполномоченным должностным лицом администрации.</w:t>
      </w:r>
    </w:p>
    <w:p w14:paraId="7C82699C"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21A8606"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3E9473D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602DBD66"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5C7E34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По результатам рассмотрения обращений обратившемуся дается письменный ответ.</w:t>
      </w:r>
    </w:p>
    <w:p w14:paraId="7066B983"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FE7C29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91FDE69"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Уполномоченное должностное лицо администрации несет ответственность за обеспечение предоставления муниципальной услуги.</w:t>
      </w:r>
    </w:p>
    <w:p w14:paraId="06A442A8"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Работники администрации при предоставлении муниципальной услуги несут ответственность:</w:t>
      </w:r>
    </w:p>
    <w:p w14:paraId="669DD8B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508F820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2C7B299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0BF68B47"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0C49CFFA" w14:textId="77777777" w:rsidR="00062372" w:rsidRPr="00062372" w:rsidRDefault="00062372" w:rsidP="00062372">
      <w:pPr>
        <w:suppressAutoHyphens/>
        <w:autoSpaceDE w:val="0"/>
        <w:autoSpaceDN w:val="0"/>
        <w:adjustRightInd w:val="0"/>
        <w:spacing w:after="0" w:line="240" w:lineRule="auto"/>
        <w:ind w:firstLine="709"/>
        <w:jc w:val="center"/>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5. Досудебный (внесудебный) порядок обжалования решений</w:t>
      </w:r>
    </w:p>
    <w:p w14:paraId="06BC719B" w14:textId="77777777" w:rsidR="00062372" w:rsidRPr="00062372" w:rsidRDefault="00062372" w:rsidP="00062372">
      <w:pPr>
        <w:suppressAutoHyphens/>
        <w:autoSpaceDE w:val="0"/>
        <w:autoSpaceDN w:val="0"/>
        <w:adjustRightInd w:val="0"/>
        <w:spacing w:after="0" w:line="240" w:lineRule="auto"/>
        <w:ind w:firstLine="709"/>
        <w:jc w:val="center"/>
        <w:rPr>
          <w:rFonts w:ascii="Times New Roman" w:eastAsia="Calibri" w:hAnsi="Times New Roman" w:cs="Times New Roman"/>
          <w:sz w:val="24"/>
          <w:szCs w:val="24"/>
          <w:lang w:eastAsia="ar-SA"/>
        </w:rPr>
      </w:pPr>
      <w:r w:rsidRPr="00062372">
        <w:rPr>
          <w:rFonts w:ascii="Times New Roman" w:eastAsia="Calibri" w:hAnsi="Times New Roman" w:cs="Times New Roman"/>
          <w:sz w:val="24"/>
          <w:szCs w:val="24"/>
          <w:lang w:eastAsia="ar-SA"/>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w:t>
      </w:r>
      <w:r w:rsidRPr="00062372">
        <w:rPr>
          <w:rFonts w:ascii="Times New Roman" w:eastAsia="Calibri" w:hAnsi="Times New Roman" w:cs="Times New Roman"/>
          <w:sz w:val="24"/>
          <w:szCs w:val="24"/>
          <w:lang w:eastAsia="ar-SA"/>
        </w:rPr>
        <w:lastRenderedPageBreak/>
        <w:t>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65EFB3D" w14:textId="77777777" w:rsidR="00062372" w:rsidRPr="00062372" w:rsidRDefault="00062372" w:rsidP="00062372">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04D901EB"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42B550A"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D6A0ABE"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82AF80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3794E87"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FC656C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6FCD470"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C6E779F"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4EFEBA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3310851"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2B18D54F"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2BBEEEB"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EC9A88E" w14:textId="5C3CF27C"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AC2DBB">
        <w:rPr>
          <w:rFonts w:ascii="Times New Roman" w:eastAsia="Times New Roman" w:hAnsi="Times New Roman" w:cs="Times New Roman"/>
          <w:sz w:val="24"/>
          <w:szCs w:val="24"/>
        </w:rPr>
        <w:t>МО «</w:t>
      </w:r>
      <w:r>
        <w:rPr>
          <w:rFonts w:ascii="Times New Roman" w:eastAsia="Times New Roman" w:hAnsi="Times New Roman" w:cs="Times New Roman"/>
          <w:sz w:val="24"/>
          <w:szCs w:val="24"/>
        </w:rPr>
        <w:t>Юкковское</w:t>
      </w:r>
      <w:r w:rsidRPr="00062372">
        <w:rPr>
          <w:rFonts w:ascii="Times New Roman" w:eastAsia="Times New Roman" w:hAnsi="Times New Roman" w:cs="Times New Roman"/>
          <w:sz w:val="24"/>
          <w:szCs w:val="24"/>
        </w:rPr>
        <w:t xml:space="preserve"> сельское поселение</w:t>
      </w:r>
      <w:r w:rsidR="00AC2DBB">
        <w:rPr>
          <w:rFonts w:ascii="Times New Roman" w:eastAsia="Times New Roman" w:hAnsi="Times New Roman" w:cs="Times New Roman"/>
          <w:sz w:val="24"/>
          <w:szCs w:val="24"/>
        </w:rPr>
        <w:t>»</w:t>
      </w:r>
      <w:r w:rsidRPr="00062372">
        <w:rPr>
          <w:rFonts w:ascii="Times New Roman" w:eastAsia="Times New Roman" w:hAnsi="Times New Roman" w:cs="Times New Roman"/>
          <w:sz w:val="24"/>
          <w:szCs w:val="24"/>
        </w:rPr>
        <w:t xml:space="preserve"> Всеволожского муниципального района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09541ABE"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уполномоченного должностного лица,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A92A59D"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062372">
          <w:rPr>
            <w:rFonts w:ascii="Times New Roman" w:eastAsia="Times New Roman" w:hAnsi="Times New Roman" w:cs="Times New Roman"/>
            <w:sz w:val="24"/>
            <w:szCs w:val="24"/>
          </w:rPr>
          <w:t>ч. 5 ст. 11.2</w:t>
        </w:r>
      </w:hyperlink>
      <w:r w:rsidRPr="00062372">
        <w:rPr>
          <w:rFonts w:ascii="Times New Roman" w:eastAsia="Times New Roman" w:hAnsi="Times New Roman" w:cs="Times New Roman"/>
          <w:sz w:val="24"/>
          <w:szCs w:val="24"/>
        </w:rPr>
        <w:t xml:space="preserve"> Федерального закона от 27.07.2010 № 210-ФЗ.</w:t>
      </w:r>
    </w:p>
    <w:p w14:paraId="66E879E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письменной жалобе в обязательном порядке указываются:</w:t>
      </w:r>
    </w:p>
    <w:p w14:paraId="7F98CB0F"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23B2F73C"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062372">
        <w:rPr>
          <w:rFonts w:ascii="Times New Roman" w:eastAsia="Times New Roman" w:hAnsi="Times New Roman" w:cs="Times New Roman"/>
          <w:sz w:val="24"/>
          <w:szCs w:val="24"/>
        </w:rPr>
        <w:lastRenderedPageBreak/>
        <w:t>электронной почты (при наличии) и почтовый адрес, по которым должен быть направлен ответ заявителю;</w:t>
      </w:r>
    </w:p>
    <w:p w14:paraId="23C38B25"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1FBDD5D2"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0C0A8CA"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062372">
          <w:rPr>
            <w:rFonts w:ascii="Times New Roman" w:eastAsia="Times New Roman" w:hAnsi="Times New Roman" w:cs="Times New Roman"/>
            <w:sz w:val="24"/>
            <w:szCs w:val="24"/>
          </w:rPr>
          <w:t>ст. 11.1</w:t>
        </w:r>
      </w:hyperlink>
      <w:r w:rsidRPr="00062372">
        <w:rPr>
          <w:rFonts w:ascii="Times New Roman" w:eastAsia="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A181C83" w14:textId="73B251C9"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главе администрации </w:t>
      </w:r>
      <w:r w:rsidR="00AC2DBB">
        <w:rPr>
          <w:rFonts w:ascii="Times New Roman" w:eastAsia="Times New Roman" w:hAnsi="Times New Roman" w:cs="Times New Roman"/>
          <w:sz w:val="24"/>
          <w:szCs w:val="24"/>
        </w:rPr>
        <w:t>МО «</w:t>
      </w:r>
      <w:r>
        <w:rPr>
          <w:rFonts w:ascii="Times New Roman" w:eastAsia="Times New Roman" w:hAnsi="Times New Roman" w:cs="Times New Roman"/>
          <w:sz w:val="24"/>
          <w:szCs w:val="24"/>
        </w:rPr>
        <w:t>Юкковское</w:t>
      </w:r>
      <w:r w:rsidRPr="00062372">
        <w:rPr>
          <w:rFonts w:ascii="Times New Roman" w:eastAsia="Times New Roman" w:hAnsi="Times New Roman" w:cs="Times New Roman"/>
          <w:sz w:val="24"/>
          <w:szCs w:val="24"/>
        </w:rPr>
        <w:t xml:space="preserve"> сельское поселение</w:t>
      </w:r>
      <w:r w:rsidR="00AC2DBB">
        <w:rPr>
          <w:rFonts w:ascii="Times New Roman" w:eastAsia="Times New Roman" w:hAnsi="Times New Roman" w:cs="Times New Roman"/>
          <w:sz w:val="24"/>
          <w:szCs w:val="24"/>
        </w:rPr>
        <w:t>»</w:t>
      </w:r>
      <w:r w:rsidRPr="00062372">
        <w:rPr>
          <w:rFonts w:ascii="Times New Roman" w:eastAsia="Times New Roman" w:hAnsi="Times New Roman" w:cs="Times New Roman"/>
          <w:sz w:val="24"/>
          <w:szCs w:val="24"/>
        </w:rPr>
        <w:t xml:space="preserve"> Всеволожского района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A0A79DF"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5.7. По результатам рассмотрения жалобы принимается одно из следующих решений:</w:t>
      </w:r>
    </w:p>
    <w:p w14:paraId="5EF24743"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FA4BAB9"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2) в удовлетворении жалобы отказывается.</w:t>
      </w:r>
    </w:p>
    <w:p w14:paraId="3D9BF578"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324C128"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412D6B9"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1C46413" w14:textId="77777777" w:rsidR="00062372" w:rsidRPr="00062372" w:rsidRDefault="00062372" w:rsidP="000623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6402A2F" w14:textId="77777777" w:rsidR="00062372" w:rsidRPr="00062372" w:rsidRDefault="00062372" w:rsidP="00062372">
      <w:pPr>
        <w:suppressAutoHyphens/>
        <w:autoSpaceDE w:val="0"/>
        <w:autoSpaceDN w:val="0"/>
        <w:adjustRightInd w:val="0"/>
        <w:spacing w:after="0" w:line="240" w:lineRule="auto"/>
        <w:ind w:firstLine="540"/>
        <w:jc w:val="center"/>
        <w:outlineLvl w:val="2"/>
        <w:rPr>
          <w:rFonts w:ascii="Times New Roman" w:eastAsia="Times New Roman" w:hAnsi="Times New Roman" w:cs="Times New Roman"/>
          <w:sz w:val="24"/>
          <w:szCs w:val="24"/>
          <w:lang w:eastAsia="ar-SA"/>
        </w:rPr>
      </w:pPr>
    </w:p>
    <w:p w14:paraId="369F1B86" w14:textId="77777777" w:rsidR="00062372" w:rsidRPr="00062372" w:rsidRDefault="00062372" w:rsidP="00062372">
      <w:pPr>
        <w:suppressAutoHyphens/>
        <w:autoSpaceDE w:val="0"/>
        <w:autoSpaceDN w:val="0"/>
        <w:adjustRightInd w:val="0"/>
        <w:spacing w:after="0" w:line="240" w:lineRule="auto"/>
        <w:ind w:firstLine="540"/>
        <w:jc w:val="center"/>
        <w:outlineLvl w:val="2"/>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ab/>
        <w:t>6. Особенности выполнения административных процедур в многофункциональных центрах.</w:t>
      </w:r>
    </w:p>
    <w:p w14:paraId="10EFC457" w14:textId="77777777" w:rsidR="00062372" w:rsidRPr="00062372" w:rsidRDefault="00062372" w:rsidP="00062372">
      <w:pPr>
        <w:suppressAutoHyphens/>
        <w:autoSpaceDE w:val="0"/>
        <w:autoSpaceDN w:val="0"/>
        <w:adjustRightInd w:val="0"/>
        <w:spacing w:after="0" w:line="240" w:lineRule="auto"/>
        <w:ind w:firstLine="540"/>
        <w:jc w:val="center"/>
        <w:outlineLvl w:val="2"/>
        <w:rPr>
          <w:rFonts w:ascii="Times New Roman" w:eastAsia="Times New Roman" w:hAnsi="Times New Roman" w:cs="Times New Roman"/>
          <w:sz w:val="24"/>
          <w:szCs w:val="24"/>
          <w:lang w:eastAsia="ar-SA"/>
        </w:rPr>
      </w:pPr>
    </w:p>
    <w:p w14:paraId="594BFD38"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lastRenderedPageBreak/>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33E2F59"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3AB59A7"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2F9B19DC"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C3BDD9E"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б) определяет предмет обращения;</w:t>
      </w:r>
    </w:p>
    <w:p w14:paraId="4FB1E84A"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в) проводит проверку правильности заполнения обращения;</w:t>
      </w:r>
    </w:p>
    <w:p w14:paraId="77293C51"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г) проводит проверку укомплектованности пакета документов;</w:t>
      </w:r>
    </w:p>
    <w:p w14:paraId="03FBDCAD"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04D8607"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е) заверяет каждый документ дела своей электронной подписью (далее - ЭП);</w:t>
      </w:r>
    </w:p>
    <w:p w14:paraId="691BA8AF"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ж) направляет копии документов и реестр документов в комитет:</w:t>
      </w:r>
    </w:p>
    <w:p w14:paraId="65234260"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в электронном виде (в составе пакетов электронных дел) в день обращения заявителя в МФЦ;</w:t>
      </w:r>
    </w:p>
    <w:p w14:paraId="14B63FEF"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EBF6C3F"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По окончании приема документов специалист МФЦ выдает заявителю расписку в приеме документов.</w:t>
      </w:r>
    </w:p>
    <w:p w14:paraId="00A87E1D"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6.3. При установлении работником МФЦ факта наличия соответствующего основания для отказа в приеме документов, указанного в </w:t>
      </w:r>
      <w:hyperlink r:id="rId18" w:history="1">
        <w:r w:rsidRPr="00062372">
          <w:rPr>
            <w:rFonts w:ascii="Times New Roman" w:eastAsia="Times New Roman" w:hAnsi="Times New Roman" w:cs="Times New Roman"/>
            <w:color w:val="0000FF"/>
            <w:sz w:val="24"/>
            <w:szCs w:val="24"/>
            <w:lang w:eastAsia="ar-SA"/>
          </w:rPr>
          <w:t>пункте 2.9</w:t>
        </w:r>
      </w:hyperlink>
      <w:r w:rsidRPr="00062372">
        <w:rPr>
          <w:rFonts w:ascii="Times New Roman" w:eastAsia="Times New Roman" w:hAnsi="Times New Roman" w:cs="Times New Roman"/>
          <w:sz w:val="24"/>
          <w:szCs w:val="24"/>
          <w:lang w:eastAsia="ar-SA"/>
        </w:rPr>
        <w:t xml:space="preserve"> настоящего административного регламента, специалист МФЦ выполняет в соответствии с настоящим регламентом следующие действия:</w:t>
      </w:r>
    </w:p>
    <w:p w14:paraId="5AFACE1D"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сообщает заявителю об отсутствии у него права на получение государственной услуги;</w:t>
      </w:r>
    </w:p>
    <w:p w14:paraId="62C2157C"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распечатывает расписку о предоставлении консультации.</w:t>
      </w:r>
    </w:p>
    <w:p w14:paraId="4ABF3161"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3D62F54" w14:textId="77777777" w:rsidR="00062372" w:rsidRPr="00062372" w:rsidRDefault="00062372" w:rsidP="00062372">
      <w:pPr>
        <w:suppressAutoHyphens/>
        <w:autoSpaceDE w:val="0"/>
        <w:autoSpaceDN w:val="0"/>
        <w:adjustRightInd w:val="0"/>
        <w:spacing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6AE2823A" w14:textId="77777777" w:rsidR="00062372" w:rsidRPr="00062372" w:rsidRDefault="00062372" w:rsidP="00062372">
      <w:pPr>
        <w:suppressAutoHyphens/>
        <w:autoSpaceDE w:val="0"/>
        <w:autoSpaceDN w:val="0"/>
        <w:adjustRightInd w:val="0"/>
        <w:spacing w:before="120" w:after="0" w:line="240" w:lineRule="auto"/>
        <w:ind w:firstLine="539"/>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EAAEDAC" w14:textId="77777777" w:rsidR="00062372" w:rsidRPr="00062372" w:rsidRDefault="00062372" w:rsidP="00062372">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E6CAA0A" w14:textId="77777777" w:rsidR="00062372" w:rsidRPr="00062372" w:rsidRDefault="00062372" w:rsidP="00062372">
      <w:pPr>
        <w:suppressAutoHyphens/>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ar-SA"/>
        </w:rPr>
      </w:pPr>
      <w:r w:rsidRPr="00062372">
        <w:rPr>
          <w:rFonts w:ascii="Times New Roman" w:eastAsia="Times New Roman" w:hAnsi="Times New Roman" w:cs="Times New Roman"/>
          <w:sz w:val="24"/>
          <w:szCs w:val="24"/>
          <w:lang w:eastAsia="ar-SA"/>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w:t>
      </w:r>
      <w:r w:rsidRPr="00062372">
        <w:rPr>
          <w:rFonts w:ascii="Times New Roman" w:eastAsia="Times New Roman" w:hAnsi="Times New Roman" w:cs="Times New Roman"/>
          <w:sz w:val="24"/>
          <w:szCs w:val="24"/>
          <w:lang w:eastAsia="ar-SA"/>
        </w:rPr>
        <w:lastRenderedPageBreak/>
        <w:t>устанавливающим порядок электронного (безбумажного) документооборота в сфере государственных и муниципальных услуг.</w:t>
      </w:r>
    </w:p>
    <w:p w14:paraId="39C41135" w14:textId="77777777" w:rsidR="00062372" w:rsidRPr="00062372" w:rsidRDefault="00062372" w:rsidP="00062372">
      <w:pPr>
        <w:suppressAutoHyphens/>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ar-SA"/>
        </w:rPr>
      </w:pPr>
    </w:p>
    <w:p w14:paraId="31D4F459"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51AEC8DB"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95C612F"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80929EF" w14:textId="77777777" w:rsidR="00062372" w:rsidRPr="00062372" w:rsidRDefault="00062372" w:rsidP="00062372">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 </w:t>
      </w:r>
    </w:p>
    <w:p w14:paraId="029A71D9"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7A0E31E6"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0D9D3ADF"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63E84038"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5FF4A1EC"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46F4C50F"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738A0A0"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276DB3E"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74C58714"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58DBF4E3"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094E9497"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6A71C74"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73FB5F6F"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0D89289A"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61E75869"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0337A464"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08AA478E"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0787C10C"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7E05A524"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99D4513"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616FCB88"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8E01440"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677587AE"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11B8DA9" w14:textId="77777777" w:rsidR="00062372" w:rsidRPr="00062372" w:rsidRDefault="00062372" w:rsidP="00AC2DBB">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14:paraId="69163527"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402122E" w14:textId="77777777"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E802F9A" w14:textId="1AF884BB"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Приложение 1</w:t>
      </w:r>
    </w:p>
    <w:p w14:paraId="06AEE5F7"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к Административному регламенту</w:t>
      </w:r>
    </w:p>
    <w:p w14:paraId="7EB8DEFD"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по предоставлению</w:t>
      </w:r>
    </w:p>
    <w:p w14:paraId="154F7AD6"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муниципальной услуги </w:t>
      </w:r>
    </w:p>
    <w:p w14:paraId="25281F03"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«Предоставление информации об объектах учета, </w:t>
      </w:r>
    </w:p>
    <w:p w14:paraId="0F3A8392"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bCs/>
          <w:sz w:val="24"/>
          <w:szCs w:val="24"/>
        </w:rPr>
      </w:pPr>
      <w:r w:rsidRPr="00062372">
        <w:rPr>
          <w:rFonts w:ascii="Times New Roman" w:eastAsia="Times New Roman" w:hAnsi="Times New Roman" w:cs="Times New Roman"/>
          <w:sz w:val="24"/>
          <w:szCs w:val="24"/>
        </w:rPr>
        <w:t>содержащейся в реестре муниципального имущества</w:t>
      </w:r>
      <w:r w:rsidRPr="00062372">
        <w:rPr>
          <w:rFonts w:ascii="Times New Roman" w:eastAsia="Times New Roman" w:hAnsi="Times New Roman" w:cs="Times New Roman"/>
          <w:bCs/>
          <w:sz w:val="24"/>
          <w:szCs w:val="24"/>
        </w:rPr>
        <w:t>»</w:t>
      </w:r>
    </w:p>
    <w:p w14:paraId="52D62479"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p>
    <w:p w14:paraId="7C4204C7"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    В Администрацию _______________________</w:t>
      </w:r>
    </w:p>
    <w:p w14:paraId="0BBE49CC" w14:textId="77777777" w:rsidR="00062372" w:rsidRPr="00062372" w:rsidRDefault="00062372" w:rsidP="00062372">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                                                          </w:t>
      </w:r>
    </w:p>
    <w:p w14:paraId="1E21C232"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p>
    <w:p w14:paraId="1023BCA7" w14:textId="77777777" w:rsidR="00062372" w:rsidRPr="00062372" w:rsidRDefault="00062372" w:rsidP="00062372">
      <w:pPr>
        <w:widowControl w:val="0"/>
        <w:suppressAutoHyphens/>
        <w:autoSpaceDE w:val="0"/>
        <w:autoSpaceDN w:val="0"/>
        <w:spacing w:after="0" w:line="240" w:lineRule="auto"/>
        <w:jc w:val="both"/>
        <w:rPr>
          <w:rFonts w:ascii="Times New Roman" w:eastAsia="Times New Roman" w:hAnsi="Times New Roman" w:cs="Calibri"/>
          <w:sz w:val="20"/>
          <w:szCs w:val="20"/>
          <w:lang w:eastAsia="ar-SA"/>
        </w:rPr>
      </w:pPr>
      <w:bookmarkStart w:id="8" w:name="P397"/>
      <w:bookmarkEnd w:id="8"/>
      <w:r w:rsidRPr="00062372">
        <w:rPr>
          <w:rFonts w:ascii="Times New Roman" w:eastAsia="Times New Roman" w:hAnsi="Times New Roman" w:cs="Calibri"/>
          <w:sz w:val="20"/>
          <w:szCs w:val="20"/>
          <w:lang w:eastAsia="ar-SA"/>
        </w:rPr>
        <w:t xml:space="preserve">                                                                                                                     от ______________________________</w:t>
      </w:r>
    </w:p>
    <w:p w14:paraId="460906E5" w14:textId="77777777" w:rsidR="00062372" w:rsidRPr="00062372" w:rsidRDefault="00062372" w:rsidP="00062372">
      <w:pPr>
        <w:widowControl w:val="0"/>
        <w:suppressAutoHyphens/>
        <w:autoSpaceDE w:val="0"/>
        <w:autoSpaceDN w:val="0"/>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 xml:space="preserve">(полное наименование заявителя для юр. </w:t>
      </w:r>
      <w:proofErr w:type="spellStart"/>
      <w:proofErr w:type="gramStart"/>
      <w:r w:rsidRPr="00062372">
        <w:rPr>
          <w:rFonts w:ascii="Times New Roman" w:eastAsia="Times New Roman" w:hAnsi="Times New Roman" w:cs="Calibri"/>
          <w:sz w:val="20"/>
          <w:szCs w:val="20"/>
          <w:lang w:eastAsia="ar-SA"/>
        </w:rPr>
        <w:t>лиц,ФИО</w:t>
      </w:r>
      <w:proofErr w:type="spellEnd"/>
      <w:proofErr w:type="gramEnd"/>
      <w:r w:rsidRPr="00062372">
        <w:rPr>
          <w:rFonts w:ascii="Times New Roman" w:eastAsia="Times New Roman" w:hAnsi="Times New Roman" w:cs="Calibri"/>
          <w:sz w:val="20"/>
          <w:szCs w:val="20"/>
          <w:lang w:eastAsia="ar-SA"/>
        </w:rPr>
        <w:t xml:space="preserve"> – для физ. лиц)</w:t>
      </w:r>
    </w:p>
    <w:p w14:paraId="635A49D1" w14:textId="77777777" w:rsidR="00062372" w:rsidRPr="00062372" w:rsidRDefault="00062372" w:rsidP="00062372">
      <w:pPr>
        <w:suppressAutoHyphens/>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Calibri" w:hAnsi="Times New Roman" w:cs="Calibri"/>
          <w:sz w:val="20"/>
          <w:szCs w:val="20"/>
          <w:lang w:eastAsia="en-US"/>
        </w:rPr>
        <w:t>______________________________</w:t>
      </w:r>
    </w:p>
    <w:p w14:paraId="19CED3D5" w14:textId="77777777" w:rsidR="00062372" w:rsidRPr="00062372" w:rsidRDefault="00062372" w:rsidP="00062372">
      <w:pPr>
        <w:widowControl w:val="0"/>
        <w:suppressAutoHyphens/>
        <w:autoSpaceDE w:val="0"/>
        <w:autoSpaceDN w:val="0"/>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(ИНН – для юр. лиц,</w:t>
      </w:r>
    </w:p>
    <w:p w14:paraId="2EA1645A" w14:textId="77777777" w:rsidR="00062372" w:rsidRPr="00062372" w:rsidRDefault="00062372" w:rsidP="00062372">
      <w:pPr>
        <w:widowControl w:val="0"/>
        <w:suppressAutoHyphens/>
        <w:autoSpaceDE w:val="0"/>
        <w:autoSpaceDN w:val="0"/>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 xml:space="preserve">серия, номер, дата выдачи паспорта, </w:t>
      </w:r>
    </w:p>
    <w:p w14:paraId="00939F99" w14:textId="77777777" w:rsidR="00062372" w:rsidRPr="00062372" w:rsidRDefault="00062372" w:rsidP="00062372">
      <w:pPr>
        <w:widowControl w:val="0"/>
        <w:suppressAutoHyphens/>
        <w:autoSpaceDE w:val="0"/>
        <w:autoSpaceDN w:val="0"/>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 xml:space="preserve"> либо номер СНИЛС – для физ. лиц)</w:t>
      </w:r>
    </w:p>
    <w:p w14:paraId="3A5E6E53" w14:textId="77777777" w:rsidR="00062372" w:rsidRPr="00062372" w:rsidRDefault="00062372" w:rsidP="00062372">
      <w:pPr>
        <w:widowControl w:val="0"/>
        <w:suppressAutoHyphens/>
        <w:autoSpaceDE w:val="0"/>
        <w:autoSpaceDN w:val="0"/>
        <w:spacing w:after="0" w:line="240" w:lineRule="auto"/>
        <w:ind w:left="5670"/>
        <w:jc w:val="center"/>
        <w:rPr>
          <w:rFonts w:ascii="Times New Roman" w:eastAsia="Times New Roman" w:hAnsi="Times New Roman" w:cs="Calibri"/>
          <w:sz w:val="20"/>
          <w:szCs w:val="20"/>
          <w:lang w:eastAsia="ar-SA"/>
        </w:rPr>
      </w:pPr>
    </w:p>
    <w:p w14:paraId="53BB3367" w14:textId="77777777" w:rsidR="00062372" w:rsidRPr="00062372" w:rsidRDefault="00062372" w:rsidP="00062372">
      <w:pPr>
        <w:suppressAutoHyphens/>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Calibri" w:hAnsi="Times New Roman" w:cs="Calibri"/>
          <w:sz w:val="20"/>
          <w:szCs w:val="20"/>
          <w:lang w:eastAsia="en-US"/>
        </w:rPr>
        <w:t>_____________________________</w:t>
      </w:r>
    </w:p>
    <w:p w14:paraId="4FAFE623" w14:textId="77777777" w:rsidR="00062372" w:rsidRPr="00062372" w:rsidRDefault="00062372" w:rsidP="00062372">
      <w:pPr>
        <w:widowControl w:val="0"/>
        <w:suppressAutoHyphens/>
        <w:autoSpaceDE w:val="0"/>
        <w:autoSpaceDN w:val="0"/>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(почтовый адрес)</w:t>
      </w:r>
    </w:p>
    <w:p w14:paraId="2A1C9FE3" w14:textId="77777777" w:rsidR="00062372" w:rsidRPr="00062372" w:rsidRDefault="00062372" w:rsidP="00062372">
      <w:pPr>
        <w:suppressAutoHyphens/>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Calibri" w:hAnsi="Times New Roman" w:cs="Calibri"/>
          <w:sz w:val="20"/>
          <w:szCs w:val="20"/>
          <w:lang w:eastAsia="en-US"/>
        </w:rPr>
        <w:t>______________________________</w:t>
      </w:r>
    </w:p>
    <w:p w14:paraId="272E92C5" w14:textId="77777777" w:rsidR="00062372" w:rsidRPr="00062372" w:rsidRDefault="00062372" w:rsidP="00062372">
      <w:pPr>
        <w:widowControl w:val="0"/>
        <w:suppressAutoHyphens/>
        <w:autoSpaceDE w:val="0"/>
        <w:autoSpaceDN w:val="0"/>
        <w:spacing w:after="0" w:line="240" w:lineRule="auto"/>
        <w:ind w:left="5670"/>
        <w:jc w:val="center"/>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 xml:space="preserve"> (адрес электронной почты, телефон)</w:t>
      </w:r>
    </w:p>
    <w:p w14:paraId="40C15819" w14:textId="77777777" w:rsidR="00062372" w:rsidRPr="00062372" w:rsidRDefault="00062372" w:rsidP="00062372">
      <w:pPr>
        <w:widowControl w:val="0"/>
        <w:suppressAutoHyphens/>
        <w:autoSpaceDE w:val="0"/>
        <w:autoSpaceDN w:val="0"/>
        <w:spacing w:after="0" w:line="240" w:lineRule="auto"/>
        <w:jc w:val="right"/>
        <w:rPr>
          <w:rFonts w:ascii="Times New Roman" w:eastAsia="Times New Roman" w:hAnsi="Times New Roman" w:cs="Calibri"/>
          <w:sz w:val="20"/>
          <w:szCs w:val="20"/>
          <w:lang w:eastAsia="ar-SA"/>
        </w:rPr>
      </w:pPr>
    </w:p>
    <w:p w14:paraId="545D8A54" w14:textId="77777777" w:rsidR="00062372" w:rsidRPr="00062372" w:rsidRDefault="00062372" w:rsidP="00062372">
      <w:pPr>
        <w:widowControl w:val="0"/>
        <w:suppressAutoHyphens/>
        <w:autoSpaceDE w:val="0"/>
        <w:autoSpaceDN w:val="0"/>
        <w:spacing w:after="0" w:line="240" w:lineRule="auto"/>
        <w:jc w:val="center"/>
        <w:rPr>
          <w:rFonts w:ascii="Times New Roman" w:eastAsia="Times New Roman" w:hAnsi="Times New Roman" w:cs="Calibri"/>
          <w:b/>
          <w:sz w:val="20"/>
          <w:szCs w:val="20"/>
          <w:lang w:eastAsia="ar-SA"/>
        </w:rPr>
      </w:pPr>
      <w:r w:rsidRPr="00062372">
        <w:rPr>
          <w:rFonts w:ascii="Times New Roman" w:eastAsia="Times New Roman" w:hAnsi="Times New Roman" w:cs="Calibri"/>
          <w:b/>
          <w:sz w:val="20"/>
          <w:szCs w:val="20"/>
          <w:lang w:eastAsia="ar-SA"/>
        </w:rPr>
        <w:lastRenderedPageBreak/>
        <w:t>Заявление</w:t>
      </w:r>
    </w:p>
    <w:p w14:paraId="23908ACA" w14:textId="77777777" w:rsidR="00062372" w:rsidRPr="00062372" w:rsidRDefault="00062372" w:rsidP="00062372">
      <w:pPr>
        <w:widowControl w:val="0"/>
        <w:suppressAutoHyphens/>
        <w:autoSpaceDE w:val="0"/>
        <w:autoSpaceDN w:val="0"/>
        <w:spacing w:after="0" w:line="240" w:lineRule="auto"/>
        <w:jc w:val="center"/>
        <w:rPr>
          <w:rFonts w:ascii="Times New Roman" w:eastAsia="Times New Roman" w:hAnsi="Times New Roman" w:cs="Calibri"/>
          <w:b/>
          <w:sz w:val="20"/>
          <w:szCs w:val="20"/>
          <w:lang w:eastAsia="ar-SA"/>
        </w:rPr>
      </w:pPr>
      <w:r w:rsidRPr="00062372">
        <w:rPr>
          <w:rFonts w:ascii="Times New Roman" w:eastAsia="Times New Roman" w:hAnsi="Times New Roman" w:cs="Calibri"/>
          <w:b/>
          <w:sz w:val="20"/>
          <w:szCs w:val="20"/>
          <w:lang w:eastAsia="ar-SA"/>
        </w:rPr>
        <w:t>о предоставлении муниципальной услуги</w:t>
      </w:r>
    </w:p>
    <w:p w14:paraId="7B292BCA" w14:textId="77777777" w:rsidR="00062372" w:rsidRPr="00062372" w:rsidRDefault="00062372" w:rsidP="00062372">
      <w:pPr>
        <w:widowControl w:val="0"/>
        <w:suppressAutoHyphens/>
        <w:autoSpaceDE w:val="0"/>
        <w:autoSpaceDN w:val="0"/>
        <w:spacing w:after="0" w:line="240" w:lineRule="auto"/>
        <w:jc w:val="center"/>
        <w:rPr>
          <w:rFonts w:ascii="Times New Roman" w:eastAsia="Times New Roman" w:hAnsi="Times New Roman" w:cs="Calibri"/>
          <w:b/>
          <w:sz w:val="20"/>
          <w:szCs w:val="20"/>
          <w:lang w:eastAsia="ar-SA"/>
        </w:rPr>
      </w:pPr>
      <w:r w:rsidRPr="00062372">
        <w:rPr>
          <w:rFonts w:ascii="Times New Roman" w:eastAsia="Times New Roman" w:hAnsi="Times New Roman" w:cs="Calibri"/>
          <w:b/>
          <w:sz w:val="20"/>
          <w:szCs w:val="20"/>
          <w:lang w:eastAsia="ar-SA"/>
        </w:rPr>
        <w:t>"Предоставление сведений об объектах учета, содержащихся в реестре муниципального имущества"</w:t>
      </w:r>
    </w:p>
    <w:p w14:paraId="7581DE5D" w14:textId="77777777" w:rsidR="00062372" w:rsidRPr="00062372" w:rsidRDefault="00062372" w:rsidP="00062372">
      <w:pPr>
        <w:widowControl w:val="0"/>
        <w:suppressAutoHyphens/>
        <w:autoSpaceDE w:val="0"/>
        <w:autoSpaceDN w:val="0"/>
        <w:spacing w:after="0" w:line="240" w:lineRule="auto"/>
        <w:ind w:firstLine="540"/>
        <w:jc w:val="both"/>
        <w:rPr>
          <w:rFonts w:ascii="Times New Roman" w:eastAsia="Times New Roman" w:hAnsi="Times New Roman" w:cs="Calibri"/>
          <w:sz w:val="20"/>
          <w:szCs w:val="20"/>
          <w:lang w:eastAsia="ar-SA"/>
        </w:rPr>
      </w:pPr>
    </w:p>
    <w:p w14:paraId="123C8AE7" w14:textId="77777777" w:rsidR="00062372" w:rsidRPr="00062372" w:rsidRDefault="00062372" w:rsidP="00062372">
      <w:pPr>
        <w:widowControl w:val="0"/>
        <w:suppressAutoHyphens/>
        <w:autoSpaceDE w:val="0"/>
        <w:autoSpaceDN w:val="0"/>
        <w:spacing w:after="0" w:line="240" w:lineRule="auto"/>
        <w:jc w:val="both"/>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14:paraId="37A96FCC" w14:textId="77777777" w:rsidR="00062372" w:rsidRPr="00062372" w:rsidRDefault="00062372" w:rsidP="00062372">
      <w:pPr>
        <w:widowControl w:val="0"/>
        <w:suppressAutoHyphens/>
        <w:autoSpaceDE w:val="0"/>
        <w:autoSpaceDN w:val="0"/>
        <w:spacing w:after="0" w:line="240" w:lineRule="auto"/>
        <w:jc w:val="both"/>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__________________________________________________________________________________________</w:t>
      </w:r>
    </w:p>
    <w:p w14:paraId="7A32C191" w14:textId="77777777" w:rsidR="00062372" w:rsidRPr="00062372" w:rsidRDefault="00062372" w:rsidP="00062372">
      <w:pPr>
        <w:widowControl w:val="0"/>
        <w:suppressAutoHyphens/>
        <w:autoSpaceDE w:val="0"/>
        <w:autoSpaceDN w:val="0"/>
        <w:spacing w:after="0" w:line="240" w:lineRule="auto"/>
        <w:jc w:val="center"/>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(указываются при наличии: наименование объекта</w:t>
      </w:r>
      <w:r w:rsidRPr="00062372">
        <w:rPr>
          <w:rFonts w:ascii="Times New Roman" w:eastAsia="Times New Roman" w:hAnsi="Times New Roman" w:cs="Calibri"/>
          <w:sz w:val="20"/>
          <w:szCs w:val="20"/>
          <w:vertAlign w:val="superscript"/>
          <w:lang w:eastAsia="ar-SA"/>
        </w:rPr>
        <w:footnoteReference w:id="1"/>
      </w:r>
      <w:r w:rsidRPr="00062372">
        <w:rPr>
          <w:rFonts w:ascii="Times New Roman" w:eastAsia="Times New Roman" w:hAnsi="Times New Roman" w:cs="Calibri"/>
          <w:sz w:val="20"/>
          <w:szCs w:val="20"/>
          <w:lang w:eastAsia="ar-SA"/>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14:paraId="0838DD6D" w14:textId="77777777" w:rsidR="00062372" w:rsidRPr="00062372" w:rsidRDefault="00062372" w:rsidP="00062372">
      <w:pPr>
        <w:widowControl w:val="0"/>
        <w:suppressAutoHyphens/>
        <w:autoSpaceDE w:val="0"/>
        <w:autoSpaceDN w:val="0"/>
        <w:spacing w:after="0" w:line="240" w:lineRule="auto"/>
        <w:ind w:firstLine="540"/>
        <w:jc w:val="both"/>
        <w:rPr>
          <w:rFonts w:ascii="Times New Roman" w:eastAsia="Times New Roman" w:hAnsi="Times New Roman" w:cs="Calibri"/>
          <w:sz w:val="20"/>
          <w:szCs w:val="20"/>
          <w:lang w:eastAsia="ar-SA"/>
        </w:rPr>
      </w:pPr>
    </w:p>
    <w:p w14:paraId="08935AEB" w14:textId="77777777" w:rsidR="00062372" w:rsidRPr="00062372" w:rsidRDefault="00062372" w:rsidP="00062372">
      <w:pPr>
        <w:suppressAutoHyphens/>
        <w:spacing w:after="0" w:line="240" w:lineRule="auto"/>
        <w:ind w:firstLine="709"/>
        <w:jc w:val="both"/>
        <w:rPr>
          <w:rFonts w:ascii="Times New Roman" w:eastAsia="Calibri" w:hAnsi="Times New Roman" w:cs="Calibri"/>
          <w:sz w:val="20"/>
          <w:szCs w:val="20"/>
          <w:u w:val="single"/>
          <w:lang w:eastAsia="en-US"/>
        </w:rPr>
      </w:pPr>
      <w:r w:rsidRPr="00062372">
        <w:rPr>
          <w:rFonts w:ascii="Times New Roman" w:eastAsia="Calibri" w:hAnsi="Times New Roman" w:cs="Calibri"/>
          <w:sz w:val="20"/>
          <w:szCs w:val="20"/>
          <w:u w:val="single"/>
          <w:lang w:eastAsia="en-US"/>
        </w:rPr>
        <w:t>Приложение:</w:t>
      </w:r>
      <w:r w:rsidRPr="00062372">
        <w:rPr>
          <w:rFonts w:ascii="Times New Roman" w:eastAsia="Calibri" w:hAnsi="Times New Roman" w:cs="Calibri"/>
          <w:sz w:val="20"/>
          <w:szCs w:val="20"/>
          <w:lang w:eastAsia="en-US"/>
        </w:rPr>
        <w:t xml:space="preserve"> копия доверенности, подтверждающей полномочия лица, действующего от имени заявителя, (</w:t>
      </w:r>
      <w:r w:rsidRPr="00062372">
        <w:rPr>
          <w:rFonts w:ascii="Times New Roman" w:eastAsia="Calibri" w:hAnsi="Times New Roman" w:cs="Calibri"/>
          <w:i/>
          <w:sz w:val="20"/>
          <w:szCs w:val="20"/>
          <w:u w:val="single"/>
          <w:lang w:eastAsia="en-US"/>
        </w:rPr>
        <w:t>прилагается в случае отсутствия у указанного лица права действовать от имени заявителя без доверенности).</w:t>
      </w:r>
    </w:p>
    <w:p w14:paraId="1813A551" w14:textId="77777777" w:rsidR="00062372" w:rsidRPr="00062372" w:rsidRDefault="00062372" w:rsidP="00062372">
      <w:pPr>
        <w:widowControl w:val="0"/>
        <w:suppressAutoHyphens/>
        <w:autoSpaceDE w:val="0"/>
        <w:autoSpaceDN w:val="0"/>
        <w:spacing w:after="0" w:line="240" w:lineRule="auto"/>
        <w:jc w:val="both"/>
        <w:rPr>
          <w:rFonts w:ascii="Times New Roman" w:eastAsia="Times New Roman" w:hAnsi="Times New Roman" w:cs="Calibri"/>
          <w:sz w:val="20"/>
          <w:szCs w:val="20"/>
          <w:lang w:eastAsia="ar-SA"/>
        </w:rPr>
      </w:pPr>
      <w:proofErr w:type="gramStart"/>
      <w:r w:rsidRPr="00062372">
        <w:rPr>
          <w:rFonts w:ascii="Times New Roman" w:eastAsia="Times New Roman" w:hAnsi="Times New Roman" w:cs="Calibri"/>
          <w:sz w:val="20"/>
          <w:szCs w:val="20"/>
          <w:lang w:eastAsia="ar-SA"/>
        </w:rPr>
        <w:t>Результат  рассмотрения</w:t>
      </w:r>
      <w:proofErr w:type="gramEnd"/>
      <w:r w:rsidRPr="00062372">
        <w:rPr>
          <w:rFonts w:ascii="Times New Roman" w:eastAsia="Times New Roman" w:hAnsi="Times New Roman" w:cs="Calibri"/>
          <w:sz w:val="20"/>
          <w:szCs w:val="20"/>
          <w:lang w:eastAsia="ar-SA"/>
        </w:rPr>
        <w:t xml:space="preserve">  </w:t>
      </w:r>
      <w:proofErr w:type="gramStart"/>
      <w:r w:rsidRPr="00062372">
        <w:rPr>
          <w:rFonts w:ascii="Times New Roman" w:eastAsia="Times New Roman" w:hAnsi="Times New Roman" w:cs="Calibri"/>
          <w:sz w:val="20"/>
          <w:szCs w:val="20"/>
          <w:lang w:eastAsia="ar-SA"/>
        </w:rPr>
        <w:t>заявления  прошу</w:t>
      </w:r>
      <w:proofErr w:type="gramEnd"/>
      <w:r w:rsidRPr="00062372">
        <w:rPr>
          <w:rFonts w:ascii="Times New Roman" w:eastAsia="Times New Roman" w:hAnsi="Times New Roman" w:cs="Calibri"/>
          <w:sz w:val="20"/>
          <w:szCs w:val="20"/>
          <w:lang w:eastAsia="ar-SA"/>
        </w:rPr>
        <w:t>:</w:t>
      </w:r>
    </w:p>
    <w:tbl>
      <w:tblPr>
        <w:tblStyle w:val="21"/>
        <w:tblW w:w="0" w:type="auto"/>
        <w:tblLook w:val="04A0" w:firstRow="1" w:lastRow="0" w:firstColumn="1" w:lastColumn="0" w:noHBand="0" w:noVBand="1"/>
      </w:tblPr>
      <w:tblGrid>
        <w:gridCol w:w="675"/>
        <w:gridCol w:w="7689"/>
        <w:gridCol w:w="675"/>
      </w:tblGrid>
      <w:tr w:rsidR="00062372" w:rsidRPr="00062372" w14:paraId="08A33AC1" w14:textId="77777777" w:rsidTr="008B31F9">
        <w:trPr>
          <w:trHeight w:val="527"/>
        </w:trPr>
        <w:tc>
          <w:tcPr>
            <w:tcW w:w="675" w:type="dxa"/>
            <w:tcBorders>
              <w:right w:val="single" w:sz="4" w:space="0" w:color="auto"/>
            </w:tcBorders>
          </w:tcPr>
          <w:p w14:paraId="44B9D3E4" w14:textId="77777777" w:rsidR="00062372" w:rsidRPr="00062372" w:rsidRDefault="00062372" w:rsidP="00062372">
            <w:pPr>
              <w:widowControl w:val="0"/>
              <w:suppressAutoHyphens/>
              <w:autoSpaceDE w:val="0"/>
              <w:autoSpaceDN w:val="0"/>
              <w:jc w:val="both"/>
              <w:rPr>
                <w:rFonts w:ascii="Times New Roman" w:eastAsia="Times New Roman" w:hAnsi="Times New Roman" w:cs="Calibri"/>
                <w:sz w:val="20"/>
                <w:szCs w:val="20"/>
                <w:lang w:eastAsia="ar-SA"/>
              </w:rPr>
            </w:pPr>
          </w:p>
        </w:tc>
        <w:tc>
          <w:tcPr>
            <w:tcW w:w="8364" w:type="dxa"/>
            <w:gridSpan w:val="2"/>
            <w:tcBorders>
              <w:top w:val="nil"/>
              <w:left w:val="single" w:sz="4" w:space="0" w:color="auto"/>
              <w:bottom w:val="nil"/>
              <w:right w:val="nil"/>
            </w:tcBorders>
          </w:tcPr>
          <w:p w14:paraId="2802A5E6" w14:textId="77777777" w:rsidR="00062372" w:rsidRPr="00062372" w:rsidRDefault="00062372" w:rsidP="00062372">
            <w:pPr>
              <w:widowControl w:val="0"/>
              <w:suppressAutoHyphens/>
              <w:autoSpaceDE w:val="0"/>
              <w:autoSpaceDN w:val="0"/>
              <w:jc w:val="both"/>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 xml:space="preserve">выдать на руки в МФЦ </w:t>
            </w:r>
          </w:p>
        </w:tc>
      </w:tr>
      <w:tr w:rsidR="00062372" w:rsidRPr="00062372" w14:paraId="1C7059F2" w14:textId="77777777" w:rsidTr="008B31F9">
        <w:tc>
          <w:tcPr>
            <w:tcW w:w="675" w:type="dxa"/>
            <w:tcBorders>
              <w:right w:val="single" w:sz="4" w:space="0" w:color="auto"/>
            </w:tcBorders>
          </w:tcPr>
          <w:p w14:paraId="7911BB8D" w14:textId="77777777" w:rsidR="00062372" w:rsidRPr="00062372" w:rsidRDefault="00062372" w:rsidP="00062372">
            <w:pPr>
              <w:widowControl w:val="0"/>
              <w:suppressAutoHyphens/>
              <w:autoSpaceDE w:val="0"/>
              <w:autoSpaceDN w:val="0"/>
              <w:jc w:val="both"/>
              <w:rPr>
                <w:rFonts w:ascii="Times New Roman" w:eastAsia="Times New Roman" w:hAnsi="Times New Roman" w:cs="Calibri"/>
                <w:sz w:val="20"/>
                <w:szCs w:val="20"/>
                <w:lang w:eastAsia="ar-SA"/>
              </w:rPr>
            </w:pPr>
          </w:p>
          <w:p w14:paraId="38550E54" w14:textId="77777777" w:rsidR="00062372" w:rsidRPr="00062372" w:rsidRDefault="00062372" w:rsidP="00062372">
            <w:pPr>
              <w:widowControl w:val="0"/>
              <w:suppressAutoHyphens/>
              <w:autoSpaceDE w:val="0"/>
              <w:autoSpaceDN w:val="0"/>
              <w:jc w:val="both"/>
              <w:rPr>
                <w:rFonts w:ascii="Times New Roman" w:eastAsia="Times New Roman" w:hAnsi="Times New Roman" w:cs="Calibri"/>
                <w:sz w:val="20"/>
                <w:szCs w:val="20"/>
                <w:lang w:eastAsia="ar-SA"/>
              </w:rPr>
            </w:pPr>
          </w:p>
        </w:tc>
        <w:tc>
          <w:tcPr>
            <w:tcW w:w="8364" w:type="dxa"/>
            <w:gridSpan w:val="2"/>
            <w:tcBorders>
              <w:top w:val="nil"/>
              <w:left w:val="single" w:sz="4" w:space="0" w:color="auto"/>
              <w:bottom w:val="nil"/>
              <w:right w:val="nil"/>
            </w:tcBorders>
          </w:tcPr>
          <w:p w14:paraId="32137AF7" w14:textId="77777777" w:rsidR="00062372" w:rsidRPr="00062372" w:rsidRDefault="00062372" w:rsidP="00062372">
            <w:pPr>
              <w:widowControl w:val="0"/>
              <w:suppressAutoHyphens/>
              <w:autoSpaceDE w:val="0"/>
              <w:autoSpaceDN w:val="0"/>
              <w:jc w:val="both"/>
              <w:rPr>
                <w:rFonts w:ascii="Times New Roman" w:eastAsia="Times New Roman" w:hAnsi="Times New Roman" w:cs="Calibri"/>
                <w:sz w:val="20"/>
                <w:szCs w:val="20"/>
                <w:lang w:eastAsia="ar-SA"/>
              </w:rPr>
            </w:pPr>
            <w:r w:rsidRPr="00062372">
              <w:rPr>
                <w:rFonts w:ascii="Times New Roman" w:eastAsia="Times New Roman" w:hAnsi="Times New Roman" w:cs="Calibri"/>
                <w:sz w:val="20"/>
                <w:szCs w:val="20"/>
                <w:lang w:eastAsia="ar-SA"/>
              </w:rPr>
              <w:t>в электронной форме в личный кабинет на ПГУ ЛО/ЕПГУ</w:t>
            </w:r>
          </w:p>
          <w:p w14:paraId="30613664" w14:textId="77777777" w:rsidR="00062372" w:rsidRPr="00062372" w:rsidRDefault="00062372" w:rsidP="00062372">
            <w:pPr>
              <w:widowControl w:val="0"/>
              <w:suppressAutoHyphens/>
              <w:autoSpaceDE w:val="0"/>
              <w:autoSpaceDN w:val="0"/>
              <w:jc w:val="both"/>
              <w:rPr>
                <w:rFonts w:ascii="Times New Roman" w:eastAsia="Times New Roman" w:hAnsi="Times New Roman" w:cs="Calibri"/>
                <w:sz w:val="20"/>
                <w:szCs w:val="20"/>
                <w:lang w:eastAsia="ar-SA"/>
              </w:rPr>
            </w:pPr>
          </w:p>
        </w:tc>
      </w:tr>
      <w:tr w:rsidR="00062372" w:rsidRPr="00062372" w14:paraId="6EB3BBE7" w14:textId="77777777" w:rsidTr="008B31F9">
        <w:trPr>
          <w:gridAfter w:val="1"/>
          <w:wAfter w:w="675" w:type="dxa"/>
        </w:trPr>
        <w:tc>
          <w:tcPr>
            <w:tcW w:w="8364" w:type="dxa"/>
            <w:gridSpan w:val="2"/>
            <w:tcBorders>
              <w:top w:val="nil"/>
              <w:left w:val="single" w:sz="4" w:space="0" w:color="auto"/>
              <w:bottom w:val="nil"/>
              <w:right w:val="nil"/>
            </w:tcBorders>
          </w:tcPr>
          <w:p w14:paraId="1D37548F" w14:textId="77777777" w:rsidR="00062372" w:rsidRPr="00062372" w:rsidRDefault="00062372" w:rsidP="00062372">
            <w:pPr>
              <w:widowControl w:val="0"/>
              <w:suppressAutoHyphens/>
              <w:autoSpaceDE w:val="0"/>
              <w:autoSpaceDN w:val="0"/>
              <w:jc w:val="both"/>
              <w:rPr>
                <w:rFonts w:ascii="Times New Roman" w:eastAsia="Times New Roman" w:hAnsi="Times New Roman" w:cs="Calibri"/>
                <w:sz w:val="20"/>
                <w:szCs w:val="20"/>
                <w:lang w:eastAsia="ar-SA"/>
              </w:rPr>
            </w:pPr>
          </w:p>
        </w:tc>
      </w:tr>
    </w:tbl>
    <w:tbl>
      <w:tblPr>
        <w:tblW w:w="0" w:type="auto"/>
        <w:tblInd w:w="28" w:type="dxa"/>
        <w:tblLayout w:type="fixed"/>
        <w:tblCellMar>
          <w:left w:w="28" w:type="dxa"/>
          <w:right w:w="28" w:type="dxa"/>
        </w:tblCellMar>
        <w:tblLook w:val="0000" w:firstRow="0" w:lastRow="0" w:firstColumn="0" w:lastColumn="0" w:noHBand="0" w:noVBand="0"/>
      </w:tblPr>
      <w:tblGrid>
        <w:gridCol w:w="2835"/>
        <w:gridCol w:w="426"/>
        <w:gridCol w:w="4252"/>
        <w:gridCol w:w="425"/>
        <w:gridCol w:w="1985"/>
      </w:tblGrid>
      <w:tr w:rsidR="00062372" w:rsidRPr="00062372" w14:paraId="3DCA07F9" w14:textId="77777777" w:rsidTr="008B31F9">
        <w:trPr>
          <w:cantSplit/>
          <w:trHeight w:val="536"/>
        </w:trPr>
        <w:tc>
          <w:tcPr>
            <w:tcW w:w="2835" w:type="dxa"/>
            <w:tcBorders>
              <w:top w:val="nil"/>
              <w:left w:val="nil"/>
              <w:bottom w:val="single" w:sz="4" w:space="0" w:color="auto"/>
              <w:right w:val="nil"/>
            </w:tcBorders>
            <w:vAlign w:val="bottom"/>
          </w:tcPr>
          <w:p w14:paraId="003C717A"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eastAsia="en-US"/>
              </w:rPr>
            </w:pPr>
          </w:p>
        </w:tc>
        <w:tc>
          <w:tcPr>
            <w:tcW w:w="426" w:type="dxa"/>
            <w:tcBorders>
              <w:top w:val="nil"/>
              <w:left w:val="nil"/>
              <w:bottom w:val="nil"/>
              <w:right w:val="nil"/>
            </w:tcBorders>
            <w:vAlign w:val="bottom"/>
          </w:tcPr>
          <w:p w14:paraId="29D9FFCE" w14:textId="77777777" w:rsidR="00062372" w:rsidRPr="00062372" w:rsidRDefault="00062372" w:rsidP="00062372">
            <w:pPr>
              <w:suppressAutoHyphens/>
              <w:spacing w:after="0" w:line="240" w:lineRule="auto"/>
              <w:rPr>
                <w:rFonts w:ascii="Times New Roman" w:eastAsia="Calibri" w:hAnsi="Times New Roman" w:cs="Calibri"/>
                <w:sz w:val="20"/>
                <w:szCs w:val="20"/>
                <w:lang w:eastAsia="en-US"/>
              </w:rPr>
            </w:pPr>
          </w:p>
        </w:tc>
        <w:tc>
          <w:tcPr>
            <w:tcW w:w="4252" w:type="dxa"/>
            <w:tcBorders>
              <w:top w:val="nil"/>
              <w:left w:val="nil"/>
              <w:bottom w:val="single" w:sz="4" w:space="0" w:color="auto"/>
              <w:right w:val="nil"/>
            </w:tcBorders>
            <w:vAlign w:val="bottom"/>
          </w:tcPr>
          <w:p w14:paraId="2B375B4E"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eastAsia="en-US"/>
              </w:rPr>
            </w:pPr>
          </w:p>
        </w:tc>
        <w:tc>
          <w:tcPr>
            <w:tcW w:w="425" w:type="dxa"/>
            <w:tcBorders>
              <w:top w:val="nil"/>
              <w:left w:val="nil"/>
              <w:bottom w:val="nil"/>
              <w:right w:val="nil"/>
            </w:tcBorders>
            <w:vAlign w:val="bottom"/>
          </w:tcPr>
          <w:p w14:paraId="05B67C8E" w14:textId="77777777" w:rsidR="00062372" w:rsidRPr="00062372" w:rsidRDefault="00062372" w:rsidP="00062372">
            <w:pPr>
              <w:suppressAutoHyphens/>
              <w:spacing w:after="0" w:line="240" w:lineRule="auto"/>
              <w:rPr>
                <w:rFonts w:ascii="Times New Roman" w:eastAsia="Calibri" w:hAnsi="Times New Roman" w:cs="Calibri"/>
                <w:sz w:val="20"/>
                <w:szCs w:val="20"/>
                <w:lang w:eastAsia="en-US"/>
              </w:rPr>
            </w:pPr>
          </w:p>
        </w:tc>
        <w:tc>
          <w:tcPr>
            <w:tcW w:w="1985" w:type="dxa"/>
            <w:tcBorders>
              <w:top w:val="nil"/>
              <w:left w:val="nil"/>
              <w:bottom w:val="single" w:sz="4" w:space="0" w:color="auto"/>
              <w:right w:val="nil"/>
            </w:tcBorders>
            <w:vAlign w:val="bottom"/>
          </w:tcPr>
          <w:p w14:paraId="44D5166C"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eastAsia="en-US"/>
              </w:rPr>
            </w:pPr>
          </w:p>
        </w:tc>
      </w:tr>
      <w:tr w:rsidR="00062372" w:rsidRPr="00062372" w14:paraId="70252AF4" w14:textId="77777777" w:rsidTr="008B31F9">
        <w:trPr>
          <w:cantSplit/>
        </w:trPr>
        <w:tc>
          <w:tcPr>
            <w:tcW w:w="2835" w:type="dxa"/>
            <w:tcBorders>
              <w:top w:val="single" w:sz="4" w:space="0" w:color="auto"/>
              <w:left w:val="nil"/>
              <w:bottom w:val="nil"/>
              <w:right w:val="nil"/>
            </w:tcBorders>
          </w:tcPr>
          <w:p w14:paraId="0AA0B407"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val="en-US" w:eastAsia="en-US"/>
              </w:rPr>
            </w:pPr>
            <w:r w:rsidRPr="00062372">
              <w:rPr>
                <w:rFonts w:ascii="Times New Roman" w:eastAsia="Calibri" w:hAnsi="Times New Roman" w:cs="Calibri"/>
                <w:sz w:val="20"/>
                <w:szCs w:val="20"/>
                <w:lang w:eastAsia="en-US"/>
              </w:rPr>
              <w:t>(наименование должности)</w:t>
            </w:r>
          </w:p>
        </w:tc>
        <w:tc>
          <w:tcPr>
            <w:tcW w:w="426" w:type="dxa"/>
            <w:tcBorders>
              <w:top w:val="nil"/>
              <w:left w:val="nil"/>
              <w:bottom w:val="nil"/>
              <w:right w:val="nil"/>
            </w:tcBorders>
          </w:tcPr>
          <w:p w14:paraId="5227187B"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val="en-US" w:eastAsia="en-US"/>
              </w:rPr>
            </w:pPr>
          </w:p>
        </w:tc>
        <w:tc>
          <w:tcPr>
            <w:tcW w:w="4252" w:type="dxa"/>
            <w:tcBorders>
              <w:top w:val="single" w:sz="4" w:space="0" w:color="auto"/>
              <w:left w:val="nil"/>
              <w:bottom w:val="nil"/>
              <w:right w:val="nil"/>
            </w:tcBorders>
          </w:tcPr>
          <w:p w14:paraId="40E2F968"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eastAsia="en-US"/>
              </w:rPr>
            </w:pPr>
            <w:r w:rsidRPr="00062372">
              <w:rPr>
                <w:rFonts w:ascii="Times New Roman" w:eastAsia="Calibri" w:hAnsi="Times New Roman" w:cs="Calibri"/>
                <w:sz w:val="20"/>
                <w:szCs w:val="20"/>
                <w:lang w:eastAsia="en-US"/>
              </w:rPr>
              <w:t>(подпись)</w:t>
            </w:r>
          </w:p>
        </w:tc>
        <w:tc>
          <w:tcPr>
            <w:tcW w:w="425" w:type="dxa"/>
            <w:tcBorders>
              <w:top w:val="nil"/>
              <w:left w:val="nil"/>
              <w:bottom w:val="nil"/>
              <w:right w:val="nil"/>
            </w:tcBorders>
          </w:tcPr>
          <w:p w14:paraId="5E86D2A3"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eastAsia="en-US"/>
              </w:rPr>
            </w:pPr>
          </w:p>
        </w:tc>
        <w:tc>
          <w:tcPr>
            <w:tcW w:w="1985" w:type="dxa"/>
            <w:tcBorders>
              <w:top w:val="single" w:sz="4" w:space="0" w:color="auto"/>
              <w:left w:val="nil"/>
              <w:bottom w:val="nil"/>
              <w:right w:val="nil"/>
            </w:tcBorders>
          </w:tcPr>
          <w:p w14:paraId="754B9878" w14:textId="77777777" w:rsidR="00062372" w:rsidRPr="00062372" w:rsidRDefault="00062372" w:rsidP="00062372">
            <w:pPr>
              <w:suppressAutoHyphens/>
              <w:spacing w:after="0" w:line="240" w:lineRule="auto"/>
              <w:jc w:val="center"/>
              <w:rPr>
                <w:rFonts w:ascii="Times New Roman" w:eastAsia="Calibri" w:hAnsi="Times New Roman" w:cs="Calibri"/>
                <w:sz w:val="20"/>
                <w:szCs w:val="20"/>
                <w:lang w:eastAsia="en-US"/>
              </w:rPr>
            </w:pPr>
            <w:r w:rsidRPr="00062372">
              <w:rPr>
                <w:rFonts w:ascii="Times New Roman" w:eastAsia="Calibri" w:hAnsi="Times New Roman" w:cs="Calibri"/>
                <w:sz w:val="20"/>
                <w:szCs w:val="20"/>
                <w:lang w:eastAsia="en-US"/>
              </w:rPr>
              <w:t>(ФИО)</w:t>
            </w:r>
          </w:p>
        </w:tc>
      </w:tr>
    </w:tbl>
    <w:p w14:paraId="5CEDBA1D" w14:textId="77777777" w:rsidR="00062372" w:rsidRPr="00062372" w:rsidRDefault="00062372" w:rsidP="00062372">
      <w:pPr>
        <w:widowControl w:val="0"/>
        <w:suppressAutoHyphens/>
        <w:autoSpaceDE w:val="0"/>
        <w:autoSpaceDN w:val="0"/>
        <w:spacing w:after="0" w:line="192" w:lineRule="auto"/>
        <w:jc w:val="both"/>
        <w:rPr>
          <w:rFonts w:ascii="Times New Roman" w:eastAsia="Times New Roman" w:hAnsi="Times New Roman" w:cs="Calibri"/>
          <w:sz w:val="20"/>
          <w:szCs w:val="20"/>
          <w:lang w:eastAsia="ar-SA"/>
        </w:rPr>
      </w:pPr>
    </w:p>
    <w:p w14:paraId="2709E4E5" w14:textId="77777777" w:rsidR="00062372" w:rsidRPr="00062372" w:rsidRDefault="00062372" w:rsidP="00062372">
      <w:pPr>
        <w:widowControl w:val="0"/>
        <w:suppressAutoHyphens/>
        <w:autoSpaceDE w:val="0"/>
        <w:autoSpaceDN w:val="0"/>
        <w:spacing w:after="0" w:line="192" w:lineRule="auto"/>
        <w:jc w:val="both"/>
        <w:rPr>
          <w:rFonts w:ascii="Times New Roman" w:eastAsia="Calibri" w:hAnsi="Times New Roman" w:cs="Calibri"/>
          <w:sz w:val="20"/>
          <w:szCs w:val="20"/>
          <w:lang w:eastAsia="en-US"/>
        </w:rPr>
      </w:pPr>
      <w:r w:rsidRPr="00062372">
        <w:rPr>
          <w:rFonts w:ascii="Times New Roman" w:eastAsia="Times New Roman" w:hAnsi="Times New Roman" w:cs="Calibri"/>
          <w:sz w:val="20"/>
          <w:szCs w:val="20"/>
          <w:lang w:eastAsia="ar-SA"/>
        </w:rPr>
        <w:t>Исполнитель_______________</w:t>
      </w:r>
      <w:proofErr w:type="gramStart"/>
      <w:r w:rsidRPr="00062372">
        <w:rPr>
          <w:rFonts w:ascii="Times New Roman" w:eastAsia="Times New Roman" w:hAnsi="Times New Roman" w:cs="Calibri"/>
          <w:sz w:val="20"/>
          <w:szCs w:val="20"/>
          <w:lang w:eastAsia="ar-SA"/>
        </w:rPr>
        <w:t>_(</w:t>
      </w:r>
      <w:proofErr w:type="gramEnd"/>
      <w:r w:rsidRPr="00062372">
        <w:rPr>
          <w:rFonts w:ascii="Times New Roman" w:eastAsia="Calibri" w:hAnsi="Times New Roman" w:cs="Calibri"/>
          <w:sz w:val="20"/>
          <w:szCs w:val="20"/>
          <w:lang w:eastAsia="en-US"/>
        </w:rPr>
        <w:t>ФИО, телефон, адрес электронной почты)</w:t>
      </w:r>
    </w:p>
    <w:p w14:paraId="419EF06B"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097A20CD"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2D49097A"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65FD5F37"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443AAF46"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1A62F8A8"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61EA11E8"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6BBDD90E"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6D3CDDE0"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5318DAE0"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11E5BAF3" w14:textId="77777777" w:rsidR="00062372" w:rsidRPr="00062372" w:rsidRDefault="00062372" w:rsidP="00AC2DBB">
      <w:pPr>
        <w:widowControl w:val="0"/>
        <w:suppressAutoHyphens/>
        <w:autoSpaceDE w:val="0"/>
        <w:autoSpaceDN w:val="0"/>
        <w:spacing w:after="0" w:line="192" w:lineRule="auto"/>
        <w:rPr>
          <w:rFonts w:ascii="Times New Roman" w:eastAsia="Calibri" w:hAnsi="Times New Roman" w:cs="Calibri"/>
          <w:sz w:val="20"/>
          <w:szCs w:val="20"/>
          <w:lang w:eastAsia="en-US"/>
        </w:rPr>
      </w:pPr>
    </w:p>
    <w:p w14:paraId="3541B6F2" w14:textId="77777777" w:rsidR="00062372" w:rsidRPr="00062372" w:rsidRDefault="00062372" w:rsidP="00062372">
      <w:pPr>
        <w:widowControl w:val="0"/>
        <w:suppressAutoHyphens/>
        <w:autoSpaceDE w:val="0"/>
        <w:autoSpaceDN w:val="0"/>
        <w:spacing w:after="0" w:line="192" w:lineRule="auto"/>
        <w:jc w:val="right"/>
        <w:rPr>
          <w:rFonts w:ascii="Times New Roman" w:eastAsia="Calibri" w:hAnsi="Times New Roman" w:cs="Calibri"/>
          <w:sz w:val="20"/>
          <w:szCs w:val="20"/>
          <w:lang w:eastAsia="en-US"/>
        </w:rPr>
      </w:pPr>
    </w:p>
    <w:p w14:paraId="3514445F" w14:textId="6E069653" w:rsidR="00062372" w:rsidRPr="00062372" w:rsidRDefault="00062372" w:rsidP="00062372">
      <w:pPr>
        <w:widowControl w:val="0"/>
        <w:suppressAutoHyphens/>
        <w:autoSpaceDE w:val="0"/>
        <w:autoSpaceDN w:val="0"/>
        <w:spacing w:after="0" w:line="192" w:lineRule="auto"/>
        <w:jc w:val="right"/>
        <w:rPr>
          <w:rFonts w:ascii="Times New Roman" w:eastAsia="Times New Roman" w:hAnsi="Times New Roman" w:cs="Times New Roman"/>
          <w:sz w:val="24"/>
          <w:szCs w:val="24"/>
          <w:lang w:eastAsia="ar-SA"/>
        </w:rPr>
      </w:pPr>
      <w:r w:rsidRPr="00AC2DBB">
        <w:rPr>
          <w:rFonts w:ascii="Times New Roman" w:eastAsia="Calibri" w:hAnsi="Times New Roman" w:cs="Calibri"/>
          <w:sz w:val="24"/>
          <w:szCs w:val="24"/>
          <w:lang w:eastAsia="en-US"/>
        </w:rPr>
        <w:t>П</w:t>
      </w:r>
      <w:r w:rsidR="00AC2DBB" w:rsidRPr="00AC2DBB">
        <w:rPr>
          <w:rFonts w:ascii="Times New Roman" w:eastAsia="Calibri" w:hAnsi="Times New Roman" w:cs="Calibri"/>
          <w:sz w:val="24"/>
          <w:szCs w:val="24"/>
          <w:lang w:eastAsia="en-US"/>
        </w:rPr>
        <w:t>р</w:t>
      </w:r>
      <w:r w:rsidRPr="00062372">
        <w:rPr>
          <w:rFonts w:ascii="Times New Roman" w:eastAsia="Times New Roman" w:hAnsi="Times New Roman" w:cs="Times New Roman"/>
          <w:sz w:val="24"/>
          <w:szCs w:val="24"/>
          <w:lang w:eastAsia="ar-SA"/>
        </w:rPr>
        <w:t>иложение 2</w:t>
      </w:r>
    </w:p>
    <w:p w14:paraId="658FBDE9"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к Административному регламенту</w:t>
      </w:r>
    </w:p>
    <w:p w14:paraId="567585D6"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по предоставлению</w:t>
      </w:r>
    </w:p>
    <w:p w14:paraId="759C35AF"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муниципальной услуги </w:t>
      </w:r>
    </w:p>
    <w:p w14:paraId="04C47DB4"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«Предоставление информации об объектах учета, </w:t>
      </w:r>
    </w:p>
    <w:p w14:paraId="01171113"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bCs/>
          <w:sz w:val="24"/>
          <w:szCs w:val="24"/>
        </w:rPr>
      </w:pPr>
      <w:r w:rsidRPr="00062372">
        <w:rPr>
          <w:rFonts w:ascii="Times New Roman" w:eastAsia="Times New Roman" w:hAnsi="Times New Roman" w:cs="Times New Roman"/>
          <w:sz w:val="24"/>
          <w:szCs w:val="24"/>
        </w:rPr>
        <w:t>содержащейся в реестре муниципального имущества</w:t>
      </w:r>
      <w:r w:rsidRPr="00062372">
        <w:rPr>
          <w:rFonts w:ascii="Times New Roman" w:eastAsia="Times New Roman" w:hAnsi="Times New Roman" w:cs="Times New Roman"/>
          <w:bCs/>
          <w:sz w:val="24"/>
          <w:szCs w:val="24"/>
        </w:rPr>
        <w:t>»</w:t>
      </w:r>
    </w:p>
    <w:p w14:paraId="6CF6BF98"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p>
    <w:p w14:paraId="5121252D" w14:textId="77777777" w:rsidR="00062372" w:rsidRPr="00062372" w:rsidRDefault="00062372" w:rsidP="00062372">
      <w:pPr>
        <w:widowControl w:val="0"/>
        <w:suppressAutoHyphens/>
        <w:autoSpaceDE w:val="0"/>
        <w:autoSpaceDN w:val="0"/>
        <w:spacing w:after="0" w:line="240" w:lineRule="auto"/>
        <w:jc w:val="right"/>
        <w:outlineLvl w:val="1"/>
        <w:rPr>
          <w:rFonts w:ascii="Calibri" w:eastAsia="Times New Roman" w:hAnsi="Calibri" w:cs="Calibri"/>
          <w:sz w:val="20"/>
          <w:szCs w:val="20"/>
          <w:lang w:eastAsia="ar-SA"/>
        </w:rPr>
      </w:pPr>
    </w:p>
    <w:p w14:paraId="7F9C1792"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22412F48"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39BF9EB8"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0738D037"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29987984"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(контактные данные заявителя</w:t>
      </w:r>
    </w:p>
    <w:p w14:paraId="597A84E2"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адрес, телефон)</w:t>
      </w:r>
    </w:p>
    <w:p w14:paraId="4C48BA54"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D20F565"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УВЕДОМЛЕНИЕ</w:t>
      </w:r>
    </w:p>
    <w:p w14:paraId="1472E51B" w14:textId="77777777" w:rsidR="00062372" w:rsidRPr="00062372" w:rsidRDefault="00062372" w:rsidP="00062372">
      <w:pPr>
        <w:widowControl w:val="0"/>
        <w:suppressAutoHyphens/>
        <w:autoSpaceDE w:val="0"/>
        <w:autoSpaceDN w:val="0"/>
        <w:spacing w:after="0" w:line="240" w:lineRule="auto"/>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об отсутствии объекта учета в реестре муниципального имущества МО___________;</w:t>
      </w:r>
    </w:p>
    <w:p w14:paraId="16CC063E"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2C182C4D"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36684D28"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5A64C06F"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66375869"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7447982C"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79A5BCA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6425503"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9C43CEB"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861BB45"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85A0CDF"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31ACB9CE"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4A60D1CD"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F5D87A0"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4229036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3A737CA0"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B80DE89"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9E63ADD"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306CE4F6"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5C987F7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15DF63A"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CBC09A7"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04CB2BCE"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015C331D"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492198A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28E9421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798427F"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473BBE14"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59F7EB18"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702CBCB"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150D694"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544CF9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BDBEBC7"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EF1261B"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344FBA8B"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1B42D27"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28351606"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79AAA8A"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238D391D"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BD4E439"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Уполномоченное лицо                            ____________________________</w:t>
      </w:r>
    </w:p>
    <w:p w14:paraId="314464FB" w14:textId="77777777" w:rsidR="00062372" w:rsidRPr="00062372" w:rsidRDefault="00062372" w:rsidP="00062372">
      <w:pPr>
        <w:widowControl w:val="0"/>
        <w:suppressAutoHyphens/>
        <w:autoSpaceDE w:val="0"/>
        <w:autoSpaceDN w:val="0"/>
        <w:spacing w:after="0" w:line="240" w:lineRule="auto"/>
        <w:jc w:val="right"/>
        <w:outlineLvl w:val="1"/>
        <w:rPr>
          <w:rFonts w:ascii="Calibri" w:eastAsia="Times New Roman" w:hAnsi="Calibri" w:cs="Calibri"/>
          <w:sz w:val="20"/>
          <w:szCs w:val="20"/>
          <w:lang w:eastAsia="ar-SA"/>
        </w:rPr>
      </w:pPr>
    </w:p>
    <w:p w14:paraId="27E2B7D8" w14:textId="77777777" w:rsidR="00062372" w:rsidRPr="00062372" w:rsidRDefault="00062372" w:rsidP="00062372">
      <w:pPr>
        <w:widowControl w:val="0"/>
        <w:suppressAutoHyphens/>
        <w:autoSpaceDE w:val="0"/>
        <w:autoSpaceDN w:val="0"/>
        <w:spacing w:after="0" w:line="240" w:lineRule="auto"/>
        <w:jc w:val="right"/>
        <w:outlineLvl w:val="1"/>
        <w:rPr>
          <w:rFonts w:ascii="Calibri" w:eastAsia="Times New Roman" w:hAnsi="Calibri" w:cs="Calibri"/>
          <w:sz w:val="20"/>
          <w:szCs w:val="20"/>
          <w:lang w:eastAsia="ar-SA"/>
        </w:rPr>
      </w:pPr>
    </w:p>
    <w:p w14:paraId="3FB397F6" w14:textId="77777777" w:rsidR="00062372" w:rsidRPr="00062372" w:rsidRDefault="00062372" w:rsidP="00062372">
      <w:pPr>
        <w:widowControl w:val="0"/>
        <w:suppressAutoHyphens/>
        <w:autoSpaceDE w:val="0"/>
        <w:autoSpaceDN w:val="0"/>
        <w:spacing w:after="0" w:line="240" w:lineRule="auto"/>
        <w:jc w:val="right"/>
        <w:outlineLvl w:val="1"/>
        <w:rPr>
          <w:rFonts w:ascii="Calibri" w:eastAsia="Times New Roman" w:hAnsi="Calibri" w:cs="Calibri"/>
          <w:sz w:val="20"/>
          <w:szCs w:val="20"/>
          <w:lang w:eastAsia="ar-SA"/>
        </w:rPr>
      </w:pPr>
    </w:p>
    <w:p w14:paraId="67D97E93" w14:textId="77777777" w:rsidR="00062372" w:rsidRPr="00062372" w:rsidRDefault="00062372" w:rsidP="00062372">
      <w:pPr>
        <w:widowControl w:val="0"/>
        <w:suppressAutoHyphens/>
        <w:autoSpaceDE w:val="0"/>
        <w:autoSpaceDN w:val="0"/>
        <w:spacing w:after="0" w:line="240" w:lineRule="auto"/>
        <w:jc w:val="right"/>
        <w:outlineLvl w:val="1"/>
        <w:rPr>
          <w:rFonts w:ascii="Calibri" w:eastAsia="Times New Roman" w:hAnsi="Calibri" w:cs="Calibri"/>
          <w:sz w:val="20"/>
          <w:szCs w:val="20"/>
          <w:lang w:eastAsia="ar-SA"/>
        </w:rPr>
      </w:pPr>
    </w:p>
    <w:p w14:paraId="1DD9AED0" w14:textId="1B3511AC"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r w:rsidRPr="00062372">
        <w:rPr>
          <w:rFonts w:ascii="Arial" w:eastAsia="Times New Roman" w:hAnsi="Arial" w:cs="Arial"/>
          <w:sz w:val="20"/>
          <w:szCs w:val="20"/>
        </w:rPr>
        <w:br w:type="column"/>
      </w:r>
      <w:r w:rsidRPr="00062372">
        <w:rPr>
          <w:rFonts w:ascii="Times New Roman" w:eastAsia="Times New Roman" w:hAnsi="Times New Roman" w:cs="Times New Roman"/>
          <w:sz w:val="24"/>
          <w:szCs w:val="24"/>
        </w:rPr>
        <w:lastRenderedPageBreak/>
        <w:t>Приложение 3</w:t>
      </w:r>
    </w:p>
    <w:p w14:paraId="43141A22"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к Административному регламенту</w:t>
      </w:r>
    </w:p>
    <w:p w14:paraId="753B6982"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по предоставлению</w:t>
      </w:r>
    </w:p>
    <w:p w14:paraId="034B944B"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муниципальной услуги </w:t>
      </w:r>
    </w:p>
    <w:p w14:paraId="0584C2AA"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«Предоставление информации об объектах учета, </w:t>
      </w:r>
    </w:p>
    <w:p w14:paraId="512C96D3"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bCs/>
          <w:sz w:val="24"/>
          <w:szCs w:val="24"/>
        </w:rPr>
      </w:pPr>
      <w:r w:rsidRPr="00062372">
        <w:rPr>
          <w:rFonts w:ascii="Times New Roman" w:eastAsia="Times New Roman" w:hAnsi="Times New Roman" w:cs="Times New Roman"/>
          <w:sz w:val="24"/>
          <w:szCs w:val="24"/>
        </w:rPr>
        <w:t>содержащейся в реестре муниципального имущества</w:t>
      </w:r>
      <w:r w:rsidRPr="00062372">
        <w:rPr>
          <w:rFonts w:ascii="Times New Roman" w:eastAsia="Times New Roman" w:hAnsi="Times New Roman" w:cs="Times New Roman"/>
          <w:bCs/>
          <w:sz w:val="24"/>
          <w:szCs w:val="24"/>
        </w:rPr>
        <w:t>»</w:t>
      </w:r>
    </w:p>
    <w:p w14:paraId="36A30DC9"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p>
    <w:p w14:paraId="2854AD37" w14:textId="77777777" w:rsidR="00062372" w:rsidRPr="00062372" w:rsidRDefault="00062372" w:rsidP="00062372">
      <w:pPr>
        <w:widowControl w:val="0"/>
        <w:suppressAutoHyphens/>
        <w:autoSpaceDE w:val="0"/>
        <w:autoSpaceDN w:val="0"/>
        <w:spacing w:after="0" w:line="240" w:lineRule="auto"/>
        <w:jc w:val="right"/>
        <w:outlineLvl w:val="1"/>
        <w:rPr>
          <w:rFonts w:ascii="Calibri" w:eastAsia="Times New Roman" w:hAnsi="Calibri" w:cs="Calibri"/>
          <w:sz w:val="20"/>
          <w:szCs w:val="20"/>
          <w:lang w:eastAsia="ar-SA"/>
        </w:rPr>
      </w:pPr>
    </w:p>
    <w:p w14:paraId="5385DE9C"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51B9F963"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66A12853"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4F94DE6E"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____________________________</w:t>
      </w:r>
    </w:p>
    <w:p w14:paraId="1D25F97B"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(контактные данные заявителя</w:t>
      </w:r>
    </w:p>
    <w:p w14:paraId="54E09D27"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адрес, телефон)</w:t>
      </w:r>
    </w:p>
    <w:p w14:paraId="47F9C738"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545C9851" w14:textId="77777777" w:rsidR="00062372" w:rsidRPr="00062372" w:rsidRDefault="00062372" w:rsidP="00062372">
      <w:pPr>
        <w:widowControl w:val="0"/>
        <w:suppressAutoHyphens/>
        <w:autoSpaceDE w:val="0"/>
        <w:autoSpaceDN w:val="0"/>
        <w:spacing w:after="0" w:line="240" w:lineRule="auto"/>
        <w:jc w:val="center"/>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ИНФОРМАЦИОННОЕ ПИСЬМО С РЕШЕНИЕМ</w:t>
      </w:r>
    </w:p>
    <w:p w14:paraId="7F4C479E" w14:textId="77777777" w:rsidR="00062372" w:rsidRPr="00062372" w:rsidRDefault="00062372" w:rsidP="00062372">
      <w:pPr>
        <w:widowControl w:val="0"/>
        <w:suppressAutoHyphens/>
        <w:autoSpaceDE w:val="0"/>
        <w:autoSpaceDN w:val="0"/>
        <w:spacing w:after="0" w:line="240" w:lineRule="auto"/>
        <w:jc w:val="center"/>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об отказе в предоставлении муниципальной услуги</w:t>
      </w:r>
    </w:p>
    <w:p w14:paraId="2C6483B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w:t>
      </w:r>
    </w:p>
    <w:p w14:paraId="271CEA8E" w14:textId="77777777" w:rsidR="00062372" w:rsidRPr="00062372" w:rsidRDefault="00062372" w:rsidP="00062372">
      <w:pPr>
        <w:widowControl w:val="0"/>
        <w:suppressAutoHyphens/>
        <w:autoSpaceDE w:val="0"/>
        <w:autoSpaceDN w:val="0"/>
        <w:spacing w:after="0" w:line="240" w:lineRule="auto"/>
        <w:jc w:val="center"/>
        <w:rPr>
          <w:rFonts w:ascii="Courier New" w:eastAsia="Times New Roman" w:hAnsi="Courier New" w:cs="Courier New"/>
          <w:sz w:val="20"/>
          <w:szCs w:val="20"/>
          <w:lang w:eastAsia="ar-SA"/>
        </w:rPr>
      </w:pPr>
    </w:p>
    <w:p w14:paraId="1B5F077B"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w:t>
      </w:r>
    </w:p>
    <w:p w14:paraId="27AEAE83"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3698D3C"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335C3919"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7407491F"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568D30AF"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01917E52"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___________________________________________________________________________</w:t>
      </w:r>
    </w:p>
    <w:p w14:paraId="45A7D3F9"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527BDC89"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74C85A58"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453ED55C"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68BF9C6"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2F9E21F"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176473CA"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03BACC87"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3044F6BD"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0BA842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E6BCD29"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38AAA2AB"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052F4EDE"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02F15ED6"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00CFF676"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452EC19E"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2DC6B67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Уполномоченное лицо                            ____________________________</w:t>
      </w:r>
    </w:p>
    <w:p w14:paraId="3B51D0F0" w14:textId="77777777" w:rsidR="00062372" w:rsidRPr="00062372" w:rsidRDefault="00062372" w:rsidP="000623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4CC95064" w14:textId="77777777" w:rsidR="00062372" w:rsidRPr="00062372" w:rsidRDefault="00062372" w:rsidP="000623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621DF7EC" w14:textId="77777777" w:rsidR="00062372" w:rsidRPr="00062372" w:rsidRDefault="00062372" w:rsidP="000623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32BD12A5" w14:textId="77777777" w:rsidR="00062372" w:rsidRPr="00062372" w:rsidRDefault="00062372" w:rsidP="0006237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1A810BBA"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63AB927E"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481FE741"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0AF78FA5" w14:textId="77777777" w:rsidR="00062372" w:rsidRPr="00062372" w:rsidRDefault="00062372" w:rsidP="00062372">
      <w:pPr>
        <w:widowControl w:val="0"/>
        <w:suppressAutoHyphens/>
        <w:autoSpaceDE w:val="0"/>
        <w:autoSpaceDN w:val="0"/>
        <w:spacing w:after="0" w:line="240" w:lineRule="auto"/>
        <w:jc w:val="both"/>
        <w:rPr>
          <w:rFonts w:ascii="Courier New" w:eastAsia="Times New Roman" w:hAnsi="Courier New" w:cs="Courier New"/>
          <w:sz w:val="20"/>
          <w:szCs w:val="20"/>
          <w:lang w:eastAsia="ar-SA"/>
        </w:rPr>
      </w:pPr>
    </w:p>
    <w:p w14:paraId="564E570D" w14:textId="77777777" w:rsidR="00062372" w:rsidRPr="00062372" w:rsidRDefault="00062372" w:rsidP="00062372">
      <w:pPr>
        <w:widowControl w:val="0"/>
        <w:autoSpaceDE w:val="0"/>
        <w:autoSpaceDN w:val="0"/>
        <w:adjustRightInd w:val="0"/>
        <w:spacing w:after="0" w:line="240" w:lineRule="auto"/>
        <w:ind w:firstLine="720"/>
        <w:jc w:val="right"/>
        <w:rPr>
          <w:rFonts w:ascii="Arial" w:eastAsia="Times New Roman" w:hAnsi="Arial" w:cs="Arial"/>
          <w:sz w:val="20"/>
          <w:szCs w:val="20"/>
        </w:rPr>
      </w:pPr>
    </w:p>
    <w:p w14:paraId="166E6AB6" w14:textId="77777777" w:rsidR="00062372" w:rsidRPr="00062372" w:rsidRDefault="00062372" w:rsidP="00062372">
      <w:pPr>
        <w:widowControl w:val="0"/>
        <w:autoSpaceDE w:val="0"/>
        <w:autoSpaceDN w:val="0"/>
        <w:adjustRightInd w:val="0"/>
        <w:spacing w:after="0" w:line="240" w:lineRule="auto"/>
        <w:ind w:firstLine="720"/>
        <w:jc w:val="right"/>
        <w:rPr>
          <w:rFonts w:ascii="Arial" w:eastAsia="Times New Roman" w:hAnsi="Arial" w:cs="Arial"/>
          <w:sz w:val="20"/>
          <w:szCs w:val="20"/>
        </w:rPr>
      </w:pPr>
    </w:p>
    <w:p w14:paraId="25008B8E" w14:textId="77777777" w:rsidR="00062372" w:rsidRPr="00062372" w:rsidRDefault="00062372" w:rsidP="00062372">
      <w:pPr>
        <w:widowControl w:val="0"/>
        <w:autoSpaceDE w:val="0"/>
        <w:autoSpaceDN w:val="0"/>
        <w:adjustRightInd w:val="0"/>
        <w:spacing w:after="0" w:line="240" w:lineRule="auto"/>
        <w:ind w:firstLine="720"/>
        <w:jc w:val="right"/>
        <w:rPr>
          <w:rFonts w:ascii="Arial" w:eastAsia="Times New Roman" w:hAnsi="Arial" w:cs="Arial"/>
          <w:sz w:val="20"/>
          <w:szCs w:val="20"/>
        </w:rPr>
      </w:pPr>
    </w:p>
    <w:p w14:paraId="20F68C59" w14:textId="5DF3A3BD" w:rsidR="00062372" w:rsidRPr="00062372" w:rsidRDefault="00062372" w:rsidP="0006237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r w:rsidRPr="00062372">
        <w:rPr>
          <w:rFonts w:ascii="Courier New" w:eastAsia="Times New Roman" w:hAnsi="Courier New" w:cs="Courier New"/>
          <w:sz w:val="20"/>
          <w:szCs w:val="20"/>
        </w:rPr>
        <w:br w:type="column"/>
      </w:r>
      <w:r w:rsidRPr="00062372">
        <w:rPr>
          <w:rFonts w:ascii="Times New Roman" w:eastAsia="Times New Roman" w:hAnsi="Times New Roman" w:cs="Times New Roman"/>
          <w:sz w:val="24"/>
          <w:szCs w:val="24"/>
        </w:rPr>
        <w:lastRenderedPageBreak/>
        <w:t>Приложение 4</w:t>
      </w:r>
    </w:p>
    <w:p w14:paraId="2D72E9EE"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к Административному регламенту</w:t>
      </w:r>
    </w:p>
    <w:p w14:paraId="2C8520C2"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по предоставлению</w:t>
      </w:r>
    </w:p>
    <w:p w14:paraId="0A468F64"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муниципальной услуги </w:t>
      </w:r>
    </w:p>
    <w:p w14:paraId="4FF7ABCB"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062372">
        <w:rPr>
          <w:rFonts w:ascii="Times New Roman" w:eastAsia="Times New Roman" w:hAnsi="Times New Roman" w:cs="Times New Roman"/>
          <w:sz w:val="24"/>
          <w:szCs w:val="24"/>
        </w:rPr>
        <w:t xml:space="preserve">«Предоставление информации об объектах учета, </w:t>
      </w:r>
    </w:p>
    <w:p w14:paraId="6B867AFD" w14:textId="77777777" w:rsidR="00062372" w:rsidRPr="00062372" w:rsidRDefault="00062372" w:rsidP="00062372">
      <w:pPr>
        <w:widowControl w:val="0"/>
        <w:autoSpaceDE w:val="0"/>
        <w:autoSpaceDN w:val="0"/>
        <w:adjustRightInd w:val="0"/>
        <w:spacing w:after="0" w:line="240" w:lineRule="auto"/>
        <w:ind w:firstLine="720"/>
        <w:jc w:val="right"/>
        <w:rPr>
          <w:rFonts w:ascii="Times New Roman" w:eastAsia="Times New Roman" w:hAnsi="Times New Roman" w:cs="Times New Roman"/>
          <w:bCs/>
          <w:sz w:val="24"/>
          <w:szCs w:val="24"/>
        </w:rPr>
      </w:pPr>
      <w:r w:rsidRPr="00062372">
        <w:rPr>
          <w:rFonts w:ascii="Times New Roman" w:eastAsia="Times New Roman" w:hAnsi="Times New Roman" w:cs="Times New Roman"/>
          <w:sz w:val="24"/>
          <w:szCs w:val="24"/>
        </w:rPr>
        <w:t>содержащейся в реестре муниципального имущества</w:t>
      </w:r>
      <w:r w:rsidRPr="00062372">
        <w:rPr>
          <w:rFonts w:ascii="Times New Roman" w:eastAsia="Times New Roman" w:hAnsi="Times New Roman" w:cs="Times New Roman"/>
          <w:bCs/>
          <w:sz w:val="24"/>
          <w:szCs w:val="24"/>
        </w:rPr>
        <w:t>»</w:t>
      </w:r>
    </w:p>
    <w:p w14:paraId="40C3F208" w14:textId="77777777" w:rsidR="00062372" w:rsidRPr="00062372" w:rsidRDefault="00062372" w:rsidP="00062372">
      <w:pPr>
        <w:widowControl w:val="0"/>
        <w:autoSpaceDE w:val="0"/>
        <w:autoSpaceDN w:val="0"/>
        <w:adjustRightInd w:val="0"/>
        <w:spacing w:after="0" w:line="240" w:lineRule="auto"/>
        <w:rPr>
          <w:rFonts w:ascii="Courier New" w:eastAsia="Calibri" w:hAnsi="Courier New" w:cs="Courier New"/>
          <w:sz w:val="20"/>
          <w:szCs w:val="20"/>
          <w:lang w:eastAsia="en-US"/>
        </w:rPr>
      </w:pPr>
    </w:p>
    <w:p w14:paraId="3828EF07" w14:textId="561C78B9" w:rsidR="00062372" w:rsidRPr="00062372" w:rsidRDefault="00062372" w:rsidP="00062372">
      <w:pPr>
        <w:suppressAutoHyphens/>
        <w:autoSpaceDE w:val="0"/>
        <w:autoSpaceDN w:val="0"/>
        <w:adjustRightInd w:val="0"/>
        <w:spacing w:after="0" w:line="360" w:lineRule="auto"/>
        <w:ind w:left="4536"/>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__________________________________________</w:t>
      </w:r>
    </w:p>
    <w:p w14:paraId="1566BC62" w14:textId="77777777" w:rsidR="00062372" w:rsidRDefault="00062372" w:rsidP="00AC2DBB">
      <w:pPr>
        <w:suppressAutoHyphens/>
        <w:autoSpaceDE w:val="0"/>
        <w:autoSpaceDN w:val="0"/>
        <w:adjustRightInd w:val="0"/>
        <w:spacing w:after="0" w:line="240" w:lineRule="auto"/>
        <w:ind w:left="4536"/>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(Ф.И.О. физического лица и адрес проживания / наименование организации и ИНН)</w:t>
      </w:r>
    </w:p>
    <w:p w14:paraId="143C6684" w14:textId="77777777" w:rsidR="00AC2DBB" w:rsidRPr="00062372" w:rsidRDefault="00AC2DBB" w:rsidP="00AC2DBB">
      <w:pPr>
        <w:suppressAutoHyphens/>
        <w:autoSpaceDE w:val="0"/>
        <w:autoSpaceDN w:val="0"/>
        <w:adjustRightInd w:val="0"/>
        <w:spacing w:after="0" w:line="240" w:lineRule="auto"/>
        <w:ind w:left="4536"/>
        <w:jc w:val="both"/>
        <w:rPr>
          <w:rFonts w:ascii="Courier New" w:eastAsia="Calibri" w:hAnsi="Courier New" w:cs="Courier New"/>
          <w:sz w:val="20"/>
          <w:szCs w:val="20"/>
          <w:lang w:eastAsia="en-US"/>
        </w:rPr>
      </w:pPr>
    </w:p>
    <w:p w14:paraId="2155B11A" w14:textId="29286AAB" w:rsidR="00062372" w:rsidRPr="00062372" w:rsidRDefault="00062372" w:rsidP="00062372">
      <w:pPr>
        <w:suppressAutoHyphens/>
        <w:autoSpaceDE w:val="0"/>
        <w:autoSpaceDN w:val="0"/>
        <w:adjustRightInd w:val="0"/>
        <w:spacing w:after="0" w:line="360" w:lineRule="auto"/>
        <w:ind w:left="4536"/>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__________________________________________</w:t>
      </w:r>
    </w:p>
    <w:p w14:paraId="6F780071" w14:textId="77777777" w:rsidR="00062372" w:rsidRDefault="00062372" w:rsidP="00AC2DBB">
      <w:pPr>
        <w:suppressAutoHyphens/>
        <w:autoSpaceDE w:val="0"/>
        <w:autoSpaceDN w:val="0"/>
        <w:adjustRightInd w:val="0"/>
        <w:spacing w:after="0" w:line="240" w:lineRule="auto"/>
        <w:ind w:left="4536"/>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(Ф.И.О. представителя заявителя и реквизиты доверенности)</w:t>
      </w:r>
    </w:p>
    <w:p w14:paraId="5BBB2015" w14:textId="77777777" w:rsidR="00AC2DBB" w:rsidRPr="00062372" w:rsidRDefault="00AC2DBB" w:rsidP="00AC2DBB">
      <w:pPr>
        <w:suppressAutoHyphens/>
        <w:autoSpaceDE w:val="0"/>
        <w:autoSpaceDN w:val="0"/>
        <w:adjustRightInd w:val="0"/>
        <w:spacing w:after="0" w:line="240" w:lineRule="auto"/>
        <w:ind w:left="4536"/>
        <w:jc w:val="both"/>
        <w:rPr>
          <w:rFonts w:ascii="Courier New" w:eastAsia="Calibri" w:hAnsi="Courier New" w:cs="Courier New"/>
          <w:sz w:val="20"/>
          <w:szCs w:val="20"/>
          <w:lang w:eastAsia="en-US"/>
        </w:rPr>
      </w:pPr>
    </w:p>
    <w:p w14:paraId="69B5F29F" w14:textId="671B5098" w:rsidR="00062372" w:rsidRPr="00062372" w:rsidRDefault="00062372" w:rsidP="00062372">
      <w:pPr>
        <w:suppressAutoHyphens/>
        <w:autoSpaceDE w:val="0"/>
        <w:autoSpaceDN w:val="0"/>
        <w:adjustRightInd w:val="0"/>
        <w:spacing w:after="0" w:line="360" w:lineRule="auto"/>
        <w:ind w:left="4536"/>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__________________________________________</w:t>
      </w:r>
    </w:p>
    <w:p w14:paraId="0429BC78" w14:textId="77777777" w:rsidR="00062372" w:rsidRPr="00062372" w:rsidRDefault="00062372" w:rsidP="00062372">
      <w:pPr>
        <w:suppressAutoHyphens/>
        <w:autoSpaceDE w:val="0"/>
        <w:autoSpaceDN w:val="0"/>
        <w:adjustRightInd w:val="0"/>
        <w:spacing w:after="0" w:line="360" w:lineRule="auto"/>
        <w:ind w:left="4536"/>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Контактная информация:</w:t>
      </w:r>
    </w:p>
    <w:p w14:paraId="503000FD" w14:textId="5D460567" w:rsidR="00062372" w:rsidRPr="00062372" w:rsidRDefault="00062372" w:rsidP="00062372">
      <w:pPr>
        <w:suppressAutoHyphens/>
        <w:autoSpaceDE w:val="0"/>
        <w:autoSpaceDN w:val="0"/>
        <w:adjustRightInd w:val="0"/>
        <w:spacing w:after="0" w:line="360" w:lineRule="auto"/>
        <w:ind w:left="4536"/>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тел.______________________________________</w:t>
      </w:r>
    </w:p>
    <w:p w14:paraId="5CA2C8FE" w14:textId="4FAA69FA" w:rsidR="00062372" w:rsidRPr="00062372" w:rsidRDefault="00062372" w:rsidP="00062372">
      <w:pPr>
        <w:suppressAutoHyphens/>
        <w:autoSpaceDE w:val="0"/>
        <w:autoSpaceDN w:val="0"/>
        <w:adjustRightInd w:val="0"/>
        <w:spacing w:after="0" w:line="360" w:lineRule="auto"/>
        <w:ind w:left="4536"/>
        <w:jc w:val="both"/>
        <w:rPr>
          <w:rFonts w:ascii="Courier New" w:eastAsia="Calibri" w:hAnsi="Courier New" w:cs="Courier New"/>
          <w:sz w:val="20"/>
          <w:szCs w:val="20"/>
          <w:lang w:eastAsia="en-US"/>
        </w:rPr>
      </w:pPr>
      <w:proofErr w:type="spellStart"/>
      <w:proofErr w:type="gramStart"/>
      <w:r w:rsidRPr="00062372">
        <w:rPr>
          <w:rFonts w:ascii="Courier New" w:eastAsia="Calibri" w:hAnsi="Courier New" w:cs="Courier New"/>
          <w:sz w:val="20"/>
          <w:szCs w:val="20"/>
          <w:lang w:eastAsia="en-US"/>
        </w:rPr>
        <w:t>эл.почта</w:t>
      </w:r>
      <w:proofErr w:type="spellEnd"/>
      <w:proofErr w:type="gramEnd"/>
      <w:r w:rsidRPr="00062372">
        <w:rPr>
          <w:rFonts w:ascii="Courier New" w:eastAsia="Calibri" w:hAnsi="Courier New" w:cs="Courier New"/>
          <w:sz w:val="20"/>
          <w:szCs w:val="20"/>
          <w:lang w:eastAsia="en-US"/>
        </w:rPr>
        <w:t>__________________________________</w:t>
      </w:r>
    </w:p>
    <w:p w14:paraId="6C05A55E" w14:textId="77777777" w:rsidR="00062372" w:rsidRPr="00062372" w:rsidRDefault="00062372" w:rsidP="00062372">
      <w:pPr>
        <w:suppressAutoHyphens/>
        <w:autoSpaceDE w:val="0"/>
        <w:autoSpaceDN w:val="0"/>
        <w:adjustRightInd w:val="0"/>
        <w:spacing w:after="0" w:line="240" w:lineRule="auto"/>
        <w:jc w:val="center"/>
        <w:rPr>
          <w:rFonts w:ascii="Courier New" w:eastAsia="Calibri" w:hAnsi="Courier New" w:cs="Courier New"/>
          <w:sz w:val="20"/>
          <w:szCs w:val="20"/>
          <w:lang w:eastAsia="en-US"/>
        </w:rPr>
      </w:pPr>
    </w:p>
    <w:p w14:paraId="2FA5F2F9" w14:textId="77777777" w:rsidR="00062372" w:rsidRPr="00062372" w:rsidRDefault="00062372" w:rsidP="00062372">
      <w:pPr>
        <w:suppressAutoHyphens/>
        <w:autoSpaceDE w:val="0"/>
        <w:autoSpaceDN w:val="0"/>
        <w:adjustRightInd w:val="0"/>
        <w:spacing w:after="0" w:line="240" w:lineRule="auto"/>
        <w:jc w:val="center"/>
        <w:rPr>
          <w:rFonts w:ascii="Courier New" w:eastAsia="Calibri" w:hAnsi="Courier New" w:cs="Courier New"/>
          <w:b/>
          <w:sz w:val="20"/>
          <w:szCs w:val="20"/>
          <w:lang w:eastAsia="en-US"/>
        </w:rPr>
      </w:pPr>
      <w:r w:rsidRPr="00062372">
        <w:rPr>
          <w:rFonts w:ascii="Courier New" w:eastAsia="Calibri" w:hAnsi="Courier New" w:cs="Courier New"/>
          <w:b/>
          <w:sz w:val="20"/>
          <w:szCs w:val="20"/>
          <w:lang w:eastAsia="en-US"/>
        </w:rPr>
        <w:t xml:space="preserve">ИНФОРМАЦИОННОЕ ПИСЬМО С РЕШЕНИЕМ </w:t>
      </w:r>
    </w:p>
    <w:p w14:paraId="0C66FC9F" w14:textId="77777777" w:rsidR="00062372" w:rsidRPr="00062372" w:rsidRDefault="00062372" w:rsidP="00062372">
      <w:pPr>
        <w:suppressAutoHyphens/>
        <w:autoSpaceDE w:val="0"/>
        <w:autoSpaceDN w:val="0"/>
        <w:adjustRightInd w:val="0"/>
        <w:spacing w:after="0" w:line="240" w:lineRule="auto"/>
        <w:jc w:val="center"/>
        <w:rPr>
          <w:rFonts w:ascii="Courier New" w:eastAsia="Calibri" w:hAnsi="Courier New" w:cs="Courier New"/>
          <w:b/>
          <w:sz w:val="20"/>
          <w:szCs w:val="20"/>
          <w:lang w:eastAsia="en-US"/>
        </w:rPr>
      </w:pPr>
      <w:r w:rsidRPr="00062372">
        <w:rPr>
          <w:rFonts w:ascii="Courier New" w:eastAsia="Calibri" w:hAnsi="Courier New" w:cs="Courier New"/>
          <w:b/>
          <w:sz w:val="20"/>
          <w:szCs w:val="20"/>
          <w:lang w:eastAsia="en-US"/>
        </w:rPr>
        <w:t>об отказе в приеме заявления и документов, необходимых</w:t>
      </w:r>
      <w:r w:rsidRPr="00062372">
        <w:rPr>
          <w:rFonts w:ascii="Courier New" w:eastAsia="Calibri" w:hAnsi="Courier New" w:cs="Courier New"/>
          <w:b/>
          <w:sz w:val="20"/>
          <w:szCs w:val="20"/>
          <w:lang w:eastAsia="en-US"/>
        </w:rPr>
        <w:br/>
        <w:t>для предоставления муниципальной услуги</w:t>
      </w:r>
    </w:p>
    <w:p w14:paraId="65F62225" w14:textId="77777777" w:rsidR="00062372" w:rsidRPr="00062372" w:rsidRDefault="00062372" w:rsidP="00062372">
      <w:pPr>
        <w:suppressAutoHyphens/>
        <w:autoSpaceDE w:val="0"/>
        <w:autoSpaceDN w:val="0"/>
        <w:adjustRightInd w:val="0"/>
        <w:spacing w:after="0" w:line="240" w:lineRule="auto"/>
        <w:ind w:firstLine="709"/>
        <w:jc w:val="both"/>
        <w:rPr>
          <w:rFonts w:ascii="Courier New" w:eastAsia="Calibri" w:hAnsi="Courier New" w:cs="Courier New"/>
          <w:sz w:val="20"/>
          <w:szCs w:val="20"/>
          <w:lang w:eastAsia="en-US"/>
        </w:rPr>
      </w:pPr>
    </w:p>
    <w:p w14:paraId="2E88E319" w14:textId="77777777" w:rsidR="00062372" w:rsidRPr="00062372" w:rsidRDefault="00062372" w:rsidP="00062372">
      <w:pPr>
        <w:suppressAutoHyphens/>
        <w:autoSpaceDE w:val="0"/>
        <w:autoSpaceDN w:val="0"/>
        <w:adjustRightInd w:val="0"/>
        <w:spacing w:after="0" w:line="240" w:lineRule="auto"/>
        <w:ind w:firstLine="709"/>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547D0102" w14:textId="77777777" w:rsidR="00062372" w:rsidRPr="00062372" w:rsidRDefault="00062372" w:rsidP="00062372">
      <w:pPr>
        <w:suppressAutoHyphens/>
        <w:autoSpaceDE w:val="0"/>
        <w:autoSpaceDN w:val="0"/>
        <w:adjustRightInd w:val="0"/>
        <w:spacing w:after="0" w:line="240" w:lineRule="auto"/>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___________________________________________________________________________</w:t>
      </w:r>
    </w:p>
    <w:p w14:paraId="5A9C9C24" w14:textId="77777777" w:rsidR="00062372" w:rsidRPr="00062372" w:rsidRDefault="00062372" w:rsidP="00062372">
      <w:pPr>
        <w:suppressAutoHyphens/>
        <w:autoSpaceDE w:val="0"/>
        <w:autoSpaceDN w:val="0"/>
        <w:adjustRightInd w:val="0"/>
        <w:spacing w:after="0" w:line="240" w:lineRule="auto"/>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______________________________________________________________________________________________________________________________________________________</w:t>
      </w:r>
    </w:p>
    <w:p w14:paraId="451EF8EE" w14:textId="77777777" w:rsidR="00062372" w:rsidRPr="00062372" w:rsidRDefault="00062372" w:rsidP="00062372">
      <w:pPr>
        <w:suppressAutoHyphens/>
        <w:autoSpaceDE w:val="0"/>
        <w:autoSpaceDN w:val="0"/>
        <w:adjustRightInd w:val="0"/>
        <w:spacing w:after="0" w:line="240" w:lineRule="auto"/>
        <w:jc w:val="center"/>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(указываются основания для отказа в приеме документов, предусмотренные пунктом 2.9 административного регламента)</w:t>
      </w:r>
    </w:p>
    <w:p w14:paraId="504092DC" w14:textId="77777777" w:rsidR="00062372" w:rsidRPr="00062372" w:rsidRDefault="00062372" w:rsidP="00062372">
      <w:pPr>
        <w:suppressAutoHyphens/>
        <w:autoSpaceDE w:val="0"/>
        <w:autoSpaceDN w:val="0"/>
        <w:adjustRightInd w:val="0"/>
        <w:spacing w:after="0" w:line="240" w:lineRule="auto"/>
        <w:ind w:firstLine="709"/>
        <w:jc w:val="both"/>
        <w:rPr>
          <w:rFonts w:ascii="Courier New" w:eastAsia="Calibri" w:hAnsi="Courier New" w:cs="Courier New"/>
          <w:sz w:val="20"/>
          <w:szCs w:val="20"/>
          <w:lang w:eastAsia="en-US"/>
        </w:rPr>
      </w:pPr>
    </w:p>
    <w:p w14:paraId="584ED7F0" w14:textId="77777777" w:rsidR="00062372" w:rsidRPr="00062372" w:rsidRDefault="00062372" w:rsidP="00062372">
      <w:pPr>
        <w:suppressAutoHyphens/>
        <w:autoSpaceDE w:val="0"/>
        <w:autoSpaceDN w:val="0"/>
        <w:adjustRightInd w:val="0"/>
        <w:spacing w:after="0" w:line="240" w:lineRule="auto"/>
        <w:ind w:firstLine="709"/>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63BF001B" w14:textId="77777777" w:rsidR="00062372" w:rsidRPr="00062372" w:rsidRDefault="00062372" w:rsidP="00062372">
      <w:pPr>
        <w:suppressAutoHyphens/>
        <w:autoSpaceDE w:val="0"/>
        <w:autoSpaceDN w:val="0"/>
        <w:adjustRightInd w:val="0"/>
        <w:spacing w:after="0" w:line="240" w:lineRule="auto"/>
        <w:ind w:firstLine="709"/>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Для получения услуги заявителю необходимо представить следующие документы:</w:t>
      </w:r>
    </w:p>
    <w:p w14:paraId="3173F78F" w14:textId="77777777" w:rsidR="00062372" w:rsidRPr="00062372" w:rsidRDefault="00062372" w:rsidP="00062372">
      <w:pPr>
        <w:suppressAutoHyphens/>
        <w:autoSpaceDE w:val="0"/>
        <w:autoSpaceDN w:val="0"/>
        <w:adjustRightInd w:val="0"/>
        <w:spacing w:before="240" w:after="0" w:line="240" w:lineRule="auto"/>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___________________________________________________________________________</w:t>
      </w:r>
    </w:p>
    <w:p w14:paraId="48ECE411" w14:textId="77777777" w:rsidR="00062372" w:rsidRPr="00062372" w:rsidRDefault="00062372" w:rsidP="00062372">
      <w:pPr>
        <w:suppressAutoHyphens/>
        <w:autoSpaceDE w:val="0"/>
        <w:autoSpaceDN w:val="0"/>
        <w:adjustRightInd w:val="0"/>
        <w:spacing w:after="0" w:line="240" w:lineRule="auto"/>
        <w:jc w:val="center"/>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 xml:space="preserve"> (указывается перечень документов в случае, если основанием для отказа является</w:t>
      </w:r>
    </w:p>
    <w:p w14:paraId="42F64614" w14:textId="77777777" w:rsidR="00062372" w:rsidRPr="00062372" w:rsidRDefault="00062372" w:rsidP="00062372">
      <w:pPr>
        <w:suppressAutoHyphens/>
        <w:autoSpaceDE w:val="0"/>
        <w:autoSpaceDN w:val="0"/>
        <w:adjustRightInd w:val="0"/>
        <w:spacing w:after="0" w:line="240" w:lineRule="auto"/>
        <w:jc w:val="center"/>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представление неполного комплекта документов)</w:t>
      </w:r>
    </w:p>
    <w:p w14:paraId="7CEB484D" w14:textId="77777777" w:rsidR="00062372" w:rsidRPr="00062372" w:rsidRDefault="00062372" w:rsidP="00062372">
      <w:pPr>
        <w:suppressAutoHyphens/>
        <w:autoSpaceDE w:val="0"/>
        <w:autoSpaceDN w:val="0"/>
        <w:adjustRightInd w:val="0"/>
        <w:spacing w:before="120" w:after="0" w:line="240" w:lineRule="auto"/>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___________________________________       _______________     ____________________</w:t>
      </w:r>
    </w:p>
    <w:p w14:paraId="6941A669" w14:textId="77777777" w:rsidR="00062372" w:rsidRPr="00062372" w:rsidRDefault="00062372" w:rsidP="00062372">
      <w:pPr>
        <w:suppressAutoHyphens/>
        <w:autoSpaceDE w:val="0"/>
        <w:autoSpaceDN w:val="0"/>
        <w:adjustRightInd w:val="0"/>
        <w:spacing w:after="0" w:line="240" w:lineRule="auto"/>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w:t>
      </w:r>
      <w:r w:rsidRPr="00062372">
        <w:rPr>
          <w:rFonts w:ascii="Courier New" w:eastAsia="Times New Roman" w:hAnsi="Courier New" w:cs="Courier New"/>
          <w:sz w:val="20"/>
          <w:szCs w:val="20"/>
          <w:lang w:eastAsia="ar-SA"/>
        </w:rPr>
        <w:t xml:space="preserve">Уполномоченное </w:t>
      </w:r>
      <w:proofErr w:type="gramStart"/>
      <w:r w:rsidRPr="00062372">
        <w:rPr>
          <w:rFonts w:ascii="Courier New" w:eastAsia="Times New Roman" w:hAnsi="Courier New" w:cs="Courier New"/>
          <w:sz w:val="20"/>
          <w:szCs w:val="20"/>
          <w:lang w:eastAsia="ar-SA"/>
        </w:rPr>
        <w:t>лицо</w:t>
      </w:r>
      <w:r w:rsidRPr="00062372">
        <w:rPr>
          <w:rFonts w:ascii="Courier New" w:eastAsia="Calibri" w:hAnsi="Courier New" w:cs="Courier New"/>
          <w:sz w:val="20"/>
          <w:szCs w:val="20"/>
          <w:lang w:eastAsia="en-US"/>
        </w:rPr>
        <w:t>(</w:t>
      </w:r>
      <w:proofErr w:type="gramEnd"/>
      <w:r w:rsidRPr="00062372">
        <w:rPr>
          <w:rFonts w:ascii="Courier New" w:eastAsia="Calibri" w:hAnsi="Courier New" w:cs="Courier New"/>
          <w:sz w:val="20"/>
          <w:szCs w:val="20"/>
          <w:lang w:eastAsia="en-US"/>
        </w:rPr>
        <w:t xml:space="preserve">специалист </w:t>
      </w:r>
      <w:proofErr w:type="gramStart"/>
      <w:r w:rsidRPr="00062372">
        <w:rPr>
          <w:rFonts w:ascii="Courier New" w:eastAsia="Calibri" w:hAnsi="Courier New" w:cs="Courier New"/>
          <w:sz w:val="20"/>
          <w:szCs w:val="20"/>
          <w:lang w:eastAsia="en-US"/>
        </w:rPr>
        <w:t xml:space="preserve">МФЦ)   </w:t>
      </w:r>
      <w:proofErr w:type="gramEnd"/>
      <w:r w:rsidRPr="00062372">
        <w:rPr>
          <w:rFonts w:ascii="Courier New" w:eastAsia="Calibri" w:hAnsi="Courier New" w:cs="Courier New"/>
          <w:sz w:val="20"/>
          <w:szCs w:val="20"/>
          <w:lang w:eastAsia="en-US"/>
        </w:rPr>
        <w:t xml:space="preserve">                 </w:t>
      </w:r>
      <w:proofErr w:type="gramStart"/>
      <w:r w:rsidRPr="00062372">
        <w:rPr>
          <w:rFonts w:ascii="Courier New" w:eastAsia="Calibri" w:hAnsi="Courier New" w:cs="Courier New"/>
          <w:sz w:val="20"/>
          <w:szCs w:val="20"/>
          <w:lang w:eastAsia="en-US"/>
        </w:rPr>
        <w:t xml:space="preserve">   (подпись)   </w:t>
      </w:r>
      <w:proofErr w:type="gramEnd"/>
      <w:r w:rsidRPr="00062372">
        <w:rPr>
          <w:rFonts w:ascii="Courier New" w:eastAsia="Calibri" w:hAnsi="Courier New" w:cs="Courier New"/>
          <w:sz w:val="20"/>
          <w:szCs w:val="20"/>
          <w:lang w:eastAsia="en-US"/>
        </w:rPr>
        <w:t xml:space="preserve">             </w:t>
      </w:r>
      <w:proofErr w:type="gramStart"/>
      <w:r w:rsidRPr="00062372">
        <w:rPr>
          <w:rFonts w:ascii="Courier New" w:eastAsia="Calibri" w:hAnsi="Courier New" w:cs="Courier New"/>
          <w:sz w:val="20"/>
          <w:szCs w:val="20"/>
          <w:lang w:eastAsia="en-US"/>
        </w:rPr>
        <w:t xml:space="preserve">   (</w:t>
      </w:r>
      <w:proofErr w:type="gramEnd"/>
      <w:r w:rsidRPr="00062372">
        <w:rPr>
          <w:rFonts w:ascii="Courier New" w:eastAsia="Calibri" w:hAnsi="Courier New" w:cs="Courier New"/>
          <w:sz w:val="20"/>
          <w:szCs w:val="20"/>
          <w:lang w:eastAsia="en-US"/>
        </w:rPr>
        <w:t xml:space="preserve">инициалы, фамилия)                    </w:t>
      </w:r>
    </w:p>
    <w:p w14:paraId="1699EE7A" w14:textId="77777777" w:rsidR="00062372" w:rsidRPr="00062372" w:rsidRDefault="00062372" w:rsidP="00062372">
      <w:pPr>
        <w:suppressAutoHyphens/>
        <w:autoSpaceDE w:val="0"/>
        <w:autoSpaceDN w:val="0"/>
        <w:adjustRightInd w:val="0"/>
        <w:spacing w:after="0" w:line="240" w:lineRule="auto"/>
        <w:rPr>
          <w:rFonts w:ascii="Courier New" w:eastAsia="Calibri" w:hAnsi="Courier New" w:cs="Courier New"/>
          <w:sz w:val="20"/>
          <w:szCs w:val="20"/>
          <w:lang w:eastAsia="en-US"/>
        </w:rPr>
      </w:pPr>
    </w:p>
    <w:p w14:paraId="2A5E7A1D" w14:textId="77777777" w:rsidR="00062372" w:rsidRPr="00062372" w:rsidRDefault="00062372" w:rsidP="00062372">
      <w:pPr>
        <w:suppressAutoHyphens/>
        <w:autoSpaceDE w:val="0"/>
        <w:autoSpaceDN w:val="0"/>
        <w:adjustRightInd w:val="0"/>
        <w:spacing w:after="0" w:line="240" w:lineRule="auto"/>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 xml:space="preserve">(дата)       </w:t>
      </w:r>
    </w:p>
    <w:p w14:paraId="057F826E" w14:textId="77777777" w:rsidR="00062372" w:rsidRPr="00062372" w:rsidRDefault="00062372" w:rsidP="00062372">
      <w:pPr>
        <w:suppressAutoHyphens/>
        <w:autoSpaceDE w:val="0"/>
        <w:autoSpaceDN w:val="0"/>
        <w:adjustRightInd w:val="0"/>
        <w:spacing w:after="0" w:line="240" w:lineRule="auto"/>
        <w:rPr>
          <w:rFonts w:ascii="Courier New" w:eastAsia="Calibri" w:hAnsi="Courier New" w:cs="Courier New"/>
          <w:sz w:val="20"/>
          <w:szCs w:val="20"/>
          <w:lang w:eastAsia="en-US"/>
        </w:rPr>
      </w:pPr>
    </w:p>
    <w:p w14:paraId="07BB6BEA" w14:textId="77777777" w:rsidR="00062372" w:rsidRPr="00062372" w:rsidRDefault="00062372" w:rsidP="00062372">
      <w:pPr>
        <w:suppressAutoHyphens/>
        <w:autoSpaceDE w:val="0"/>
        <w:autoSpaceDN w:val="0"/>
        <w:adjustRightInd w:val="0"/>
        <w:spacing w:after="0" w:line="240" w:lineRule="auto"/>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М.П.</w:t>
      </w:r>
    </w:p>
    <w:p w14:paraId="3C279B18" w14:textId="77777777" w:rsidR="00062372" w:rsidRPr="00062372" w:rsidRDefault="00062372" w:rsidP="00062372">
      <w:pPr>
        <w:suppressAutoHyphens/>
        <w:autoSpaceDE w:val="0"/>
        <w:autoSpaceDN w:val="0"/>
        <w:adjustRightInd w:val="0"/>
        <w:spacing w:after="0" w:line="240" w:lineRule="auto"/>
        <w:rPr>
          <w:rFonts w:ascii="Courier New" w:eastAsia="Calibri" w:hAnsi="Courier New" w:cs="Courier New"/>
          <w:sz w:val="20"/>
          <w:szCs w:val="20"/>
          <w:lang w:eastAsia="en-US"/>
        </w:rPr>
      </w:pPr>
    </w:p>
    <w:p w14:paraId="5675AC34" w14:textId="77777777" w:rsidR="00062372" w:rsidRPr="00062372" w:rsidRDefault="00062372" w:rsidP="00062372">
      <w:pPr>
        <w:suppressAutoHyphens/>
        <w:autoSpaceDE w:val="0"/>
        <w:autoSpaceDN w:val="0"/>
        <w:adjustRightInd w:val="0"/>
        <w:spacing w:after="0" w:line="240" w:lineRule="auto"/>
        <w:jc w:val="both"/>
        <w:rPr>
          <w:rFonts w:ascii="Courier New" w:eastAsia="Calibri" w:hAnsi="Courier New" w:cs="Courier New"/>
          <w:sz w:val="20"/>
          <w:szCs w:val="20"/>
          <w:lang w:eastAsia="en-US"/>
        </w:rPr>
      </w:pPr>
      <w:r w:rsidRPr="00062372">
        <w:rPr>
          <w:rFonts w:ascii="Courier New" w:eastAsia="Calibri" w:hAnsi="Courier New" w:cs="Courier New"/>
          <w:sz w:val="20"/>
          <w:szCs w:val="20"/>
          <w:lang w:eastAsia="en-US"/>
        </w:rPr>
        <w:t>Подпись заявителя, подтверждающая получение решения об отказе в приеме документов:</w:t>
      </w:r>
    </w:p>
    <w:p w14:paraId="7B5C217A" w14:textId="77777777" w:rsidR="00062372" w:rsidRPr="00062372" w:rsidRDefault="00062372" w:rsidP="00062372">
      <w:pPr>
        <w:widowControl w:val="0"/>
        <w:suppressAutoHyphens/>
        <w:autoSpaceDE w:val="0"/>
        <w:autoSpaceDN w:val="0"/>
        <w:spacing w:after="0" w:line="240" w:lineRule="auto"/>
        <w:rPr>
          <w:rFonts w:ascii="Courier New" w:eastAsia="Times New Roman" w:hAnsi="Courier New" w:cs="Courier New"/>
          <w:sz w:val="20"/>
          <w:szCs w:val="20"/>
          <w:lang w:eastAsia="ar-SA"/>
        </w:rPr>
      </w:pPr>
      <w:r w:rsidRPr="00062372">
        <w:rPr>
          <w:rFonts w:ascii="Courier New" w:eastAsia="Times New Roman" w:hAnsi="Courier New" w:cs="Courier New"/>
          <w:sz w:val="20"/>
          <w:szCs w:val="20"/>
          <w:lang w:eastAsia="ar-SA"/>
        </w:rPr>
        <w:t xml:space="preserve">      ________________</w:t>
      </w:r>
      <w:r w:rsidRPr="00062372">
        <w:rPr>
          <w:rFonts w:ascii="Courier New" w:eastAsia="Times New Roman" w:hAnsi="Courier New" w:cs="Courier New"/>
          <w:sz w:val="20"/>
          <w:szCs w:val="20"/>
          <w:lang w:eastAsia="ar-SA"/>
        </w:rPr>
        <w:tab/>
        <w:t xml:space="preserve">         ___________________________________________</w:t>
      </w:r>
      <w:r w:rsidRPr="00062372">
        <w:rPr>
          <w:rFonts w:ascii="Courier New" w:eastAsia="Times New Roman" w:hAnsi="Courier New" w:cs="Courier New"/>
          <w:sz w:val="20"/>
          <w:szCs w:val="20"/>
          <w:lang w:eastAsia="ar-SA"/>
        </w:rPr>
        <w:lastRenderedPageBreak/>
        <w:tab/>
        <w:t>__________</w:t>
      </w:r>
    </w:p>
    <w:p w14:paraId="187D3651" w14:textId="77777777" w:rsidR="00062372" w:rsidRPr="00062372" w:rsidRDefault="00062372" w:rsidP="00062372">
      <w:pPr>
        <w:suppressAutoHyphens/>
        <w:spacing w:after="0" w:line="240" w:lineRule="auto"/>
        <w:ind w:firstLine="708"/>
        <w:rPr>
          <w:rFonts w:ascii="Courier New" w:eastAsia="Times New Roman" w:hAnsi="Courier New" w:cs="Courier New"/>
          <w:sz w:val="20"/>
          <w:szCs w:val="20"/>
          <w:lang w:eastAsia="ar-SA"/>
        </w:rPr>
      </w:pPr>
      <w:r w:rsidRPr="00062372">
        <w:rPr>
          <w:rFonts w:ascii="Courier New" w:eastAsia="Calibri" w:hAnsi="Courier New" w:cs="Courier New"/>
          <w:sz w:val="20"/>
          <w:szCs w:val="20"/>
          <w:lang w:eastAsia="ar-SA"/>
        </w:rPr>
        <w:t>(подпись)</w:t>
      </w:r>
      <w:r w:rsidRPr="00062372">
        <w:rPr>
          <w:rFonts w:ascii="Courier New" w:eastAsia="Calibri" w:hAnsi="Courier New" w:cs="Courier New"/>
          <w:sz w:val="20"/>
          <w:szCs w:val="20"/>
          <w:lang w:eastAsia="ar-SA"/>
        </w:rPr>
        <w:tab/>
      </w:r>
      <w:r w:rsidRPr="00062372">
        <w:rPr>
          <w:rFonts w:ascii="Courier New" w:eastAsia="Calibri" w:hAnsi="Courier New" w:cs="Courier New"/>
          <w:sz w:val="20"/>
          <w:szCs w:val="20"/>
          <w:lang w:eastAsia="ar-SA"/>
        </w:rPr>
        <w:tab/>
        <w:t>(Ф.И.О. заявителя/представителя заявителя)</w:t>
      </w:r>
      <w:r w:rsidRPr="00062372">
        <w:rPr>
          <w:rFonts w:ascii="Courier New" w:eastAsia="Calibri" w:hAnsi="Courier New" w:cs="Courier New"/>
          <w:sz w:val="20"/>
          <w:szCs w:val="20"/>
          <w:lang w:eastAsia="ar-SA"/>
        </w:rPr>
        <w:tab/>
        <w:t xml:space="preserve"> </w:t>
      </w:r>
      <w:proofErr w:type="gramStart"/>
      <w:r w:rsidRPr="00062372">
        <w:rPr>
          <w:rFonts w:ascii="Courier New" w:eastAsia="Calibri" w:hAnsi="Courier New" w:cs="Courier New"/>
          <w:sz w:val="20"/>
          <w:szCs w:val="20"/>
          <w:lang w:eastAsia="ar-SA"/>
        </w:rPr>
        <w:t xml:space="preserve">   (</w:t>
      </w:r>
      <w:proofErr w:type="gramEnd"/>
      <w:r w:rsidRPr="00062372">
        <w:rPr>
          <w:rFonts w:ascii="Courier New" w:eastAsia="Calibri" w:hAnsi="Courier New" w:cs="Courier New"/>
          <w:sz w:val="20"/>
          <w:szCs w:val="20"/>
          <w:lang w:eastAsia="ar-SA"/>
        </w:rPr>
        <w:t>дата)</w:t>
      </w:r>
    </w:p>
    <w:p w14:paraId="1699719C" w14:textId="77777777" w:rsidR="00062372" w:rsidRPr="00062372" w:rsidRDefault="00062372" w:rsidP="00062372">
      <w:pPr>
        <w:tabs>
          <w:tab w:val="left" w:pos="8728"/>
        </w:tabs>
        <w:suppressAutoHyphens/>
        <w:spacing w:after="0" w:line="240" w:lineRule="auto"/>
        <w:rPr>
          <w:rFonts w:ascii="Times New Roman" w:eastAsia="Times New Roman" w:hAnsi="Times New Roman" w:cs="Times New Roman"/>
          <w:sz w:val="20"/>
          <w:szCs w:val="20"/>
          <w:lang w:eastAsia="ar-SA"/>
        </w:rPr>
      </w:pPr>
    </w:p>
    <w:p w14:paraId="17A81948" w14:textId="77777777" w:rsidR="00062372" w:rsidRPr="00062372" w:rsidRDefault="00062372" w:rsidP="00062372">
      <w:pPr>
        <w:autoSpaceDE w:val="0"/>
        <w:autoSpaceDN w:val="0"/>
        <w:adjustRightInd w:val="0"/>
        <w:spacing w:after="0" w:line="240" w:lineRule="auto"/>
        <w:jc w:val="right"/>
        <w:rPr>
          <w:rFonts w:ascii="Times New Roman" w:eastAsia="Times New Roman" w:hAnsi="Times New Roman" w:cs="Times New Roman"/>
          <w:color w:val="C0504D"/>
          <w:sz w:val="24"/>
          <w:szCs w:val="24"/>
        </w:rPr>
      </w:pPr>
    </w:p>
    <w:p w14:paraId="5250C25A" w14:textId="77777777" w:rsidR="00FE54E6" w:rsidRPr="006C41E4" w:rsidRDefault="00FE54E6" w:rsidP="00062372">
      <w:pPr>
        <w:autoSpaceDE w:val="0"/>
        <w:autoSpaceDN w:val="0"/>
        <w:adjustRightInd w:val="0"/>
        <w:spacing w:after="0" w:line="240" w:lineRule="auto"/>
        <w:jc w:val="center"/>
        <w:rPr>
          <w:b/>
          <w:sz w:val="28"/>
          <w:szCs w:val="28"/>
        </w:rPr>
      </w:pPr>
    </w:p>
    <w:sectPr w:rsidR="00FE54E6" w:rsidRPr="006C41E4" w:rsidSect="00841C72">
      <w:headerReference w:type="default" r:id="rId19"/>
      <w:footerReference w:type="first" r:id="rId20"/>
      <w:pgSz w:w="11906" w:h="16838"/>
      <w:pgMar w:top="851" w:right="850" w:bottom="568" w:left="1560" w:header="708"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C28EF" w14:textId="77777777" w:rsidR="0049679A" w:rsidRDefault="0049679A" w:rsidP="006541E2">
      <w:pPr>
        <w:spacing w:after="0" w:line="240" w:lineRule="auto"/>
      </w:pPr>
      <w:r>
        <w:separator/>
      </w:r>
    </w:p>
  </w:endnote>
  <w:endnote w:type="continuationSeparator" w:id="0">
    <w:p w14:paraId="6829ED9D" w14:textId="77777777" w:rsidR="0049679A" w:rsidRDefault="0049679A"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315C" w14:textId="686B698F" w:rsidR="00B75750" w:rsidRDefault="00B75750">
    <w:pPr>
      <w:pStyle w:val="a8"/>
      <w:jc w:val="center"/>
    </w:pPr>
  </w:p>
  <w:p w14:paraId="5A1B5416" w14:textId="77777777" w:rsidR="00B75750" w:rsidRDefault="00B757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BE2A" w14:textId="77777777" w:rsidR="0049679A" w:rsidRDefault="0049679A" w:rsidP="006541E2">
      <w:pPr>
        <w:spacing w:after="0" w:line="240" w:lineRule="auto"/>
      </w:pPr>
      <w:r>
        <w:separator/>
      </w:r>
    </w:p>
  </w:footnote>
  <w:footnote w:type="continuationSeparator" w:id="0">
    <w:p w14:paraId="0E5AE850" w14:textId="77777777" w:rsidR="0049679A" w:rsidRDefault="0049679A" w:rsidP="006541E2">
      <w:pPr>
        <w:spacing w:after="0" w:line="240" w:lineRule="auto"/>
      </w:pPr>
      <w:r>
        <w:continuationSeparator/>
      </w:r>
    </w:p>
  </w:footnote>
  <w:footnote w:id="1">
    <w:p w14:paraId="26DEAE0F" w14:textId="77777777" w:rsidR="00062372" w:rsidRDefault="00062372" w:rsidP="00062372">
      <w:pPr>
        <w:pStyle w:val="af2"/>
      </w:pPr>
      <w:r w:rsidRPr="00F240CC">
        <w:rPr>
          <w:rStyle w:val="af4"/>
        </w:rPr>
        <w:footnoteRef/>
      </w:r>
      <w:r w:rsidRPr="00F240CC">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348157"/>
      <w:docPartObj>
        <w:docPartGallery w:val="Page Numbers (Top of Page)"/>
        <w:docPartUnique/>
      </w:docPartObj>
    </w:sdtPr>
    <w:sdtContent>
      <w:p w14:paraId="7E3BA924" w14:textId="39CB08C7" w:rsidR="00701009" w:rsidRDefault="00701009">
        <w:pPr>
          <w:pStyle w:val="a6"/>
          <w:jc w:val="center"/>
        </w:pPr>
        <w:r>
          <w:fldChar w:fldCharType="begin"/>
        </w:r>
        <w:r>
          <w:instrText>PAGE   \* MERGEFORMAT</w:instrText>
        </w:r>
        <w:r>
          <w:fldChar w:fldCharType="separate"/>
        </w:r>
        <w:r>
          <w:t>2</w:t>
        </w:r>
        <w:r>
          <w:fldChar w:fldCharType="end"/>
        </w:r>
      </w:p>
    </w:sdtContent>
  </w:sdt>
  <w:p w14:paraId="2B3EEF8A" w14:textId="77777777" w:rsidR="00B75750" w:rsidRDefault="00B7575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91530964">
    <w:abstractNumId w:val="3"/>
  </w:num>
  <w:num w:numId="2" w16cid:durableId="1371036079">
    <w:abstractNumId w:val="2"/>
  </w:num>
  <w:num w:numId="3" w16cid:durableId="1659381557">
    <w:abstractNumId w:val="0"/>
  </w:num>
  <w:num w:numId="4" w16cid:durableId="1075937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BA"/>
    <w:rsid w:val="000001D3"/>
    <w:rsid w:val="00000875"/>
    <w:rsid w:val="00004215"/>
    <w:rsid w:val="00012BED"/>
    <w:rsid w:val="00016563"/>
    <w:rsid w:val="00023A7E"/>
    <w:rsid w:val="0003090F"/>
    <w:rsid w:val="00034350"/>
    <w:rsid w:val="000448F3"/>
    <w:rsid w:val="0005023F"/>
    <w:rsid w:val="00050F21"/>
    <w:rsid w:val="000540D8"/>
    <w:rsid w:val="00062308"/>
    <w:rsid w:val="00062372"/>
    <w:rsid w:val="000631F3"/>
    <w:rsid w:val="00063C0A"/>
    <w:rsid w:val="00066A20"/>
    <w:rsid w:val="00076521"/>
    <w:rsid w:val="00084156"/>
    <w:rsid w:val="0008748C"/>
    <w:rsid w:val="00092126"/>
    <w:rsid w:val="00093D10"/>
    <w:rsid w:val="000A6AF6"/>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113A9"/>
    <w:rsid w:val="00115373"/>
    <w:rsid w:val="00122A51"/>
    <w:rsid w:val="001360C9"/>
    <w:rsid w:val="00137D2B"/>
    <w:rsid w:val="00144BE7"/>
    <w:rsid w:val="00153F8F"/>
    <w:rsid w:val="001634B9"/>
    <w:rsid w:val="001753AE"/>
    <w:rsid w:val="00186DA8"/>
    <w:rsid w:val="00197C47"/>
    <w:rsid w:val="001A124D"/>
    <w:rsid w:val="001A4927"/>
    <w:rsid w:val="001A7EEA"/>
    <w:rsid w:val="001B73F9"/>
    <w:rsid w:val="001C018B"/>
    <w:rsid w:val="001E0DC7"/>
    <w:rsid w:val="001E796F"/>
    <w:rsid w:val="001F5427"/>
    <w:rsid w:val="001F62A5"/>
    <w:rsid w:val="001F73F2"/>
    <w:rsid w:val="001F7DE0"/>
    <w:rsid w:val="00202557"/>
    <w:rsid w:val="00202619"/>
    <w:rsid w:val="00202B27"/>
    <w:rsid w:val="00203A9C"/>
    <w:rsid w:val="00210567"/>
    <w:rsid w:val="002137B5"/>
    <w:rsid w:val="00214FDD"/>
    <w:rsid w:val="00222C99"/>
    <w:rsid w:val="00224264"/>
    <w:rsid w:val="00225723"/>
    <w:rsid w:val="002341C2"/>
    <w:rsid w:val="00242F03"/>
    <w:rsid w:val="00243F10"/>
    <w:rsid w:val="00244A21"/>
    <w:rsid w:val="00244E69"/>
    <w:rsid w:val="0024504F"/>
    <w:rsid w:val="00247E4A"/>
    <w:rsid w:val="00256C95"/>
    <w:rsid w:val="00257383"/>
    <w:rsid w:val="002620D5"/>
    <w:rsid w:val="002648CE"/>
    <w:rsid w:val="00265E05"/>
    <w:rsid w:val="0026612A"/>
    <w:rsid w:val="00266395"/>
    <w:rsid w:val="00270652"/>
    <w:rsid w:val="002714F8"/>
    <w:rsid w:val="00271E76"/>
    <w:rsid w:val="00273B53"/>
    <w:rsid w:val="002808AB"/>
    <w:rsid w:val="0028543D"/>
    <w:rsid w:val="0028675C"/>
    <w:rsid w:val="0029247A"/>
    <w:rsid w:val="00297CB7"/>
    <w:rsid w:val="002A10B5"/>
    <w:rsid w:val="002A26B5"/>
    <w:rsid w:val="002A2C0E"/>
    <w:rsid w:val="002B2B15"/>
    <w:rsid w:val="002B6752"/>
    <w:rsid w:val="002C0A5C"/>
    <w:rsid w:val="002C1C12"/>
    <w:rsid w:val="002C768F"/>
    <w:rsid w:val="002D1FB7"/>
    <w:rsid w:val="002D4B26"/>
    <w:rsid w:val="002D55FA"/>
    <w:rsid w:val="002E3A80"/>
    <w:rsid w:val="002E6561"/>
    <w:rsid w:val="002F4EA1"/>
    <w:rsid w:val="002F6E19"/>
    <w:rsid w:val="00300899"/>
    <w:rsid w:val="00303B53"/>
    <w:rsid w:val="00304C5F"/>
    <w:rsid w:val="0031456A"/>
    <w:rsid w:val="003156B0"/>
    <w:rsid w:val="00321B19"/>
    <w:rsid w:val="003235A1"/>
    <w:rsid w:val="00324299"/>
    <w:rsid w:val="00325967"/>
    <w:rsid w:val="00330581"/>
    <w:rsid w:val="00331F5E"/>
    <w:rsid w:val="003368D9"/>
    <w:rsid w:val="0034165A"/>
    <w:rsid w:val="003430D3"/>
    <w:rsid w:val="003525C4"/>
    <w:rsid w:val="0035591D"/>
    <w:rsid w:val="00360270"/>
    <w:rsid w:val="00367F1E"/>
    <w:rsid w:val="00371157"/>
    <w:rsid w:val="0037166A"/>
    <w:rsid w:val="003737D6"/>
    <w:rsid w:val="00374A39"/>
    <w:rsid w:val="00375CBB"/>
    <w:rsid w:val="00387408"/>
    <w:rsid w:val="0039346A"/>
    <w:rsid w:val="0039575C"/>
    <w:rsid w:val="00397318"/>
    <w:rsid w:val="00397B45"/>
    <w:rsid w:val="003A3A7F"/>
    <w:rsid w:val="003C2CF0"/>
    <w:rsid w:val="003C439E"/>
    <w:rsid w:val="003C64EC"/>
    <w:rsid w:val="003D04FA"/>
    <w:rsid w:val="003D12A4"/>
    <w:rsid w:val="003D3FB7"/>
    <w:rsid w:val="003D50D0"/>
    <w:rsid w:val="003D5A60"/>
    <w:rsid w:val="003E1229"/>
    <w:rsid w:val="003E4AEC"/>
    <w:rsid w:val="003E7A6A"/>
    <w:rsid w:val="003F4F66"/>
    <w:rsid w:val="003F5A12"/>
    <w:rsid w:val="0040020E"/>
    <w:rsid w:val="0040045C"/>
    <w:rsid w:val="004011C2"/>
    <w:rsid w:val="00407BD3"/>
    <w:rsid w:val="00407BE9"/>
    <w:rsid w:val="00411751"/>
    <w:rsid w:val="0042142E"/>
    <w:rsid w:val="00423810"/>
    <w:rsid w:val="00424E3C"/>
    <w:rsid w:val="00430499"/>
    <w:rsid w:val="004332CF"/>
    <w:rsid w:val="00433E20"/>
    <w:rsid w:val="00441895"/>
    <w:rsid w:val="004433E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64BA"/>
    <w:rsid w:val="00487B92"/>
    <w:rsid w:val="004921EE"/>
    <w:rsid w:val="0049282B"/>
    <w:rsid w:val="004942D4"/>
    <w:rsid w:val="0049679A"/>
    <w:rsid w:val="004A08E4"/>
    <w:rsid w:val="004A0F20"/>
    <w:rsid w:val="004A12A3"/>
    <w:rsid w:val="004A2FFE"/>
    <w:rsid w:val="004A321C"/>
    <w:rsid w:val="004A7E89"/>
    <w:rsid w:val="004C0CE9"/>
    <w:rsid w:val="004C12D8"/>
    <w:rsid w:val="004C352B"/>
    <w:rsid w:val="004C399E"/>
    <w:rsid w:val="004C46C3"/>
    <w:rsid w:val="004C553A"/>
    <w:rsid w:val="004D249B"/>
    <w:rsid w:val="004D4F6A"/>
    <w:rsid w:val="004D6217"/>
    <w:rsid w:val="004E405E"/>
    <w:rsid w:val="004F10CB"/>
    <w:rsid w:val="004F15FF"/>
    <w:rsid w:val="004F6BC1"/>
    <w:rsid w:val="004F77CD"/>
    <w:rsid w:val="00504595"/>
    <w:rsid w:val="005059DE"/>
    <w:rsid w:val="00507452"/>
    <w:rsid w:val="0050765B"/>
    <w:rsid w:val="0052154C"/>
    <w:rsid w:val="00523688"/>
    <w:rsid w:val="00524F51"/>
    <w:rsid w:val="00527B37"/>
    <w:rsid w:val="00531D1E"/>
    <w:rsid w:val="00532F3B"/>
    <w:rsid w:val="00540988"/>
    <w:rsid w:val="00540F61"/>
    <w:rsid w:val="00543854"/>
    <w:rsid w:val="00553C71"/>
    <w:rsid w:val="005568D7"/>
    <w:rsid w:val="00561D78"/>
    <w:rsid w:val="005626B6"/>
    <w:rsid w:val="00564478"/>
    <w:rsid w:val="00567831"/>
    <w:rsid w:val="005733B2"/>
    <w:rsid w:val="00575DA5"/>
    <w:rsid w:val="00577B81"/>
    <w:rsid w:val="00577D9E"/>
    <w:rsid w:val="00583078"/>
    <w:rsid w:val="0058643A"/>
    <w:rsid w:val="005926E9"/>
    <w:rsid w:val="00593189"/>
    <w:rsid w:val="005A298B"/>
    <w:rsid w:val="005A66E8"/>
    <w:rsid w:val="005A72B0"/>
    <w:rsid w:val="005A79D8"/>
    <w:rsid w:val="005B10E5"/>
    <w:rsid w:val="005C1090"/>
    <w:rsid w:val="005C1915"/>
    <w:rsid w:val="005C5F01"/>
    <w:rsid w:val="005C7C99"/>
    <w:rsid w:val="005D4658"/>
    <w:rsid w:val="005E1093"/>
    <w:rsid w:val="005E28BC"/>
    <w:rsid w:val="005E29E3"/>
    <w:rsid w:val="005F4859"/>
    <w:rsid w:val="005F4FCC"/>
    <w:rsid w:val="005F72D7"/>
    <w:rsid w:val="005F7397"/>
    <w:rsid w:val="006008C8"/>
    <w:rsid w:val="0060292F"/>
    <w:rsid w:val="006031E5"/>
    <w:rsid w:val="00604426"/>
    <w:rsid w:val="0060609F"/>
    <w:rsid w:val="00621597"/>
    <w:rsid w:val="00621710"/>
    <w:rsid w:val="00632421"/>
    <w:rsid w:val="00632661"/>
    <w:rsid w:val="00633E9B"/>
    <w:rsid w:val="00635A1E"/>
    <w:rsid w:val="00636D02"/>
    <w:rsid w:val="00642A73"/>
    <w:rsid w:val="00647F71"/>
    <w:rsid w:val="006537E9"/>
    <w:rsid w:val="00653F1D"/>
    <w:rsid w:val="006541E2"/>
    <w:rsid w:val="006563BF"/>
    <w:rsid w:val="00662A69"/>
    <w:rsid w:val="006652D0"/>
    <w:rsid w:val="00670C06"/>
    <w:rsid w:val="006800D1"/>
    <w:rsid w:val="00682F7E"/>
    <w:rsid w:val="0068301A"/>
    <w:rsid w:val="00687D30"/>
    <w:rsid w:val="00692607"/>
    <w:rsid w:val="0069402B"/>
    <w:rsid w:val="006948C9"/>
    <w:rsid w:val="006A5119"/>
    <w:rsid w:val="006A690B"/>
    <w:rsid w:val="006A73CA"/>
    <w:rsid w:val="006C2618"/>
    <w:rsid w:val="006C41E4"/>
    <w:rsid w:val="006C4F4F"/>
    <w:rsid w:val="006C76BC"/>
    <w:rsid w:val="006D0D95"/>
    <w:rsid w:val="006D3743"/>
    <w:rsid w:val="006D4426"/>
    <w:rsid w:val="006D73BD"/>
    <w:rsid w:val="006E5C0F"/>
    <w:rsid w:val="006E60E8"/>
    <w:rsid w:val="006E75B5"/>
    <w:rsid w:val="006F0390"/>
    <w:rsid w:val="006F1278"/>
    <w:rsid w:val="006F39EE"/>
    <w:rsid w:val="006F6039"/>
    <w:rsid w:val="00701009"/>
    <w:rsid w:val="007076BA"/>
    <w:rsid w:val="00715433"/>
    <w:rsid w:val="007212A0"/>
    <w:rsid w:val="00722AA3"/>
    <w:rsid w:val="007232BC"/>
    <w:rsid w:val="007244E6"/>
    <w:rsid w:val="00727A0F"/>
    <w:rsid w:val="00731291"/>
    <w:rsid w:val="00736C77"/>
    <w:rsid w:val="00736FF0"/>
    <w:rsid w:val="00737090"/>
    <w:rsid w:val="007430F3"/>
    <w:rsid w:val="00743180"/>
    <w:rsid w:val="0074683B"/>
    <w:rsid w:val="00754A9F"/>
    <w:rsid w:val="007642DF"/>
    <w:rsid w:val="00783168"/>
    <w:rsid w:val="007834E5"/>
    <w:rsid w:val="0078518D"/>
    <w:rsid w:val="0078537B"/>
    <w:rsid w:val="00786945"/>
    <w:rsid w:val="00792B83"/>
    <w:rsid w:val="0079380E"/>
    <w:rsid w:val="00795850"/>
    <w:rsid w:val="00796954"/>
    <w:rsid w:val="007A2373"/>
    <w:rsid w:val="007A3F49"/>
    <w:rsid w:val="007B5F62"/>
    <w:rsid w:val="007B7DC6"/>
    <w:rsid w:val="007C5588"/>
    <w:rsid w:val="007C5705"/>
    <w:rsid w:val="007C5CA5"/>
    <w:rsid w:val="007C6C16"/>
    <w:rsid w:val="007C6E87"/>
    <w:rsid w:val="007D0D09"/>
    <w:rsid w:val="007D0DE9"/>
    <w:rsid w:val="007D2A18"/>
    <w:rsid w:val="007E15FD"/>
    <w:rsid w:val="007E37D2"/>
    <w:rsid w:val="007E3BD6"/>
    <w:rsid w:val="007E47CC"/>
    <w:rsid w:val="007E4F65"/>
    <w:rsid w:val="007F2E30"/>
    <w:rsid w:val="007F4DBF"/>
    <w:rsid w:val="007F6597"/>
    <w:rsid w:val="00801706"/>
    <w:rsid w:val="00802169"/>
    <w:rsid w:val="00814528"/>
    <w:rsid w:val="00814D5B"/>
    <w:rsid w:val="008166B3"/>
    <w:rsid w:val="00816DD3"/>
    <w:rsid w:val="0081716B"/>
    <w:rsid w:val="00831DF1"/>
    <w:rsid w:val="00833FBA"/>
    <w:rsid w:val="00834D92"/>
    <w:rsid w:val="00834F6C"/>
    <w:rsid w:val="0083505B"/>
    <w:rsid w:val="00836710"/>
    <w:rsid w:val="00841C72"/>
    <w:rsid w:val="008533F4"/>
    <w:rsid w:val="0085545B"/>
    <w:rsid w:val="00871753"/>
    <w:rsid w:val="00875770"/>
    <w:rsid w:val="00881E01"/>
    <w:rsid w:val="00881E84"/>
    <w:rsid w:val="008867E5"/>
    <w:rsid w:val="00886967"/>
    <w:rsid w:val="008918E9"/>
    <w:rsid w:val="00892EBE"/>
    <w:rsid w:val="00896239"/>
    <w:rsid w:val="00897ACE"/>
    <w:rsid w:val="008A02E0"/>
    <w:rsid w:val="008A3277"/>
    <w:rsid w:val="008A58E9"/>
    <w:rsid w:val="008B039B"/>
    <w:rsid w:val="008C0EA1"/>
    <w:rsid w:val="008C75F1"/>
    <w:rsid w:val="008D1DFD"/>
    <w:rsid w:val="008D2CA5"/>
    <w:rsid w:val="008E3AC0"/>
    <w:rsid w:val="008E5E76"/>
    <w:rsid w:val="008E7370"/>
    <w:rsid w:val="008E7A41"/>
    <w:rsid w:val="008F2321"/>
    <w:rsid w:val="00907D8E"/>
    <w:rsid w:val="009124D2"/>
    <w:rsid w:val="00913160"/>
    <w:rsid w:val="00916014"/>
    <w:rsid w:val="00922B7C"/>
    <w:rsid w:val="00922DF3"/>
    <w:rsid w:val="009251B2"/>
    <w:rsid w:val="00926571"/>
    <w:rsid w:val="00932CBB"/>
    <w:rsid w:val="00940263"/>
    <w:rsid w:val="00941B39"/>
    <w:rsid w:val="00943B79"/>
    <w:rsid w:val="009476C8"/>
    <w:rsid w:val="00951CD6"/>
    <w:rsid w:val="009521D3"/>
    <w:rsid w:val="00956699"/>
    <w:rsid w:val="009566E1"/>
    <w:rsid w:val="0096232D"/>
    <w:rsid w:val="009666C8"/>
    <w:rsid w:val="00971443"/>
    <w:rsid w:val="00976886"/>
    <w:rsid w:val="00981D75"/>
    <w:rsid w:val="009845AB"/>
    <w:rsid w:val="00985EEC"/>
    <w:rsid w:val="00990A7C"/>
    <w:rsid w:val="00995D5F"/>
    <w:rsid w:val="009A137E"/>
    <w:rsid w:val="009A4C98"/>
    <w:rsid w:val="009A7606"/>
    <w:rsid w:val="009A797B"/>
    <w:rsid w:val="009B639C"/>
    <w:rsid w:val="009C21D8"/>
    <w:rsid w:val="009D0A2C"/>
    <w:rsid w:val="009D1CD2"/>
    <w:rsid w:val="009D43E2"/>
    <w:rsid w:val="009F178C"/>
    <w:rsid w:val="009F29F0"/>
    <w:rsid w:val="009F2B4E"/>
    <w:rsid w:val="009F3D5B"/>
    <w:rsid w:val="009F44AC"/>
    <w:rsid w:val="009F5989"/>
    <w:rsid w:val="009F5B2A"/>
    <w:rsid w:val="00A02DDF"/>
    <w:rsid w:val="00A042FC"/>
    <w:rsid w:val="00A055C4"/>
    <w:rsid w:val="00A15375"/>
    <w:rsid w:val="00A16D7F"/>
    <w:rsid w:val="00A24F66"/>
    <w:rsid w:val="00A269DD"/>
    <w:rsid w:val="00A303D2"/>
    <w:rsid w:val="00A346A0"/>
    <w:rsid w:val="00A355C4"/>
    <w:rsid w:val="00A367B3"/>
    <w:rsid w:val="00A36A8B"/>
    <w:rsid w:val="00A40C2C"/>
    <w:rsid w:val="00A513D7"/>
    <w:rsid w:val="00A51742"/>
    <w:rsid w:val="00A5428F"/>
    <w:rsid w:val="00A561CC"/>
    <w:rsid w:val="00A61F10"/>
    <w:rsid w:val="00A67430"/>
    <w:rsid w:val="00A70397"/>
    <w:rsid w:val="00A729B9"/>
    <w:rsid w:val="00A829F2"/>
    <w:rsid w:val="00A851EF"/>
    <w:rsid w:val="00A853E1"/>
    <w:rsid w:val="00AA1338"/>
    <w:rsid w:val="00AA3799"/>
    <w:rsid w:val="00AA4F4F"/>
    <w:rsid w:val="00AB1AE1"/>
    <w:rsid w:val="00AC2DBB"/>
    <w:rsid w:val="00AC78D8"/>
    <w:rsid w:val="00AD1326"/>
    <w:rsid w:val="00AF39D3"/>
    <w:rsid w:val="00B00347"/>
    <w:rsid w:val="00B0186A"/>
    <w:rsid w:val="00B0328B"/>
    <w:rsid w:val="00B038DA"/>
    <w:rsid w:val="00B259BC"/>
    <w:rsid w:val="00B34611"/>
    <w:rsid w:val="00B431B6"/>
    <w:rsid w:val="00B4551A"/>
    <w:rsid w:val="00B45AFC"/>
    <w:rsid w:val="00B472C3"/>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B67E7"/>
    <w:rsid w:val="00BC5B10"/>
    <w:rsid w:val="00BD149D"/>
    <w:rsid w:val="00BD7D55"/>
    <w:rsid w:val="00BE1587"/>
    <w:rsid w:val="00BE5547"/>
    <w:rsid w:val="00BF105F"/>
    <w:rsid w:val="00BF57E4"/>
    <w:rsid w:val="00C019B4"/>
    <w:rsid w:val="00C01C0F"/>
    <w:rsid w:val="00C02C75"/>
    <w:rsid w:val="00C031F2"/>
    <w:rsid w:val="00C06F4E"/>
    <w:rsid w:val="00C14337"/>
    <w:rsid w:val="00C1464E"/>
    <w:rsid w:val="00C15F4E"/>
    <w:rsid w:val="00C174A5"/>
    <w:rsid w:val="00C201A4"/>
    <w:rsid w:val="00C20E20"/>
    <w:rsid w:val="00C22065"/>
    <w:rsid w:val="00C25CEE"/>
    <w:rsid w:val="00C26DE6"/>
    <w:rsid w:val="00C279A9"/>
    <w:rsid w:val="00C3302F"/>
    <w:rsid w:val="00C33C9E"/>
    <w:rsid w:val="00C34135"/>
    <w:rsid w:val="00C342AD"/>
    <w:rsid w:val="00C351E7"/>
    <w:rsid w:val="00C35CF0"/>
    <w:rsid w:val="00C40685"/>
    <w:rsid w:val="00C409C0"/>
    <w:rsid w:val="00C46C69"/>
    <w:rsid w:val="00C5012A"/>
    <w:rsid w:val="00C52DD2"/>
    <w:rsid w:val="00C54410"/>
    <w:rsid w:val="00C61DD5"/>
    <w:rsid w:val="00C66657"/>
    <w:rsid w:val="00C770F1"/>
    <w:rsid w:val="00C77665"/>
    <w:rsid w:val="00C82B1B"/>
    <w:rsid w:val="00C86875"/>
    <w:rsid w:val="00C87EDD"/>
    <w:rsid w:val="00CA1EBD"/>
    <w:rsid w:val="00CA4271"/>
    <w:rsid w:val="00CA4A88"/>
    <w:rsid w:val="00CA5796"/>
    <w:rsid w:val="00CA5799"/>
    <w:rsid w:val="00CA7FDB"/>
    <w:rsid w:val="00CB187E"/>
    <w:rsid w:val="00CB26B9"/>
    <w:rsid w:val="00CC1F2C"/>
    <w:rsid w:val="00CC63DB"/>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24506"/>
    <w:rsid w:val="00D3367A"/>
    <w:rsid w:val="00D402D5"/>
    <w:rsid w:val="00D40B33"/>
    <w:rsid w:val="00D4360E"/>
    <w:rsid w:val="00D458CC"/>
    <w:rsid w:val="00D5031D"/>
    <w:rsid w:val="00D50A5B"/>
    <w:rsid w:val="00D5154A"/>
    <w:rsid w:val="00D6791D"/>
    <w:rsid w:val="00D71C4C"/>
    <w:rsid w:val="00D7228D"/>
    <w:rsid w:val="00D75EAF"/>
    <w:rsid w:val="00D81271"/>
    <w:rsid w:val="00D84949"/>
    <w:rsid w:val="00D86676"/>
    <w:rsid w:val="00DA6DC0"/>
    <w:rsid w:val="00DA7958"/>
    <w:rsid w:val="00DA79F1"/>
    <w:rsid w:val="00DB2E3E"/>
    <w:rsid w:val="00DB7E8D"/>
    <w:rsid w:val="00DC2F3B"/>
    <w:rsid w:val="00DD1142"/>
    <w:rsid w:val="00DD2FD3"/>
    <w:rsid w:val="00DD33FE"/>
    <w:rsid w:val="00DD5D3A"/>
    <w:rsid w:val="00DD6E4C"/>
    <w:rsid w:val="00DE0FD2"/>
    <w:rsid w:val="00DE3B73"/>
    <w:rsid w:val="00DE5839"/>
    <w:rsid w:val="00DF15B7"/>
    <w:rsid w:val="00DF1D69"/>
    <w:rsid w:val="00DF2E82"/>
    <w:rsid w:val="00DF76FD"/>
    <w:rsid w:val="00E0012A"/>
    <w:rsid w:val="00E04D1B"/>
    <w:rsid w:val="00E04E37"/>
    <w:rsid w:val="00E07D0C"/>
    <w:rsid w:val="00E14608"/>
    <w:rsid w:val="00E1586B"/>
    <w:rsid w:val="00E21BEA"/>
    <w:rsid w:val="00E327DD"/>
    <w:rsid w:val="00E333D7"/>
    <w:rsid w:val="00E353D8"/>
    <w:rsid w:val="00E35F45"/>
    <w:rsid w:val="00E435CF"/>
    <w:rsid w:val="00E51399"/>
    <w:rsid w:val="00E61570"/>
    <w:rsid w:val="00E660D3"/>
    <w:rsid w:val="00E67EE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F0074B"/>
    <w:rsid w:val="00F02939"/>
    <w:rsid w:val="00F06DD5"/>
    <w:rsid w:val="00F115B1"/>
    <w:rsid w:val="00F13280"/>
    <w:rsid w:val="00F1776E"/>
    <w:rsid w:val="00F20FDC"/>
    <w:rsid w:val="00F24163"/>
    <w:rsid w:val="00F30B8A"/>
    <w:rsid w:val="00F3232D"/>
    <w:rsid w:val="00F33BCA"/>
    <w:rsid w:val="00F40294"/>
    <w:rsid w:val="00F4767E"/>
    <w:rsid w:val="00F54209"/>
    <w:rsid w:val="00F63FFA"/>
    <w:rsid w:val="00F66C61"/>
    <w:rsid w:val="00F67795"/>
    <w:rsid w:val="00F715EF"/>
    <w:rsid w:val="00F763DF"/>
    <w:rsid w:val="00F777DE"/>
    <w:rsid w:val="00F82FF8"/>
    <w:rsid w:val="00F8415F"/>
    <w:rsid w:val="00F87962"/>
    <w:rsid w:val="00F92C8E"/>
    <w:rsid w:val="00F94BEE"/>
    <w:rsid w:val="00F95D96"/>
    <w:rsid w:val="00F978C4"/>
    <w:rsid w:val="00FB0D20"/>
    <w:rsid w:val="00FB1974"/>
    <w:rsid w:val="00FB55F5"/>
    <w:rsid w:val="00FB71DA"/>
    <w:rsid w:val="00FC09CD"/>
    <w:rsid w:val="00FC135B"/>
    <w:rsid w:val="00FC2719"/>
    <w:rsid w:val="00FC33FF"/>
    <w:rsid w:val="00FC34E3"/>
    <w:rsid w:val="00FC7E5A"/>
    <w:rsid w:val="00FD195A"/>
    <w:rsid w:val="00FD1FF8"/>
    <w:rsid w:val="00FD236A"/>
    <w:rsid w:val="00FE2CB1"/>
    <w:rsid w:val="00FE4F83"/>
    <w:rsid w:val="00FE54E6"/>
    <w:rsid w:val="00FE5A9F"/>
    <w:rsid w:val="00FF03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C34DD"/>
  <w15:docId w15:val="{E23D14DD-CA51-46D9-9F82-1C65335A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rsid w:val="00D50A5B"/>
    <w:rPr>
      <w:rFonts w:eastAsiaTheme="minorHAnsi"/>
      <w:sz w:val="20"/>
      <w:szCs w:val="20"/>
      <w:lang w:eastAsia="en-US"/>
    </w:rPr>
  </w:style>
  <w:style w:type="character" w:styleId="af4">
    <w:name w:val="footnote reference"/>
    <w:basedOn w:val="a0"/>
    <w:uiPriority w:val="99"/>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 w:type="paragraph" w:styleId="af6">
    <w:name w:val="No Spacing"/>
    <w:uiPriority w:val="1"/>
    <w:qFormat/>
    <w:rsid w:val="00433E20"/>
    <w:pPr>
      <w:spacing w:after="0" w:line="240" w:lineRule="auto"/>
    </w:pPr>
    <w:rPr>
      <w:rFonts w:ascii="Times New Roman" w:eastAsia="Times New Roman" w:hAnsi="Times New Roman" w:cs="Times New Roman"/>
      <w:sz w:val="20"/>
      <w:szCs w:val="20"/>
    </w:rPr>
  </w:style>
  <w:style w:type="paragraph" w:styleId="af7">
    <w:name w:val="Body Text Indent"/>
    <w:basedOn w:val="a"/>
    <w:link w:val="af8"/>
    <w:uiPriority w:val="99"/>
    <w:unhideWhenUsed/>
    <w:rsid w:val="003235A1"/>
    <w:pPr>
      <w:spacing w:after="120"/>
      <w:ind w:left="283"/>
    </w:pPr>
    <w:rPr>
      <w:rFonts w:eastAsiaTheme="minorHAnsi"/>
      <w:lang w:eastAsia="en-US"/>
    </w:rPr>
  </w:style>
  <w:style w:type="character" w:customStyle="1" w:styleId="af8">
    <w:name w:val="Основной текст с отступом Знак"/>
    <w:basedOn w:val="a0"/>
    <w:link w:val="af7"/>
    <w:uiPriority w:val="99"/>
    <w:rsid w:val="003235A1"/>
    <w:rPr>
      <w:rFonts w:eastAsiaTheme="minorHAnsi"/>
      <w:lang w:eastAsia="en-US"/>
    </w:rPr>
  </w:style>
  <w:style w:type="table" w:customStyle="1" w:styleId="1">
    <w:name w:val="Сетка таблицы1"/>
    <w:basedOn w:val="a1"/>
    <w:next w:val="af1"/>
    <w:uiPriority w:val="59"/>
    <w:rsid w:val="003235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59"/>
    <w:rsid w:val="00062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4D44E0570805167662E127B143D94D89D2C116973D515531CB7B4DCD4041ABCC0C827BF7C84EED038795193305150609C7AC9C5D7D2CD4B4D5r0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7E0D3CAFFFF10D3E9A32224677F0197158DF52B9A247D05489038CC69654B189742EA67DADCF56B3960D1F9603C9D707805077FE2c7y2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01075-E221-4080-A1EF-1F4E1B687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9934</Words>
  <Characters>56626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Настя Горшкова</cp:lastModifiedBy>
  <cp:revision>4</cp:revision>
  <cp:lastPrinted>2023-11-02T08:48:00Z</cp:lastPrinted>
  <dcterms:created xsi:type="dcterms:W3CDTF">2025-10-29T08:14:00Z</dcterms:created>
  <dcterms:modified xsi:type="dcterms:W3CDTF">2025-11-05T10:03:00Z</dcterms:modified>
</cp:coreProperties>
</file>