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87853" w14:textId="25233669" w:rsidR="00462E7E" w:rsidRPr="00462E7E" w:rsidRDefault="00372941" w:rsidP="00372941">
      <w:pPr>
        <w:spacing w:after="0" w:line="20" w:lineRule="atLeast"/>
        <w:ind w:left="142" w:right="-567"/>
        <w:rPr>
          <w:rFonts w:ascii="Arial" w:hAnsi="Arial" w:cs="Arial"/>
          <w:noProof/>
          <w:sz w:val="24"/>
          <w:szCs w:val="24"/>
          <w:lang w:eastAsia="ru-RU"/>
        </w:rPr>
      </w:pPr>
      <w:r>
        <w:rPr>
          <w:rFonts w:ascii="Times New Roman" w:hAnsi="Times New Roman" w:cs="Times New Roman"/>
          <w:noProof/>
          <w:sz w:val="24"/>
          <w:szCs w:val="24"/>
          <w:lang w:eastAsia="ru-RU"/>
        </w:rPr>
        <w:t xml:space="preserve">                                                               </w:t>
      </w:r>
      <w:r w:rsidR="00462E7E">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t xml:space="preserve"> </w:t>
      </w:r>
      <w:r w:rsidR="00462E7E" w:rsidRPr="00462E7E">
        <w:rPr>
          <w:rFonts w:ascii="Arial" w:hAnsi="Arial" w:cs="Arial"/>
          <w:noProof/>
          <w:sz w:val="24"/>
          <w:szCs w:val="24"/>
          <w:lang w:eastAsia="ru-RU"/>
        </w:rPr>
        <w:t>Идентификатор</w:t>
      </w:r>
    </w:p>
    <w:p w14:paraId="535DD5B8" w14:textId="4F8216ED" w:rsidR="00795C0B" w:rsidRPr="00462E7E" w:rsidRDefault="00462E7E" w:rsidP="00372941">
      <w:pPr>
        <w:spacing w:after="0" w:line="20" w:lineRule="atLeast"/>
        <w:ind w:left="142" w:right="-567"/>
        <w:rPr>
          <w:rFonts w:ascii="Arial" w:hAnsi="Arial" w:cs="Arial"/>
          <w:noProof/>
          <w:sz w:val="24"/>
          <w:szCs w:val="24"/>
          <w:lang w:eastAsia="ru-RU"/>
        </w:rPr>
      </w:pPr>
      <w:r>
        <w:rPr>
          <w:rFonts w:ascii="Times New Roman" w:hAnsi="Times New Roman" w:cs="Times New Roman"/>
          <w:noProof/>
          <w:sz w:val="24"/>
          <w:szCs w:val="24"/>
          <w:lang w:eastAsia="ru-RU"/>
        </w:rPr>
        <w:t xml:space="preserve">                                                                  </w:t>
      </w:r>
      <w:r w:rsidR="00372941">
        <w:rPr>
          <w:rFonts w:ascii="Times New Roman" w:hAnsi="Times New Roman" w:cs="Times New Roman"/>
          <w:noProof/>
          <w:sz w:val="24"/>
          <w:szCs w:val="24"/>
          <w:lang w:eastAsia="ru-RU"/>
        </w:rPr>
        <w:t xml:space="preserve">   </w:t>
      </w:r>
      <w:r w:rsidRPr="00462E7E">
        <w:rPr>
          <w:rFonts w:ascii="Arial" w:hAnsi="Arial" w:cs="Arial"/>
          <w:noProof/>
          <w:sz w:val="24"/>
          <w:szCs w:val="24"/>
        </w:rPr>
        <w:t>ГЕРБ</w:t>
      </w:r>
    </w:p>
    <w:p w14:paraId="0D564B52" w14:textId="77777777" w:rsidR="00462E7E" w:rsidRDefault="00372941" w:rsidP="00372941">
      <w:pPr>
        <w:spacing w:after="0" w:line="20" w:lineRule="atLeast"/>
        <w:ind w:left="142" w:right="-567"/>
        <w:rPr>
          <w:rFonts w:ascii="Arial" w:eastAsiaTheme="minorHAnsi" w:hAnsi="Arial" w:cs="Arial"/>
          <w:sz w:val="24"/>
          <w:szCs w:val="18"/>
        </w:rPr>
      </w:pPr>
      <w:r>
        <w:rPr>
          <w:rFonts w:ascii="Arial" w:eastAsiaTheme="minorHAnsi" w:hAnsi="Arial" w:cs="Arial"/>
          <w:sz w:val="24"/>
          <w:szCs w:val="18"/>
        </w:rPr>
        <w:t xml:space="preserve">                                        </w:t>
      </w:r>
    </w:p>
    <w:p w14:paraId="3B885239" w14:textId="37EB9E20" w:rsidR="000B79E0" w:rsidRPr="00205592" w:rsidRDefault="00462E7E" w:rsidP="00372941">
      <w:pPr>
        <w:spacing w:after="0" w:line="20" w:lineRule="atLeast"/>
        <w:ind w:left="142" w:right="-567"/>
        <w:rPr>
          <w:rFonts w:ascii="Arial" w:eastAsiaTheme="minorHAnsi" w:hAnsi="Arial" w:cs="Arial"/>
          <w:sz w:val="24"/>
          <w:szCs w:val="18"/>
        </w:rPr>
      </w:pPr>
      <w:r>
        <w:rPr>
          <w:rFonts w:ascii="Arial" w:eastAsiaTheme="minorHAnsi" w:hAnsi="Arial" w:cs="Arial"/>
          <w:sz w:val="24"/>
          <w:szCs w:val="18"/>
        </w:rPr>
        <w:t xml:space="preserve">                                         </w:t>
      </w:r>
      <w:r w:rsidR="00372941">
        <w:rPr>
          <w:rFonts w:ascii="Arial" w:eastAsiaTheme="minorHAnsi" w:hAnsi="Arial" w:cs="Arial"/>
          <w:sz w:val="24"/>
          <w:szCs w:val="18"/>
        </w:rPr>
        <w:t xml:space="preserve"> </w:t>
      </w:r>
      <w:r w:rsidR="000B79E0" w:rsidRPr="00205592">
        <w:rPr>
          <w:rFonts w:ascii="Arial" w:eastAsiaTheme="minorHAnsi" w:hAnsi="Arial" w:cs="Arial"/>
          <w:sz w:val="24"/>
          <w:szCs w:val="18"/>
        </w:rPr>
        <w:t>Муниципальное образование</w:t>
      </w:r>
    </w:p>
    <w:p w14:paraId="77C730B7" w14:textId="7E406DFB" w:rsidR="000B79E0" w:rsidRPr="00205592" w:rsidRDefault="00372941" w:rsidP="00372941">
      <w:pPr>
        <w:spacing w:after="0"/>
        <w:ind w:left="142" w:right="-567"/>
        <w:rPr>
          <w:rFonts w:ascii="Arial" w:eastAsiaTheme="minorHAnsi" w:hAnsi="Arial" w:cs="Arial"/>
          <w:sz w:val="24"/>
          <w:szCs w:val="18"/>
        </w:rPr>
      </w:pPr>
      <w:r>
        <w:rPr>
          <w:rFonts w:ascii="Arial" w:eastAsiaTheme="minorHAnsi" w:hAnsi="Arial" w:cs="Arial"/>
          <w:sz w:val="28"/>
          <w:szCs w:val="18"/>
        </w:rPr>
        <w:t xml:space="preserve">                            </w:t>
      </w:r>
      <w:r w:rsidR="000B79E0" w:rsidRPr="00205592">
        <w:rPr>
          <w:rFonts w:ascii="Arial" w:eastAsiaTheme="minorHAnsi" w:hAnsi="Arial" w:cs="Arial"/>
          <w:sz w:val="28"/>
          <w:szCs w:val="18"/>
        </w:rPr>
        <w:t>«Юкковское сельское поселение»</w:t>
      </w:r>
    </w:p>
    <w:p w14:paraId="2FA4DEC8" w14:textId="0B45830D" w:rsidR="000B79E0" w:rsidRPr="00205592" w:rsidRDefault="00372941" w:rsidP="00372941">
      <w:pPr>
        <w:spacing w:after="0"/>
        <w:ind w:left="142" w:right="-567"/>
        <w:rPr>
          <w:rFonts w:ascii="Arial" w:eastAsiaTheme="minorHAnsi" w:hAnsi="Arial" w:cs="Arial"/>
          <w:sz w:val="24"/>
          <w:szCs w:val="18"/>
        </w:rPr>
      </w:pPr>
      <w:r>
        <w:rPr>
          <w:rFonts w:ascii="Arial" w:eastAsiaTheme="minorHAnsi" w:hAnsi="Arial" w:cs="Arial"/>
          <w:sz w:val="24"/>
          <w:szCs w:val="18"/>
        </w:rPr>
        <w:t xml:space="preserve">           </w:t>
      </w:r>
      <w:r w:rsidR="000B79E0" w:rsidRPr="00205592">
        <w:rPr>
          <w:rFonts w:ascii="Arial" w:eastAsiaTheme="minorHAnsi" w:hAnsi="Arial" w:cs="Arial"/>
          <w:sz w:val="24"/>
          <w:szCs w:val="18"/>
        </w:rPr>
        <w:t>Всеволожского муниципального района Ленинградской области</w:t>
      </w:r>
    </w:p>
    <w:p w14:paraId="2FE4BBBA" w14:textId="77777777" w:rsidR="00462E7E" w:rsidRDefault="00462E7E" w:rsidP="00372941">
      <w:pPr>
        <w:spacing w:after="0" w:line="240" w:lineRule="auto"/>
        <w:ind w:left="142" w:right="-567"/>
        <w:rPr>
          <w:rFonts w:ascii="Arial" w:eastAsiaTheme="minorHAnsi" w:hAnsi="Arial" w:cs="Arial"/>
          <w:spacing w:val="80"/>
          <w:sz w:val="28"/>
          <w:szCs w:val="18"/>
        </w:rPr>
      </w:pPr>
    </w:p>
    <w:p w14:paraId="167A7A17" w14:textId="724DDB58" w:rsidR="000B79E0" w:rsidRPr="00205592" w:rsidRDefault="00372941" w:rsidP="00372941">
      <w:pPr>
        <w:spacing w:after="0" w:line="240" w:lineRule="auto"/>
        <w:ind w:left="142" w:right="-567"/>
        <w:rPr>
          <w:rFonts w:ascii="Arial" w:eastAsiaTheme="minorHAnsi" w:hAnsi="Arial" w:cs="Arial"/>
          <w:spacing w:val="80"/>
          <w:sz w:val="28"/>
          <w:szCs w:val="18"/>
        </w:rPr>
      </w:pPr>
      <w:r>
        <w:rPr>
          <w:rFonts w:ascii="Arial" w:eastAsiaTheme="minorHAnsi" w:hAnsi="Arial" w:cs="Arial"/>
          <w:spacing w:val="80"/>
          <w:sz w:val="28"/>
          <w:szCs w:val="18"/>
        </w:rPr>
        <w:t xml:space="preserve">                 </w:t>
      </w:r>
      <w:r w:rsidR="000B79E0" w:rsidRPr="00205592">
        <w:rPr>
          <w:rFonts w:ascii="Arial" w:eastAsiaTheme="minorHAnsi" w:hAnsi="Arial" w:cs="Arial"/>
          <w:spacing w:val="80"/>
          <w:sz w:val="28"/>
          <w:szCs w:val="18"/>
        </w:rPr>
        <w:t>АДМИНИСТРАЦИЯ</w:t>
      </w:r>
    </w:p>
    <w:p w14:paraId="73AA7295" w14:textId="77777777" w:rsidR="000B79E0" w:rsidRPr="00205592" w:rsidRDefault="000B79E0" w:rsidP="000B79E0">
      <w:pPr>
        <w:spacing w:after="0" w:line="240" w:lineRule="auto"/>
        <w:ind w:left="142" w:right="-567"/>
        <w:jc w:val="center"/>
        <w:rPr>
          <w:rFonts w:ascii="Arial" w:eastAsiaTheme="minorHAnsi" w:hAnsi="Arial" w:cs="Arial"/>
          <w:b/>
          <w:spacing w:val="40"/>
          <w:sz w:val="28"/>
          <w:szCs w:val="18"/>
        </w:rPr>
      </w:pPr>
    </w:p>
    <w:p w14:paraId="6CFAC11A" w14:textId="4A17D56A" w:rsidR="000B79E0" w:rsidRPr="00372941" w:rsidRDefault="00372941" w:rsidP="00372941">
      <w:pPr>
        <w:spacing w:after="0" w:line="240" w:lineRule="auto"/>
        <w:ind w:left="142" w:right="-567"/>
        <w:rPr>
          <w:rFonts w:ascii="Arial" w:eastAsiaTheme="minorHAnsi" w:hAnsi="Arial" w:cs="Arial"/>
          <w:spacing w:val="80"/>
          <w:sz w:val="36"/>
          <w:szCs w:val="36"/>
        </w:rPr>
      </w:pPr>
      <w:r>
        <w:rPr>
          <w:rFonts w:ascii="Arial" w:eastAsiaTheme="minorHAnsi" w:hAnsi="Arial" w:cs="Arial"/>
          <w:spacing w:val="80"/>
          <w:sz w:val="36"/>
          <w:szCs w:val="36"/>
        </w:rPr>
        <w:t xml:space="preserve">             </w:t>
      </w:r>
      <w:r w:rsidR="000B79E0" w:rsidRPr="00372941">
        <w:rPr>
          <w:rFonts w:ascii="Arial" w:eastAsiaTheme="minorHAnsi" w:hAnsi="Arial" w:cs="Arial"/>
          <w:spacing w:val="80"/>
          <w:sz w:val="36"/>
          <w:szCs w:val="36"/>
        </w:rPr>
        <w:t>ПОСТАНОВЛЕНИЕ</w:t>
      </w:r>
    </w:p>
    <w:p w14:paraId="6ACEEFC3" w14:textId="77777777" w:rsidR="000B79E0" w:rsidRPr="00F668B5" w:rsidRDefault="000B79E0" w:rsidP="000B79E0">
      <w:pPr>
        <w:spacing w:after="0" w:line="240" w:lineRule="auto"/>
        <w:ind w:left="142" w:right="-567"/>
        <w:rPr>
          <w:rFonts w:ascii="Arial" w:eastAsiaTheme="minorHAnsi" w:hAnsi="Arial" w:cs="Arial"/>
          <w:sz w:val="44"/>
          <w:szCs w:val="18"/>
        </w:rPr>
      </w:pPr>
    </w:p>
    <w:p w14:paraId="4C35DB8E" w14:textId="584E78F3" w:rsidR="00795C0B" w:rsidRPr="00795C0B" w:rsidRDefault="00601492" w:rsidP="00795C0B">
      <w:pPr>
        <w:spacing w:after="0"/>
        <w:ind w:left="-709" w:right="-567"/>
        <w:rPr>
          <w:rFonts w:ascii="Arial" w:hAnsi="Arial" w:cs="Arial"/>
          <w:sz w:val="28"/>
          <w:szCs w:val="18"/>
        </w:rPr>
      </w:pPr>
      <w:r>
        <w:rPr>
          <w:rFonts w:ascii="Arial" w:eastAsiaTheme="minorHAnsi" w:hAnsi="Arial" w:cs="Arial"/>
          <w:sz w:val="28"/>
          <w:szCs w:val="18"/>
        </w:rPr>
        <w:t xml:space="preserve"> </w:t>
      </w:r>
      <w:r w:rsidR="00795C0B" w:rsidRPr="00795C0B">
        <w:rPr>
          <w:rFonts w:ascii="Arial" w:hAnsi="Arial" w:cs="Arial"/>
          <w:sz w:val="28"/>
          <w:szCs w:val="18"/>
        </w:rPr>
        <w:t xml:space="preserve">      </w:t>
      </w:r>
      <w:r w:rsidR="00372941">
        <w:rPr>
          <w:rFonts w:ascii="Arial" w:hAnsi="Arial" w:cs="Arial"/>
          <w:sz w:val="28"/>
          <w:szCs w:val="18"/>
        </w:rPr>
        <w:t xml:space="preserve">    </w:t>
      </w:r>
      <w:r w:rsidR="00795C0B" w:rsidRPr="00795C0B">
        <w:rPr>
          <w:rFonts w:ascii="Arial" w:hAnsi="Arial" w:cs="Arial"/>
          <w:sz w:val="28"/>
          <w:szCs w:val="18"/>
        </w:rPr>
        <w:t xml:space="preserve"> __</w:t>
      </w:r>
      <w:r w:rsidR="00372941" w:rsidRPr="00372941">
        <w:rPr>
          <w:rFonts w:ascii="Arial" w:hAnsi="Arial" w:cs="Arial"/>
          <w:sz w:val="28"/>
          <w:szCs w:val="18"/>
          <w:u w:val="single"/>
        </w:rPr>
        <w:t>05.11.2025</w:t>
      </w:r>
      <w:r w:rsidR="00795C0B" w:rsidRPr="00795C0B">
        <w:rPr>
          <w:rFonts w:ascii="Arial" w:hAnsi="Arial" w:cs="Arial"/>
          <w:sz w:val="28"/>
          <w:szCs w:val="18"/>
        </w:rPr>
        <w:t xml:space="preserve">_____ </w:t>
      </w:r>
      <w:r w:rsidR="00795C0B" w:rsidRPr="00795C0B">
        <w:rPr>
          <w:rFonts w:ascii="Arial" w:hAnsi="Arial" w:cs="Arial"/>
          <w:sz w:val="28"/>
          <w:szCs w:val="18"/>
        </w:rPr>
        <w:tab/>
      </w:r>
      <w:r w:rsidR="00795C0B" w:rsidRPr="00795C0B">
        <w:rPr>
          <w:rFonts w:ascii="Arial" w:hAnsi="Arial" w:cs="Arial"/>
          <w:sz w:val="28"/>
          <w:szCs w:val="18"/>
        </w:rPr>
        <w:tab/>
      </w:r>
      <w:r w:rsidR="00795C0B" w:rsidRPr="00795C0B">
        <w:rPr>
          <w:rFonts w:ascii="Arial" w:hAnsi="Arial" w:cs="Arial"/>
          <w:sz w:val="28"/>
          <w:szCs w:val="18"/>
        </w:rPr>
        <w:tab/>
      </w:r>
      <w:r w:rsidR="00795C0B" w:rsidRPr="00795C0B">
        <w:rPr>
          <w:rFonts w:ascii="Arial" w:hAnsi="Arial" w:cs="Arial"/>
          <w:sz w:val="28"/>
          <w:szCs w:val="18"/>
        </w:rPr>
        <w:tab/>
      </w:r>
      <w:r w:rsidR="00795C0B" w:rsidRPr="00795C0B">
        <w:rPr>
          <w:rFonts w:ascii="Arial" w:hAnsi="Arial" w:cs="Arial"/>
          <w:sz w:val="28"/>
          <w:szCs w:val="18"/>
        </w:rPr>
        <w:tab/>
      </w:r>
      <w:r w:rsidR="00CC4976">
        <w:rPr>
          <w:rFonts w:ascii="Arial" w:hAnsi="Arial" w:cs="Arial"/>
          <w:sz w:val="28"/>
          <w:szCs w:val="18"/>
        </w:rPr>
        <w:t xml:space="preserve">     </w:t>
      </w:r>
      <w:r w:rsidR="00795C0B" w:rsidRPr="00795C0B">
        <w:rPr>
          <w:rFonts w:ascii="Arial" w:hAnsi="Arial" w:cs="Arial"/>
          <w:sz w:val="28"/>
          <w:szCs w:val="18"/>
        </w:rPr>
        <w:tab/>
      </w:r>
      <w:r w:rsidR="00372941">
        <w:rPr>
          <w:rFonts w:ascii="Arial" w:hAnsi="Arial" w:cs="Arial"/>
          <w:sz w:val="28"/>
          <w:szCs w:val="18"/>
        </w:rPr>
        <w:t xml:space="preserve">               </w:t>
      </w:r>
      <w:r w:rsidR="00795C0B" w:rsidRPr="00795C0B">
        <w:rPr>
          <w:rFonts w:ascii="Arial" w:hAnsi="Arial" w:cs="Arial"/>
          <w:sz w:val="28"/>
          <w:szCs w:val="18"/>
        </w:rPr>
        <w:t>№__</w:t>
      </w:r>
      <w:r w:rsidR="00372941" w:rsidRPr="00372941">
        <w:rPr>
          <w:rFonts w:ascii="Arial" w:hAnsi="Arial" w:cs="Arial"/>
          <w:sz w:val="28"/>
          <w:szCs w:val="18"/>
          <w:u w:val="single"/>
        </w:rPr>
        <w:t>355</w:t>
      </w:r>
      <w:r w:rsidR="00795C0B" w:rsidRPr="00795C0B">
        <w:rPr>
          <w:rFonts w:ascii="Arial" w:hAnsi="Arial" w:cs="Arial"/>
          <w:sz w:val="28"/>
          <w:szCs w:val="18"/>
        </w:rPr>
        <w:t>____</w:t>
      </w:r>
    </w:p>
    <w:p w14:paraId="4934A303" w14:textId="77777777" w:rsidR="00795C0B" w:rsidRPr="00795C0B" w:rsidRDefault="00795C0B" w:rsidP="00795C0B">
      <w:pPr>
        <w:spacing w:after="0"/>
        <w:ind w:left="-709" w:right="-567"/>
        <w:rPr>
          <w:rFonts w:ascii="Arial" w:hAnsi="Arial" w:cs="Arial"/>
          <w:sz w:val="28"/>
          <w:szCs w:val="18"/>
        </w:rPr>
      </w:pPr>
      <w:r w:rsidRPr="00795C0B">
        <w:rPr>
          <w:rFonts w:ascii="Arial" w:hAnsi="Arial" w:cs="Arial"/>
          <w:sz w:val="28"/>
          <w:szCs w:val="18"/>
        </w:rPr>
        <w:t xml:space="preserve">          </w:t>
      </w:r>
      <w:r w:rsidRPr="00795C0B">
        <w:rPr>
          <w:rFonts w:ascii="Arial" w:hAnsi="Arial" w:cs="Arial"/>
          <w:sz w:val="24"/>
          <w:szCs w:val="18"/>
        </w:rPr>
        <w:tab/>
      </w:r>
      <w:r w:rsidRPr="00795C0B">
        <w:rPr>
          <w:rFonts w:ascii="Arial" w:hAnsi="Arial" w:cs="Arial"/>
          <w:szCs w:val="18"/>
        </w:rPr>
        <w:t xml:space="preserve">     д. Юкки</w:t>
      </w:r>
    </w:p>
    <w:p w14:paraId="4C464F82" w14:textId="5582F2BE" w:rsidR="0020075F" w:rsidRPr="0053569B" w:rsidRDefault="00601492" w:rsidP="00372941">
      <w:pPr>
        <w:spacing w:after="0"/>
        <w:ind w:right="-567"/>
        <w:rPr>
          <w:rFonts w:ascii="Times New Roman" w:hAnsi="Times New Roman" w:cs="Times New Roman"/>
          <w:sz w:val="24"/>
          <w:szCs w:val="24"/>
        </w:rPr>
      </w:pPr>
      <w:r>
        <w:rPr>
          <w:rFonts w:ascii="Arial" w:eastAsiaTheme="minorHAnsi" w:hAnsi="Arial" w:cs="Arial"/>
          <w:sz w:val="28"/>
          <w:szCs w:val="18"/>
        </w:rPr>
        <w:t xml:space="preserve"> </w:t>
      </w:r>
    </w:p>
    <w:p w14:paraId="6B0252DF" w14:textId="71F2277B" w:rsidR="00411E69" w:rsidRPr="005D2066" w:rsidRDefault="005D2066" w:rsidP="00795C0B">
      <w:pPr>
        <w:widowControl w:val="0"/>
        <w:tabs>
          <w:tab w:val="left" w:pos="4111"/>
        </w:tabs>
        <w:autoSpaceDE w:val="0"/>
        <w:autoSpaceDN w:val="0"/>
        <w:adjustRightInd w:val="0"/>
        <w:spacing w:after="0" w:line="240" w:lineRule="auto"/>
        <w:ind w:right="4819"/>
        <w:jc w:val="both"/>
        <w:outlineLvl w:val="0"/>
        <w:rPr>
          <w:rFonts w:ascii="Times New Roman" w:hAnsi="Times New Roman" w:cs="Times New Roman"/>
        </w:rPr>
      </w:pPr>
      <w:r w:rsidRPr="005D2066">
        <w:rPr>
          <w:rFonts w:ascii="Times New Roman" w:hAnsi="Times New Roman" w:cs="Times New Roman"/>
        </w:rPr>
        <w:t xml:space="preserve">О внесении изменений в постановление администрации муниципального образования «Юкковское сельское поселение» от 08.11.2023 №371 </w:t>
      </w:r>
      <w:r w:rsidRPr="005D2066">
        <w:rPr>
          <w:rFonts w:ascii="Times New Roman" w:hAnsi="Times New Roman" w:cs="Times New Roman"/>
          <w:sz w:val="24"/>
          <w:szCs w:val="24"/>
        </w:rPr>
        <w:t>о</w:t>
      </w:r>
      <w:r w:rsidR="00411E69" w:rsidRPr="005D2066">
        <w:rPr>
          <w:rFonts w:ascii="Times New Roman" w:hAnsi="Times New Roman" w:cs="Times New Roman"/>
          <w:sz w:val="24"/>
          <w:szCs w:val="24"/>
        </w:rPr>
        <w:t xml:space="preserve">б утверждении административного </w:t>
      </w:r>
      <w:r w:rsidR="00411E69" w:rsidRPr="005D2066">
        <w:rPr>
          <w:rFonts w:ascii="Times New Roman" w:eastAsia="Times New Roman" w:hAnsi="Times New Roman" w:cs="Times New Roman"/>
          <w:bCs/>
          <w:color w:val="000000"/>
          <w:sz w:val="24"/>
          <w:szCs w:val="24"/>
        </w:rPr>
        <w:t>регламента предоставления муниципальной услуги «Установление сервитута в отношении земельного участка, находящегося в муниципальной собственности»</w:t>
      </w:r>
    </w:p>
    <w:p w14:paraId="51E17C89" w14:textId="77777777" w:rsidR="00411E69" w:rsidRDefault="00411E69" w:rsidP="007227F9">
      <w:pPr>
        <w:pStyle w:val="ConsPlusTitle"/>
        <w:widowControl/>
        <w:tabs>
          <w:tab w:val="left" w:pos="1134"/>
        </w:tabs>
        <w:ind w:right="3684"/>
        <w:jc w:val="both"/>
        <w:rPr>
          <w:b w:val="0"/>
        </w:rPr>
      </w:pPr>
    </w:p>
    <w:p w14:paraId="7D0A9BD4" w14:textId="7DAC3105" w:rsidR="00DA7ED9" w:rsidRPr="0053569B" w:rsidRDefault="007227F9" w:rsidP="007227F9">
      <w:pPr>
        <w:pStyle w:val="ConsPlusTitle"/>
        <w:widowControl/>
        <w:tabs>
          <w:tab w:val="left" w:pos="1134"/>
        </w:tabs>
        <w:ind w:right="3684"/>
        <w:jc w:val="both"/>
      </w:pPr>
      <w:r>
        <w:rPr>
          <w:b w:val="0"/>
        </w:rPr>
        <w:t xml:space="preserve">  </w:t>
      </w:r>
      <w:r w:rsidR="00DA7ED9" w:rsidRPr="0053569B">
        <w:t xml:space="preserve"> </w:t>
      </w:r>
    </w:p>
    <w:p w14:paraId="0715FCE9" w14:textId="53C8EAB6" w:rsidR="007227F9" w:rsidRDefault="00DA7ED9" w:rsidP="007227F9">
      <w:pPr>
        <w:pStyle w:val="ConsPlusNormal"/>
        <w:widowContro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w:t>
      </w:r>
      <w:r w:rsidR="0020075F" w:rsidRPr="0053569B">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sidR="00632B65">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6C652B">
        <w:rPr>
          <w:rFonts w:ascii="Times New Roman" w:hAnsi="Times New Roman" w:cs="Times New Roman"/>
          <w:color w:val="000000" w:themeColor="text1"/>
          <w:sz w:val="24"/>
          <w:szCs w:val="24"/>
        </w:rPr>
        <w:t xml:space="preserve"> </w:t>
      </w:r>
      <w:r w:rsidR="006C652B">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53569B">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1B091DD0" w14:textId="719430F0" w:rsidR="00DA7ED9" w:rsidRPr="0053569B" w:rsidRDefault="00DA7ED9" w:rsidP="007227F9">
      <w:pPr>
        <w:pStyle w:val="ConsPlusNormal"/>
        <w:widowControl/>
        <w:ind w:firstLine="0"/>
        <w:jc w:val="both"/>
        <w:rPr>
          <w:rFonts w:ascii="Times New Roman" w:hAnsi="Times New Roman" w:cs="Times New Roman"/>
          <w:color w:val="000000" w:themeColor="text1"/>
          <w:sz w:val="24"/>
          <w:szCs w:val="24"/>
        </w:rPr>
      </w:pPr>
      <w:r w:rsidRPr="0053569B">
        <w:rPr>
          <w:rFonts w:ascii="Times New Roman" w:hAnsi="Times New Roman" w:cs="Times New Roman"/>
          <w:b/>
          <w:spacing w:val="100"/>
          <w:sz w:val="24"/>
          <w:szCs w:val="24"/>
        </w:rPr>
        <w:t>постановляет:</w:t>
      </w:r>
    </w:p>
    <w:p w14:paraId="47C96989" w14:textId="77777777" w:rsidR="00DA7ED9" w:rsidRPr="0053569B" w:rsidRDefault="00DA7ED9" w:rsidP="007227F9">
      <w:pPr>
        <w:spacing w:after="0" w:line="240" w:lineRule="auto"/>
        <w:ind w:firstLine="284"/>
        <w:jc w:val="both"/>
        <w:rPr>
          <w:rFonts w:ascii="Times New Roman" w:hAnsi="Times New Roman" w:cs="Times New Roman"/>
          <w:sz w:val="24"/>
          <w:szCs w:val="24"/>
        </w:rPr>
      </w:pPr>
      <w:r w:rsidRPr="0053569B">
        <w:rPr>
          <w:rFonts w:ascii="Times New Roman" w:hAnsi="Times New Roman" w:cs="Times New Roman"/>
          <w:sz w:val="24"/>
          <w:szCs w:val="24"/>
        </w:rPr>
        <w:t xml:space="preserve"> </w:t>
      </w:r>
    </w:p>
    <w:p w14:paraId="461EA807" w14:textId="4AF3F383" w:rsidR="005D2066" w:rsidRPr="005D2066" w:rsidRDefault="005D2066" w:rsidP="005D2066">
      <w:pPr>
        <w:widowControl w:val="0"/>
        <w:numPr>
          <w:ilvl w:val="0"/>
          <w:numId w:val="44"/>
        </w:numPr>
        <w:spacing w:after="0" w:line="240" w:lineRule="auto"/>
        <w:ind w:left="0" w:firstLine="426"/>
        <w:contextualSpacing/>
        <w:jc w:val="both"/>
        <w:rPr>
          <w:rFonts w:ascii="Times New Roman" w:hAnsi="Times New Roman" w:cs="Times New Roman"/>
          <w:color w:val="000000"/>
          <w:sz w:val="24"/>
        </w:rPr>
      </w:pPr>
      <w:r w:rsidRPr="005D2066">
        <w:rPr>
          <w:rFonts w:ascii="Times New Roman" w:hAnsi="Times New Roman" w:cs="Times New Roman"/>
          <w:color w:val="000000"/>
          <w:sz w:val="24"/>
          <w:szCs w:val="24"/>
        </w:rPr>
        <w:t xml:space="preserve">Внести изменения в </w:t>
      </w:r>
      <w:r w:rsidRPr="005D2066">
        <w:rPr>
          <w:rFonts w:ascii="Times New Roman" w:hAnsi="Times New Roman" w:cs="Times New Roman"/>
          <w:sz w:val="24"/>
          <w:szCs w:val="24"/>
        </w:rPr>
        <w:t xml:space="preserve">постановление администрации МО «Юкковское сельское поселение» </w:t>
      </w:r>
      <w:r w:rsidRPr="005D2066">
        <w:rPr>
          <w:rFonts w:ascii="Times New Roman" w:hAnsi="Times New Roman" w:cs="Times New Roman"/>
        </w:rPr>
        <w:t xml:space="preserve">от 08.11.2023 №371 </w:t>
      </w:r>
      <w:r w:rsidRPr="005D2066">
        <w:rPr>
          <w:rFonts w:ascii="Times New Roman" w:hAnsi="Times New Roman" w:cs="Times New Roman"/>
          <w:sz w:val="24"/>
          <w:szCs w:val="24"/>
        </w:rPr>
        <w:t xml:space="preserve">об утверждении административного </w:t>
      </w:r>
      <w:r w:rsidRPr="005D2066">
        <w:rPr>
          <w:rFonts w:ascii="Times New Roman" w:eastAsia="Times New Roman" w:hAnsi="Times New Roman" w:cs="Times New Roman"/>
          <w:bCs/>
          <w:color w:val="000000"/>
          <w:sz w:val="24"/>
          <w:szCs w:val="24"/>
        </w:rPr>
        <w:t>регламента предоставления муниципальной услуги «Установление сервитута в отношении земельного участка, находящегося в муниципальной собственности»</w:t>
      </w:r>
      <w:r>
        <w:rPr>
          <w:rFonts w:ascii="Times New Roman" w:eastAsia="Times New Roman" w:hAnsi="Times New Roman" w:cs="Times New Roman"/>
          <w:bCs/>
          <w:color w:val="000000"/>
          <w:sz w:val="24"/>
          <w:szCs w:val="24"/>
        </w:rPr>
        <w:t xml:space="preserve"> изложив </w:t>
      </w:r>
      <w:r w:rsidRPr="005D2066">
        <w:rPr>
          <w:rFonts w:ascii="Times New Roman" w:hAnsi="Times New Roman" w:cs="Times New Roman"/>
          <w:color w:val="000000"/>
          <w:sz w:val="24"/>
          <w:szCs w:val="24"/>
        </w:rPr>
        <w:t>приложение</w:t>
      </w:r>
      <w:r w:rsidRPr="005D2066">
        <w:rPr>
          <w:rFonts w:ascii="Times New Roman" w:hAnsi="Times New Roman" w:cs="Times New Roman"/>
          <w:color w:val="000000"/>
          <w:sz w:val="24"/>
        </w:rPr>
        <w:t xml:space="preserve"> в новой редакции согласно приложению к настоящему постановлению.</w:t>
      </w:r>
      <w:r w:rsidRPr="005D2066">
        <w:rPr>
          <w:rFonts w:ascii="Times New Roman" w:hAnsi="Times New Roman" w:cs="Times New Roman"/>
          <w:sz w:val="24"/>
          <w:szCs w:val="24"/>
        </w:rPr>
        <w:t xml:space="preserve">           </w:t>
      </w:r>
    </w:p>
    <w:p w14:paraId="2120EA7D" w14:textId="77777777" w:rsidR="005D2066" w:rsidRPr="005D2066" w:rsidRDefault="005D2066" w:rsidP="005D2066">
      <w:pPr>
        <w:autoSpaceDE w:val="0"/>
        <w:autoSpaceDN w:val="0"/>
        <w:adjustRightInd w:val="0"/>
        <w:spacing w:after="0" w:line="240" w:lineRule="auto"/>
        <w:ind w:right="-1" w:hanging="284"/>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06D07E01" w14:textId="77777777" w:rsidR="005D2066" w:rsidRPr="005D2066" w:rsidRDefault="005D2066" w:rsidP="005D2066">
      <w:pPr>
        <w:autoSpaceDE w:val="0"/>
        <w:autoSpaceDN w:val="0"/>
        <w:adjustRightInd w:val="0"/>
        <w:spacing w:after="0" w:line="240" w:lineRule="auto"/>
        <w:ind w:left="-284" w:right="-1"/>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           3.  Контроль исполнения настоящего постановления оставляю за собой.</w:t>
      </w:r>
    </w:p>
    <w:p w14:paraId="4227C900" w14:textId="77777777" w:rsidR="00A16BF2" w:rsidRDefault="00A16BF2" w:rsidP="0068066D">
      <w:pPr>
        <w:shd w:val="clear" w:color="auto" w:fill="FFFFFF"/>
        <w:spacing w:after="0" w:line="240" w:lineRule="auto"/>
        <w:ind w:left="567" w:firstLine="284"/>
        <w:jc w:val="both"/>
        <w:rPr>
          <w:rFonts w:ascii="Times New Roman" w:hAnsi="Times New Roman" w:cs="Times New Roman"/>
          <w:sz w:val="24"/>
          <w:szCs w:val="24"/>
        </w:rPr>
      </w:pPr>
    </w:p>
    <w:p w14:paraId="11FD0F0C" w14:textId="77777777" w:rsidR="00601492" w:rsidRDefault="00601492" w:rsidP="007227F9">
      <w:pPr>
        <w:spacing w:after="0" w:line="240" w:lineRule="auto"/>
        <w:rPr>
          <w:rFonts w:ascii="Times New Roman" w:hAnsi="Times New Roman" w:cs="Times New Roman"/>
          <w:sz w:val="24"/>
          <w:szCs w:val="24"/>
        </w:rPr>
      </w:pPr>
    </w:p>
    <w:p w14:paraId="71967025" w14:textId="67C78A65" w:rsidR="00601492" w:rsidRPr="00795C0B" w:rsidRDefault="00372941" w:rsidP="00795C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D2066">
        <w:rPr>
          <w:rFonts w:ascii="Times New Roman" w:hAnsi="Times New Roman" w:cs="Times New Roman"/>
          <w:sz w:val="24"/>
          <w:szCs w:val="24"/>
        </w:rPr>
        <w:t>Глава</w:t>
      </w:r>
      <w:r w:rsidR="00DA7ED9" w:rsidRPr="0053569B">
        <w:rPr>
          <w:rFonts w:ascii="Times New Roman" w:hAnsi="Times New Roman" w:cs="Times New Roman"/>
          <w:sz w:val="24"/>
          <w:szCs w:val="24"/>
        </w:rPr>
        <w:t xml:space="preserve"> администрации         </w:t>
      </w:r>
      <w:r w:rsidR="00BB3528">
        <w:rPr>
          <w:rFonts w:ascii="Times New Roman" w:hAnsi="Times New Roman" w:cs="Times New Roman"/>
          <w:sz w:val="24"/>
          <w:szCs w:val="24"/>
        </w:rPr>
        <w:t xml:space="preserve">       </w:t>
      </w:r>
      <w:r w:rsidR="00DA7ED9"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sidR="0068066D"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sidR="005D2066">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sidR="00866E20">
        <w:rPr>
          <w:rFonts w:ascii="Times New Roman" w:hAnsi="Times New Roman" w:cs="Times New Roman"/>
          <w:sz w:val="24"/>
          <w:szCs w:val="24"/>
        </w:rPr>
        <w:t>М.Ю. Белов</w:t>
      </w:r>
    </w:p>
    <w:p w14:paraId="431BBCD2" w14:textId="77777777" w:rsidR="00372941" w:rsidRDefault="00372941" w:rsidP="00CE2EFA">
      <w:pPr>
        <w:pStyle w:val="af3"/>
        <w:ind w:right="41"/>
        <w:jc w:val="right"/>
        <w:rPr>
          <w:rFonts w:ascii="Times New Roman" w:hAnsi="Times New Roman" w:cs="Times New Roman"/>
          <w:b w:val="0"/>
          <w:bCs w:val="0"/>
          <w:color w:val="000000"/>
          <w:sz w:val="24"/>
          <w:szCs w:val="24"/>
        </w:rPr>
      </w:pPr>
    </w:p>
    <w:p w14:paraId="7E9C3621" w14:textId="77777777" w:rsidR="00372941" w:rsidRDefault="00372941" w:rsidP="00CE2EFA">
      <w:pPr>
        <w:pStyle w:val="af3"/>
        <w:ind w:right="41"/>
        <w:jc w:val="right"/>
        <w:rPr>
          <w:rFonts w:ascii="Times New Roman" w:hAnsi="Times New Roman" w:cs="Times New Roman"/>
          <w:b w:val="0"/>
          <w:bCs w:val="0"/>
          <w:color w:val="000000"/>
          <w:sz w:val="24"/>
          <w:szCs w:val="24"/>
        </w:rPr>
      </w:pPr>
    </w:p>
    <w:p w14:paraId="58AA4597" w14:textId="1A27A972" w:rsidR="00CE2EFA" w:rsidRPr="00CE2EFA" w:rsidRDefault="00CE2EFA" w:rsidP="00CE2EFA">
      <w:pPr>
        <w:pStyle w:val="af3"/>
        <w:ind w:right="41"/>
        <w:jc w:val="right"/>
        <w:rPr>
          <w:rFonts w:ascii="Times New Roman" w:hAnsi="Times New Roman" w:cs="Times New Roman"/>
          <w:b w:val="0"/>
          <w:bCs w:val="0"/>
          <w:color w:val="000000"/>
          <w:sz w:val="24"/>
          <w:szCs w:val="24"/>
        </w:rPr>
      </w:pPr>
      <w:r w:rsidRPr="00CE2EFA">
        <w:rPr>
          <w:rFonts w:ascii="Times New Roman" w:hAnsi="Times New Roman" w:cs="Times New Roman"/>
          <w:b w:val="0"/>
          <w:bCs w:val="0"/>
          <w:color w:val="000000"/>
          <w:sz w:val="24"/>
          <w:szCs w:val="24"/>
        </w:rPr>
        <w:lastRenderedPageBreak/>
        <w:t>Утвержден</w:t>
      </w:r>
      <w:r w:rsidRPr="00CE2EFA">
        <w:rPr>
          <w:rFonts w:ascii="Times New Roman" w:hAnsi="Times New Roman" w:cs="Times New Roman"/>
          <w:b w:val="0"/>
          <w:bCs w:val="0"/>
          <w:color w:val="000000"/>
          <w:sz w:val="24"/>
          <w:szCs w:val="24"/>
        </w:rPr>
        <w:br/>
        <w:t>Постановлением администрации</w:t>
      </w:r>
    </w:p>
    <w:p w14:paraId="173C8A33" w14:textId="77777777" w:rsidR="00CE2EFA" w:rsidRDefault="00CE2EFA" w:rsidP="00CE2EFA">
      <w:pPr>
        <w:pStyle w:val="af3"/>
        <w:ind w:right="41"/>
        <w:jc w:val="right"/>
        <w:rPr>
          <w:rFonts w:ascii="Times New Roman" w:hAnsi="Times New Roman" w:cs="Times New Roman"/>
          <w:b w:val="0"/>
          <w:bCs w:val="0"/>
          <w:color w:val="000000"/>
          <w:sz w:val="24"/>
          <w:szCs w:val="24"/>
        </w:rPr>
      </w:pPr>
      <w:r w:rsidRPr="00CE2EFA">
        <w:rPr>
          <w:rFonts w:ascii="Times New Roman" w:hAnsi="Times New Roman" w:cs="Times New Roman"/>
          <w:b w:val="0"/>
          <w:bCs w:val="0"/>
          <w:color w:val="000000"/>
          <w:sz w:val="24"/>
          <w:szCs w:val="24"/>
        </w:rPr>
        <w:t>МО «Юкковское сельское поселение»</w:t>
      </w:r>
    </w:p>
    <w:p w14:paraId="680A8559" w14:textId="2A33482E" w:rsidR="00795C0B" w:rsidRPr="00CE2EFA" w:rsidRDefault="00372941" w:rsidP="00CE2EFA">
      <w:pPr>
        <w:pStyle w:val="af3"/>
        <w:ind w:right="41"/>
        <w:jc w:val="righ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о</w:t>
      </w:r>
      <w:r w:rsidR="00795C0B">
        <w:rPr>
          <w:rFonts w:ascii="Times New Roman" w:hAnsi="Times New Roman" w:cs="Times New Roman"/>
          <w:b w:val="0"/>
          <w:bCs w:val="0"/>
          <w:color w:val="000000"/>
          <w:sz w:val="24"/>
          <w:szCs w:val="24"/>
        </w:rPr>
        <w:t>т___</w:t>
      </w:r>
      <w:r w:rsidRPr="00372941">
        <w:rPr>
          <w:rFonts w:ascii="Times New Roman" w:hAnsi="Times New Roman" w:cs="Times New Roman"/>
          <w:b w:val="0"/>
          <w:bCs w:val="0"/>
          <w:color w:val="000000"/>
          <w:sz w:val="24"/>
          <w:szCs w:val="24"/>
          <w:u w:val="single"/>
        </w:rPr>
        <w:t>05.11.</w:t>
      </w:r>
      <w:r w:rsidR="00795C0B" w:rsidRPr="00372941">
        <w:rPr>
          <w:rFonts w:ascii="Times New Roman" w:hAnsi="Times New Roman" w:cs="Times New Roman"/>
          <w:b w:val="0"/>
          <w:bCs w:val="0"/>
          <w:color w:val="000000"/>
          <w:sz w:val="24"/>
          <w:szCs w:val="24"/>
          <w:u w:val="single"/>
        </w:rPr>
        <w:t>2025 № __</w:t>
      </w:r>
      <w:r w:rsidRPr="00372941">
        <w:rPr>
          <w:rFonts w:ascii="Times New Roman" w:hAnsi="Times New Roman" w:cs="Times New Roman"/>
          <w:b w:val="0"/>
          <w:bCs w:val="0"/>
          <w:color w:val="000000"/>
          <w:sz w:val="24"/>
          <w:szCs w:val="24"/>
          <w:u w:val="single"/>
        </w:rPr>
        <w:t>355</w:t>
      </w:r>
      <w:r w:rsidR="00795C0B" w:rsidRPr="00372941">
        <w:rPr>
          <w:rFonts w:ascii="Times New Roman" w:hAnsi="Times New Roman" w:cs="Times New Roman"/>
          <w:b w:val="0"/>
          <w:bCs w:val="0"/>
          <w:color w:val="000000"/>
          <w:sz w:val="24"/>
          <w:szCs w:val="24"/>
          <w:u w:val="single"/>
        </w:rPr>
        <w:t>_____</w:t>
      </w:r>
    </w:p>
    <w:p w14:paraId="7DA0454F" w14:textId="77777777" w:rsidR="00601492" w:rsidRDefault="00601492" w:rsidP="00411E69">
      <w:pPr>
        <w:pStyle w:val="af3"/>
        <w:ind w:left="0" w:right="41"/>
        <w:jc w:val="right"/>
        <w:rPr>
          <w:rFonts w:ascii="Times New Roman" w:eastAsia="Calibri" w:hAnsi="Times New Roman" w:cs="Times New Roman"/>
          <w:b w:val="0"/>
          <w:bCs w:val="0"/>
          <w:color w:val="000000"/>
          <w:sz w:val="24"/>
          <w:szCs w:val="24"/>
        </w:rPr>
      </w:pPr>
    </w:p>
    <w:p w14:paraId="685F580A" w14:textId="77777777" w:rsidR="00411E69" w:rsidRPr="00E57B19" w:rsidRDefault="00411E69" w:rsidP="00411E69">
      <w:pPr>
        <w:pStyle w:val="ConsPlusTitle"/>
        <w:rPr>
          <w:b w:val="0"/>
          <w:sz w:val="28"/>
          <w:szCs w:val="28"/>
        </w:rPr>
      </w:pPr>
    </w:p>
    <w:p w14:paraId="62671361" w14:textId="77777777" w:rsidR="005D2066" w:rsidRPr="005D2066" w:rsidRDefault="005D2066" w:rsidP="005D2066">
      <w:pPr>
        <w:spacing w:after="0" w:line="240" w:lineRule="auto"/>
        <w:jc w:val="center"/>
        <w:rPr>
          <w:rFonts w:ascii="Times New Roman" w:eastAsia="Times New Roman" w:hAnsi="Times New Roman" w:cs="Times New Roman"/>
          <w:b/>
          <w:bCs/>
          <w:sz w:val="24"/>
          <w:szCs w:val="24"/>
          <w:lang w:eastAsia="ru-RU"/>
        </w:rPr>
      </w:pPr>
      <w:r w:rsidRPr="005D2066">
        <w:rPr>
          <w:rFonts w:ascii="Times New Roman" w:eastAsia="Times New Roman" w:hAnsi="Times New Roman" w:cs="Times New Roman"/>
          <w:b/>
          <w:bCs/>
          <w:sz w:val="24"/>
          <w:szCs w:val="24"/>
          <w:lang w:eastAsia="ru-RU"/>
        </w:rPr>
        <w:t>Административный регламент</w:t>
      </w:r>
    </w:p>
    <w:p w14:paraId="275F4B34" w14:textId="3AF4F3F8" w:rsidR="005D2066" w:rsidRPr="005D2066" w:rsidRDefault="005D2066" w:rsidP="005D2066">
      <w:pPr>
        <w:tabs>
          <w:tab w:val="left" w:pos="7425"/>
        </w:tabs>
        <w:spacing w:after="0" w:line="240" w:lineRule="auto"/>
        <w:ind w:firstLine="567"/>
        <w:jc w:val="center"/>
        <w:rPr>
          <w:rFonts w:ascii="Times New Roman" w:eastAsia="Times New Roman" w:hAnsi="Times New Roman" w:cs="Times New Roman"/>
          <w:b/>
          <w:bCs/>
          <w:sz w:val="24"/>
          <w:szCs w:val="24"/>
          <w:lang w:eastAsia="ru-RU"/>
        </w:rPr>
      </w:pPr>
      <w:r w:rsidRPr="005D2066">
        <w:rPr>
          <w:rFonts w:ascii="Times New Roman" w:eastAsia="Times New Roman" w:hAnsi="Times New Roman" w:cs="Times New Roman"/>
          <w:b/>
          <w:bCs/>
          <w:sz w:val="24"/>
          <w:szCs w:val="24"/>
          <w:lang w:eastAsia="ru-RU"/>
        </w:rPr>
        <w:t xml:space="preserve">по предоставлению </w:t>
      </w:r>
      <w:r w:rsidR="00795C0B">
        <w:rPr>
          <w:rFonts w:ascii="Times New Roman" w:eastAsia="Times New Roman" w:hAnsi="Times New Roman" w:cs="Times New Roman"/>
          <w:b/>
          <w:bCs/>
          <w:sz w:val="24"/>
          <w:szCs w:val="24"/>
          <w:lang w:eastAsia="ru-RU"/>
        </w:rPr>
        <w:t xml:space="preserve">администрацией МО «Юкковское сельское поселение» Всеволожского муниципального района Ленинградской области </w:t>
      </w:r>
      <w:r w:rsidRPr="005D2066">
        <w:rPr>
          <w:rFonts w:ascii="Times New Roman" w:eastAsia="Times New Roman" w:hAnsi="Times New Roman" w:cs="Times New Roman"/>
          <w:b/>
          <w:bCs/>
          <w:sz w:val="24"/>
          <w:szCs w:val="24"/>
          <w:lang w:eastAsia="ru-RU"/>
        </w:rPr>
        <w:t>муниципальной услуги</w:t>
      </w:r>
    </w:p>
    <w:p w14:paraId="0DD4D100" w14:textId="77777777" w:rsidR="005D2066" w:rsidRPr="005D2066" w:rsidRDefault="005D2066" w:rsidP="005D2066">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bookmarkStart w:id="0" w:name="Par1"/>
      <w:bookmarkStart w:id="1" w:name="Par31"/>
      <w:bookmarkEnd w:id="0"/>
      <w:bookmarkEnd w:id="1"/>
      <w:r w:rsidRPr="005D2066">
        <w:rPr>
          <w:rFonts w:ascii="Times New Roman" w:eastAsia="Times New Roman" w:hAnsi="Times New Roman" w:cs="Times New Roman"/>
          <w:b/>
          <w:sz w:val="24"/>
          <w:szCs w:val="24"/>
          <w:lang w:eastAsia="ru-RU"/>
        </w:rPr>
        <w:t xml:space="preserve"> «</w:t>
      </w:r>
      <w:r w:rsidRPr="005D2066">
        <w:rPr>
          <w:rFonts w:ascii="Times New Roman" w:eastAsia="Times New Roman" w:hAnsi="Times New Roman" w:cs="Times New Roman"/>
          <w:b/>
          <w:bCs/>
          <w:sz w:val="24"/>
          <w:szCs w:val="24"/>
          <w:lang w:eastAsia="ru-RU"/>
        </w:rPr>
        <w:t>Установление сервитута в отношении земельного участка, находящегося в муниципальной собственности»</w:t>
      </w:r>
    </w:p>
    <w:p w14:paraId="3862AEF0" w14:textId="77777777" w:rsidR="005D2066" w:rsidRPr="005D2066" w:rsidRDefault="005D2066" w:rsidP="005D2066">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14:paraId="3CDE0108" w14:textId="77777777" w:rsidR="005D2066" w:rsidRPr="005D2066" w:rsidRDefault="005D2066" w:rsidP="005D2066">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(Сокращенное наименование – Установление сервитута в отношении земельного участка) (далее – административный регламент, муниципальная услуга)</w:t>
      </w:r>
    </w:p>
    <w:p w14:paraId="2BDA7390" w14:textId="77777777" w:rsidR="005D2066" w:rsidRPr="005D2066" w:rsidRDefault="005D2066" w:rsidP="005D2066">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14:paraId="7690251D" w14:textId="77777777" w:rsidR="005D2066" w:rsidRPr="005D2066" w:rsidRDefault="005D2066" w:rsidP="005D2066">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Общие положения</w:t>
      </w:r>
    </w:p>
    <w:p w14:paraId="12ECC685" w14:textId="77777777" w:rsidR="005D2066" w:rsidRPr="005D2066" w:rsidRDefault="005D2066" w:rsidP="005D206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20888EE5" w14:textId="77777777" w:rsidR="005D2066" w:rsidRPr="005D2066" w:rsidRDefault="005D2066" w:rsidP="005D206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1.1. Административный регламент устанавливает порядок и стандарт предоставления муниципальной услуги </w:t>
      </w:r>
      <w:r w:rsidRPr="005D2066">
        <w:rPr>
          <w:rFonts w:ascii="Times New Roman" w:eastAsia="Times New Roman" w:hAnsi="Times New Roman" w:cs="Times New Roman"/>
          <w:b/>
          <w:bCs/>
          <w:sz w:val="24"/>
          <w:szCs w:val="24"/>
          <w:lang w:eastAsia="ru-RU"/>
        </w:rPr>
        <w:t>«</w:t>
      </w:r>
      <w:r w:rsidRPr="005D2066">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w:t>
      </w:r>
      <w:r w:rsidRPr="005D2066">
        <w:rPr>
          <w:rFonts w:ascii="Times New Roman" w:eastAsia="Times New Roman" w:hAnsi="Times New Roman" w:cs="Times New Roman"/>
          <w:sz w:val="24"/>
          <w:szCs w:val="24"/>
          <w:lang w:eastAsia="ru-RU"/>
        </w:rPr>
        <w:t>.</w:t>
      </w:r>
    </w:p>
    <w:p w14:paraId="31DEB1F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1.2. Заявителями, имеющими право на получение муниципальной услуги, являются:</w:t>
      </w:r>
    </w:p>
    <w:p w14:paraId="475E5B9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физические лица;</w:t>
      </w:r>
    </w:p>
    <w:p w14:paraId="09EBE02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индивидуальные предприниматели;</w:t>
      </w:r>
    </w:p>
    <w:p w14:paraId="39024800"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юридические лица (далее – заявитель).</w:t>
      </w:r>
    </w:p>
    <w:p w14:paraId="27910510" w14:textId="77777777" w:rsidR="005D2066" w:rsidRPr="005D2066" w:rsidRDefault="005D2066" w:rsidP="005D2066">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Представлять интересы заявителя имеют право:</w:t>
      </w:r>
    </w:p>
    <w:p w14:paraId="017C0138" w14:textId="77777777" w:rsidR="005D2066" w:rsidRPr="005D2066" w:rsidRDefault="005D2066" w:rsidP="005D2066">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0D4782FC" w14:textId="77777777" w:rsidR="005D2066" w:rsidRPr="005D2066" w:rsidRDefault="005D2066" w:rsidP="005D2066">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0B78B586" w14:textId="77777777" w:rsidR="005D2066" w:rsidRPr="005D2066" w:rsidRDefault="005D2066" w:rsidP="005D2066">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1.3. Информация о месте нахождения органа местного самоуправления Ленинградской области (далее – ОМСУ, Администрация), предоставляющего муниципальную услугу (далее – сведения информационного характера), размещается:</w:t>
      </w:r>
    </w:p>
    <w:p w14:paraId="30D8889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7DFD062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на сайте Администрации;</w:t>
      </w:r>
    </w:p>
    <w:p w14:paraId="6EE2AB1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08CACFE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5D2066">
        <w:rPr>
          <w:rFonts w:ascii="Times New Roman" w:eastAsia="Times New Roman" w:hAnsi="Times New Roman" w:cs="Times New Roman"/>
          <w:sz w:val="24"/>
          <w:szCs w:val="24"/>
          <w:lang w:val="en-US" w:eastAsia="ru-RU"/>
        </w:rPr>
        <w:t>n</w:t>
      </w:r>
      <w:r w:rsidRPr="005D2066">
        <w:rPr>
          <w:rFonts w:ascii="Times New Roman" w:eastAsia="Times New Roman" w:hAnsi="Times New Roman" w:cs="Times New Roman"/>
          <w:sz w:val="24"/>
          <w:szCs w:val="24"/>
          <w:lang w:eastAsia="ru-RU"/>
        </w:rPr>
        <w:t xml:space="preserve">obl.ru, </w:t>
      </w:r>
      <w:hyperlink r:id="rId10" w:history="1">
        <w:r w:rsidRPr="005D2066">
          <w:rPr>
            <w:rFonts w:ascii="Times New Roman" w:eastAsia="Times New Roman" w:hAnsi="Times New Roman" w:cs="Times New Roman"/>
            <w:color w:val="0000FF"/>
            <w:sz w:val="24"/>
            <w:szCs w:val="24"/>
            <w:u w:val="single"/>
            <w:lang w:eastAsia="ru-RU"/>
          </w:rPr>
          <w:t>www.gosuslugi.ru</w:t>
        </w:r>
      </w:hyperlink>
      <w:r w:rsidRPr="005D2066">
        <w:rPr>
          <w:rFonts w:ascii="Times New Roman" w:eastAsia="Times New Roman" w:hAnsi="Times New Roman" w:cs="Times New Roman"/>
          <w:sz w:val="24"/>
          <w:szCs w:val="24"/>
          <w:lang w:eastAsia="ru-RU"/>
        </w:rPr>
        <w:t>;</w:t>
      </w:r>
    </w:p>
    <w:p w14:paraId="67968118"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14:paraId="13E36E0E"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701DDFD" w14:textId="77777777" w:rsidR="005D2066" w:rsidRPr="005D2066" w:rsidRDefault="005D2066" w:rsidP="005D2066">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Стандарт предоставления муниципальной услуги</w:t>
      </w:r>
    </w:p>
    <w:p w14:paraId="3DADF0A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4F603E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 Полное наименование муниципальной услуги:</w:t>
      </w:r>
    </w:p>
    <w:p w14:paraId="7D01329F"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Установление сервитута в отношении земельного участка, находящегося в муниципальной собственности.</w:t>
      </w:r>
    </w:p>
    <w:p w14:paraId="31FFFF50"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lastRenderedPageBreak/>
        <w:t>Сокращенное наименование муниципальной услуги: «Установление сервитута в отношении земельного участка».</w:t>
      </w:r>
    </w:p>
    <w:p w14:paraId="44F27C2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2.2. Муниципальную услугу предоставляют:</w:t>
      </w:r>
    </w:p>
    <w:p w14:paraId="2591A0B6" w14:textId="7715F29B"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Администрация </w:t>
      </w:r>
      <w:r>
        <w:rPr>
          <w:rFonts w:ascii="Times New Roman" w:eastAsia="Times New Roman" w:hAnsi="Times New Roman" w:cs="Times New Roman"/>
          <w:sz w:val="24"/>
          <w:szCs w:val="24"/>
          <w:lang w:eastAsia="ru-RU"/>
        </w:rPr>
        <w:t>Юкковского</w:t>
      </w:r>
      <w:r w:rsidRPr="005D2066">
        <w:rPr>
          <w:rFonts w:ascii="Times New Roman" w:eastAsia="Times New Roman" w:hAnsi="Times New Roman" w:cs="Times New Roman"/>
          <w:sz w:val="24"/>
          <w:szCs w:val="24"/>
          <w:lang w:eastAsia="ru-RU"/>
        </w:rPr>
        <w:t xml:space="preserve"> сельского поселения Всеволожского муниципального района Ленинградской области.</w:t>
      </w:r>
    </w:p>
    <w:p w14:paraId="5ECF36F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предоставлении услуги участвуют:</w:t>
      </w:r>
    </w:p>
    <w:p w14:paraId="4E7C7B32"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ГБУ ЛО «МФЦ»;</w:t>
      </w:r>
    </w:p>
    <w:p w14:paraId="188F025C"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Федеральная налоговая служба России.</w:t>
      </w:r>
    </w:p>
    <w:p w14:paraId="415A4B0E"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Заявление на получение муниципальной услуги с комплектом документов принимается:</w:t>
      </w:r>
    </w:p>
    <w:p w14:paraId="3FFE2470"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при личной явке:</w:t>
      </w:r>
    </w:p>
    <w:p w14:paraId="13C8BA0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филиалах, отделах, удаленных рабочих местах ГБУ ЛО «МФЦ» (при наличии соглашения);</w:t>
      </w:r>
    </w:p>
    <w:p w14:paraId="169644A4"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без личной явки:</w:t>
      </w:r>
    </w:p>
    <w:p w14:paraId="1DD3F8BC"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электронной форме через личный кабинет заявителя на ПГУ ЛО/ЕПГУ (при технической реализации).</w:t>
      </w:r>
    </w:p>
    <w:p w14:paraId="67F9FDC4"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14:paraId="7C892E4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посредством ПГУ ЛО/ЕПГУ - в МФЦ;</w:t>
      </w:r>
    </w:p>
    <w:p w14:paraId="35C05C9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посредством сайта МФЦ (при технической реализации) - в МФЦ;</w:t>
      </w:r>
    </w:p>
    <w:p w14:paraId="2FACD2C4"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 по телефону - МФЦ.</w:t>
      </w:r>
    </w:p>
    <w:p w14:paraId="141E6EB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14:paraId="6E8B11B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68337724"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196E7C0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E987A6C"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A9D5A52"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2.3. Результатом предоставления муниципальной услуги является:</w:t>
      </w:r>
    </w:p>
    <w:p w14:paraId="019EFADF"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направление заявителю уведомления о возможности заключения соглашения об установлении сервитута в предложенных заявителем границах (приложение 3 к административному регламенту);</w:t>
      </w:r>
    </w:p>
    <w:p w14:paraId="4B0AF2E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(приложение 4 к административному регламенту);</w:t>
      </w:r>
    </w:p>
    <w:p w14:paraId="7E14B8F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w:t>
      </w:r>
      <w:r w:rsidRPr="005D2066">
        <w:rPr>
          <w:rFonts w:ascii="Times New Roman" w:eastAsia="Times New Roman" w:hAnsi="Times New Roman" w:cs="Times New Roman"/>
          <w:sz w:val="24"/>
          <w:szCs w:val="24"/>
          <w:lang w:eastAsia="ru-RU"/>
        </w:rPr>
        <w:lastRenderedPageBreak/>
        <w:t>предусмотренном п. 4 ст. 39.25 Земельного кодекса Российской Федерации (далее – Земельного кодекса РФ) (приложение 2 к административному регламенту);</w:t>
      </w:r>
    </w:p>
    <w:p w14:paraId="7C07EFF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принятие решения об отказе в предоставлении муниципальной услуги (приложение 5 к административному регламенту).</w:t>
      </w:r>
    </w:p>
    <w:p w14:paraId="578E68E4"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2.3.1. Результат предоставления муниципальной услуги предоставляется:</w:t>
      </w:r>
    </w:p>
    <w:p w14:paraId="0D5AE4A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при личной явке:</w:t>
      </w:r>
    </w:p>
    <w:p w14:paraId="7302646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филиалах, отделах, удаленных рабочих местах ГБУ ЛО «МФЦ»;</w:t>
      </w:r>
    </w:p>
    <w:p w14:paraId="3DD2DB2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без личной явки:</w:t>
      </w:r>
    </w:p>
    <w:p w14:paraId="5D2E13E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посредством ПГУ ЛО/ЕПГУ (при технической реализации).</w:t>
      </w:r>
    </w:p>
    <w:p w14:paraId="4BBE494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2.4. Срок предоставления муниципальной услуги составляет не более 30 календарных дней со дня поступления заявления о заключении соглашения об установлении сервитута в Администрацию (далее – заявление).</w:t>
      </w:r>
    </w:p>
    <w:p w14:paraId="5E0D0F4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2.5. Правовые основания для предоставления муниципальной услуги:</w:t>
      </w:r>
    </w:p>
    <w:p w14:paraId="360F7693" w14:textId="77777777" w:rsidR="005D2066" w:rsidRPr="005D2066" w:rsidRDefault="005D2066" w:rsidP="005D2066">
      <w:pPr>
        <w:widowControl w:val="0"/>
        <w:numPr>
          <w:ilvl w:val="0"/>
          <w:numId w:val="37"/>
        </w:numPr>
        <w:tabs>
          <w:tab w:val="left" w:pos="1276"/>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bookmarkStart w:id="2" w:name="P99"/>
      <w:bookmarkEnd w:id="2"/>
      <w:r w:rsidRPr="005D2066">
        <w:rPr>
          <w:rFonts w:ascii="Times New Roman" w:eastAsia="Times New Roman" w:hAnsi="Times New Roman" w:cs="Times New Roman"/>
          <w:sz w:val="24"/>
          <w:szCs w:val="24"/>
          <w:lang w:eastAsia="ru-RU"/>
        </w:rPr>
        <w:t>Гражданский кодекс Российской Федерации (часть первая) от 30.11.1994 № 51-ФЗ;</w:t>
      </w:r>
    </w:p>
    <w:p w14:paraId="0A44BB33" w14:textId="77777777" w:rsidR="005D2066" w:rsidRPr="005D2066" w:rsidRDefault="005D2066" w:rsidP="005D2066">
      <w:pPr>
        <w:widowControl w:val="0"/>
        <w:numPr>
          <w:ilvl w:val="0"/>
          <w:numId w:val="37"/>
        </w:numPr>
        <w:tabs>
          <w:tab w:val="left" w:pos="1276"/>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Земельный кодекс Российской Федерации от 25.10.2001 № 136-ФЗ;</w:t>
      </w:r>
    </w:p>
    <w:p w14:paraId="09CE462F" w14:textId="77777777" w:rsidR="005D2066" w:rsidRPr="005D2066" w:rsidRDefault="005D2066" w:rsidP="005D2066">
      <w:pPr>
        <w:widowControl w:val="0"/>
        <w:numPr>
          <w:ilvl w:val="0"/>
          <w:numId w:val="37"/>
        </w:numPr>
        <w:tabs>
          <w:tab w:val="left" w:pos="1276"/>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Федеральный закон от 25.10.2001 № 137-ФЗ «О введении в действие Земельного кодекса Российской Федерации»;</w:t>
      </w:r>
    </w:p>
    <w:p w14:paraId="49672475" w14:textId="77777777" w:rsidR="005D2066" w:rsidRPr="005D2066" w:rsidRDefault="005D2066" w:rsidP="005D2066">
      <w:pPr>
        <w:widowControl w:val="0"/>
        <w:numPr>
          <w:ilvl w:val="0"/>
          <w:numId w:val="37"/>
        </w:numPr>
        <w:tabs>
          <w:tab w:val="left" w:pos="1276"/>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Федеральный закон от 13.07.2015 № 218-ФЗ «О государственной регистрации недвижимости»;</w:t>
      </w:r>
    </w:p>
    <w:p w14:paraId="14EE7CDD" w14:textId="77777777" w:rsidR="005D2066" w:rsidRPr="005D2066" w:rsidRDefault="005D2066" w:rsidP="005D2066">
      <w:pPr>
        <w:widowControl w:val="0"/>
        <w:numPr>
          <w:ilvl w:val="0"/>
          <w:numId w:val="37"/>
        </w:numPr>
        <w:tabs>
          <w:tab w:val="left" w:pos="1276"/>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Федеральный закон от 24.07.2007 № 221-ФЗ «О кадастровой деятельности»;</w:t>
      </w:r>
    </w:p>
    <w:p w14:paraId="1C38F464" w14:textId="77777777" w:rsidR="005D2066" w:rsidRPr="005D2066" w:rsidRDefault="005D2066" w:rsidP="005D2066">
      <w:pPr>
        <w:widowControl w:val="0"/>
        <w:numPr>
          <w:ilvl w:val="0"/>
          <w:numId w:val="37"/>
        </w:numPr>
        <w:tabs>
          <w:tab w:val="left" w:pos="1276"/>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Федеральный закон от 29.07.1998 № 135-ФЗ «Об оценочной деятельности в Российской Федерации»;</w:t>
      </w:r>
    </w:p>
    <w:p w14:paraId="50046C74" w14:textId="77777777" w:rsidR="005D2066" w:rsidRPr="005D2066" w:rsidRDefault="005D2066" w:rsidP="005D2066">
      <w:pPr>
        <w:widowControl w:val="0"/>
        <w:numPr>
          <w:ilvl w:val="0"/>
          <w:numId w:val="37"/>
        </w:numPr>
        <w:tabs>
          <w:tab w:val="left" w:pos="1276"/>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Постановление Правительства Российской Федерации от 27.11.2014</w:t>
      </w:r>
      <w:r w:rsidRPr="005D2066">
        <w:rPr>
          <w:rFonts w:ascii="Times New Roman" w:eastAsia="Times New Roman" w:hAnsi="Times New Roman" w:cs="Times New Roman"/>
          <w:sz w:val="24"/>
          <w:szCs w:val="24"/>
          <w:lang w:eastAsia="ru-RU"/>
        </w:rPr>
        <w:b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14:paraId="54C18CF5" w14:textId="77777777" w:rsidR="005D2066" w:rsidRPr="005D2066" w:rsidRDefault="005D2066" w:rsidP="005D2066">
      <w:pPr>
        <w:widowControl w:val="0"/>
        <w:numPr>
          <w:ilvl w:val="0"/>
          <w:numId w:val="37"/>
        </w:numPr>
        <w:tabs>
          <w:tab w:val="left" w:pos="1276"/>
        </w:tab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нормативные правовые акты органов местного самоуправления.</w:t>
      </w:r>
    </w:p>
    <w:p w14:paraId="204985A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3F98E15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P100"/>
      <w:bookmarkEnd w:id="3"/>
      <w:r w:rsidRPr="005D2066">
        <w:rPr>
          <w:rFonts w:ascii="Times New Roman" w:eastAsia="Times New Roman" w:hAnsi="Times New Roman" w:cs="Times New Roman"/>
          <w:sz w:val="24"/>
          <w:szCs w:val="24"/>
          <w:lang w:eastAsia="ru-RU"/>
        </w:rPr>
        <w:t xml:space="preserve">1. </w:t>
      </w:r>
      <w:hyperlink w:anchor="P439" w:history="1">
        <w:r w:rsidRPr="005D2066">
          <w:rPr>
            <w:rFonts w:ascii="Times New Roman" w:eastAsia="Times New Roman" w:hAnsi="Times New Roman" w:cs="Times New Roman"/>
            <w:sz w:val="24"/>
            <w:szCs w:val="24"/>
            <w:lang w:eastAsia="ru-RU"/>
          </w:rPr>
          <w:t>Заявление</w:t>
        </w:r>
      </w:hyperlink>
      <w:r w:rsidRPr="005D2066">
        <w:rPr>
          <w:rFonts w:ascii="Times New Roman" w:eastAsia="Times New Roman" w:hAnsi="Times New Roman" w:cs="Times New Roman"/>
          <w:sz w:val="24"/>
          <w:szCs w:val="24"/>
          <w:lang w:eastAsia="ru-RU"/>
        </w:rPr>
        <w:t xml:space="preserve"> о заключении соглашения об установлении сервитута (приложение 1 к административному регламенту)</w:t>
      </w:r>
    </w:p>
    <w:p w14:paraId="6709644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4" w:name="P119"/>
      <w:bookmarkEnd w:id="4"/>
      <w:r w:rsidRPr="005D2066">
        <w:rPr>
          <w:rFonts w:ascii="Times New Roman" w:eastAsia="Times New Roman" w:hAnsi="Times New Roman" w:cs="Times New Roman"/>
          <w:sz w:val="24"/>
          <w:szCs w:val="24"/>
          <w:lang w:eastAsia="ru-RU"/>
        </w:rPr>
        <w:t>К заявлению прилагаются:</w:t>
      </w:r>
    </w:p>
    <w:p w14:paraId="6E58CEEF" w14:textId="77777777" w:rsidR="005D2066" w:rsidRPr="005D2066" w:rsidRDefault="005D2066" w:rsidP="005D20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документ, удостоверяющий личность заявителя или представителя заявителя (предоставляется в случае личного обращения в МФЦ).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0078A2D" w14:textId="77777777" w:rsidR="005D2066" w:rsidRPr="005D2066" w:rsidRDefault="005D2066" w:rsidP="005D20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p>
    <w:p w14:paraId="1C4CDB28" w14:textId="77777777" w:rsidR="005D2066" w:rsidRPr="005D2066" w:rsidRDefault="005D2066" w:rsidP="005D20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lastRenderedPageBreak/>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14:paraId="4B805C3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 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14:paraId="165E2C75" w14:textId="77777777" w:rsidR="005D2066" w:rsidRPr="005D2066" w:rsidRDefault="005D2066" w:rsidP="005D2066">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14:paraId="35DC37C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5C53CA3E"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5829247" w14:textId="77777777" w:rsidR="005D2066" w:rsidRPr="005D2066" w:rsidRDefault="005D2066" w:rsidP="005D2066">
      <w:pPr>
        <w:widowControl w:val="0"/>
        <w:numPr>
          <w:ilvl w:val="0"/>
          <w:numId w:val="38"/>
        </w:numPr>
        <w:autoSpaceDE w:val="0"/>
        <w:autoSpaceDN w:val="0"/>
        <w:spacing w:after="0" w:line="240" w:lineRule="auto"/>
        <w:ind w:left="1429"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сведения (выписка) из Единого государственного реестра юридических лиц (ЕГРЮЛ);</w:t>
      </w:r>
    </w:p>
    <w:p w14:paraId="4D327AE5" w14:textId="77777777" w:rsidR="005D2066" w:rsidRPr="005D2066" w:rsidRDefault="005D2066" w:rsidP="005D2066">
      <w:pPr>
        <w:widowControl w:val="0"/>
        <w:numPr>
          <w:ilvl w:val="0"/>
          <w:numId w:val="38"/>
        </w:numPr>
        <w:autoSpaceDE w:val="0"/>
        <w:autoSpaceDN w:val="0"/>
        <w:spacing w:after="0" w:line="240" w:lineRule="auto"/>
        <w:ind w:left="1429" w:firstLine="106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сведения (выписка) из Единого государственного реестра индивидуальных предпринимателей (ЕГРИП)</w:t>
      </w:r>
    </w:p>
    <w:p w14:paraId="24A1798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Заявитель вправе представить документы, указанные в настоящем пункте, по собственной инициативе.</w:t>
      </w:r>
    </w:p>
    <w:p w14:paraId="61BF53A8"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125"/>
      <w:bookmarkEnd w:id="5"/>
      <w:r w:rsidRPr="005D2066">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03F92F4C"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w:t>
      </w:r>
      <w:r w:rsidRPr="005D2066">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0998333B"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w:t>
      </w:r>
      <w:r w:rsidRPr="005D2066">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2EF20FE3"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w:t>
      </w:r>
      <w:r w:rsidRPr="005D2066">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17584CD0" w14:textId="77777777" w:rsidR="005D2066" w:rsidRPr="005D2066" w:rsidRDefault="005D2066" w:rsidP="005D20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w:t>
      </w:r>
      <w:r w:rsidRPr="005D2066">
        <w:rPr>
          <w:rFonts w:ascii="Times New Roman" w:eastAsia="Times New Roman" w:hAnsi="Times New Roman" w:cs="Times New Roman"/>
          <w:sz w:val="24"/>
          <w:szCs w:val="24"/>
          <w:lang w:eastAsia="ru-RU"/>
        </w:rPr>
        <w:lastRenderedPageBreak/>
        <w:t>исключением случаев, предусмотренных пунктом 4 части 1 статьи 7 Федерального закона № 210-ФЗ;</w:t>
      </w:r>
    </w:p>
    <w:p w14:paraId="318776C5" w14:textId="77777777" w:rsidR="005D2066" w:rsidRPr="005D2066" w:rsidRDefault="005D2066" w:rsidP="005D20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4E427A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14:paraId="2FD2F5F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B32973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6EE0D3D4"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22B4F9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14:paraId="1299637F"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2.9. Основания для отказа в приеме документов, необходимых для предоставления муниципальной услуги, отсутствуют.</w:t>
      </w:r>
    </w:p>
    <w:p w14:paraId="218ABA7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6" w:name="P129"/>
      <w:bookmarkStart w:id="7" w:name="P134"/>
      <w:bookmarkEnd w:id="6"/>
      <w:bookmarkEnd w:id="7"/>
      <w:r w:rsidRPr="005D2066">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14:paraId="6220D520"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Представленные заявителем документы не отвечают требованиям, установленным административным регламентом:</w:t>
      </w:r>
    </w:p>
    <w:p w14:paraId="209D21A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14:paraId="472145F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заявителем не представлены документы, установленные пунктом 2.6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6285A19E"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Отсутствие права на предоставление муниципальной услуги:</w:t>
      </w:r>
    </w:p>
    <w:p w14:paraId="3B960D8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 </w:t>
      </w:r>
      <w:r w:rsidRPr="005D2066">
        <w:rPr>
          <w:rFonts w:ascii="Times New Roman" w:eastAsia="Times New Roman" w:hAnsi="Times New Roman" w:cs="Times New Roman"/>
          <w:sz w:val="24"/>
          <w:szCs w:val="24"/>
          <w:lang w:eastAsia="ru-RU"/>
        </w:rPr>
        <w:tab/>
        <w:t>установлено, что планируемое на условиях сервитута использование земельного участка не допускается в соответствии с федеральными законами;</w:t>
      </w:r>
    </w:p>
    <w:p w14:paraId="0691D9C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 </w:t>
      </w:r>
      <w:r w:rsidRPr="005D2066">
        <w:rPr>
          <w:rFonts w:ascii="Times New Roman" w:eastAsia="Times New Roman" w:hAnsi="Times New Roman" w:cs="Times New Roman"/>
          <w:sz w:val="24"/>
          <w:szCs w:val="24"/>
          <w:lang w:eastAsia="ru-RU"/>
        </w:rPr>
        <w:tab/>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245D343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 </w:t>
      </w:r>
      <w:r w:rsidRPr="005D2066">
        <w:rPr>
          <w:rFonts w:ascii="Times New Roman" w:eastAsia="Times New Roman" w:hAnsi="Times New Roman" w:cs="Times New Roman"/>
          <w:sz w:val="24"/>
          <w:szCs w:val="24"/>
          <w:lang w:eastAsia="ru-RU"/>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26A8D1F0"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2.11. Муниципальная услуга предоставляется бесплатно.</w:t>
      </w:r>
    </w:p>
    <w:p w14:paraId="358AA14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4EA9155B" w14:textId="243AE24C" w:rsidR="005D2066" w:rsidRPr="005D2066" w:rsidRDefault="005D2066" w:rsidP="00795C0B">
      <w:pPr>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lastRenderedPageBreak/>
        <w:t>2.13. Срок регистрации заявления о предоставлении муниципальной услуги составляет в Администрации:</w:t>
      </w:r>
    </w:p>
    <w:p w14:paraId="47A51BE0" w14:textId="77777777" w:rsidR="005D2066" w:rsidRPr="005D2066" w:rsidRDefault="005D2066" w:rsidP="005D2066">
      <w:pPr>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при направлении запроса на бумажном носителе из МФЦ в Администрацию (при наличии соглашения) - в день поступления запроса в Администрацию;</w:t>
      </w:r>
    </w:p>
    <w:p w14:paraId="242B35B8" w14:textId="77777777" w:rsidR="005D2066" w:rsidRPr="005D2066" w:rsidRDefault="005D2066" w:rsidP="005D2066">
      <w:pPr>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28B8A96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F480B9E"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14:paraId="19F28A8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08B87C7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88B8F8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0D0E5E5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B46658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14:paraId="56B1ED2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02E37D1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C4263E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D2066">
        <w:rPr>
          <w:rFonts w:ascii="Times New Roman" w:eastAsia="Times New Roman" w:hAnsi="Times New Roman" w:cs="Times New Roman"/>
          <w:sz w:val="24"/>
          <w:szCs w:val="24"/>
          <w:lang w:eastAsia="ru-RU"/>
        </w:rPr>
        <w:t>тифлосурдопереводчика</w:t>
      </w:r>
      <w:proofErr w:type="spellEnd"/>
      <w:r w:rsidRPr="005D2066">
        <w:rPr>
          <w:rFonts w:ascii="Times New Roman" w:eastAsia="Times New Roman" w:hAnsi="Times New Roman" w:cs="Times New Roman"/>
          <w:sz w:val="24"/>
          <w:szCs w:val="24"/>
          <w:lang w:eastAsia="ru-RU"/>
        </w:rPr>
        <w:t>.</w:t>
      </w:r>
    </w:p>
    <w:p w14:paraId="49FF3D2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FDA06C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A4261DF"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14:paraId="6FB18B9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0945090F"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lastRenderedPageBreak/>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87938D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1D85CF3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316B65A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00273DA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14:paraId="7C756A9C"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на официальном сайте Администрации;</w:t>
      </w:r>
    </w:p>
    <w:p w14:paraId="3F87EA4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5C341EA1" w14:textId="77777777" w:rsidR="005D2066" w:rsidRPr="005D2066" w:rsidRDefault="005D2066" w:rsidP="005D20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14:paraId="5687E91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3706190F"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5D2066">
          <w:rPr>
            <w:rFonts w:ascii="Times New Roman" w:eastAsia="Times New Roman" w:hAnsi="Times New Roman" w:cs="Times New Roman"/>
            <w:sz w:val="24"/>
            <w:szCs w:val="24"/>
            <w:lang w:eastAsia="ru-RU"/>
          </w:rPr>
          <w:t>п. 2.14</w:t>
        </w:r>
      </w:hyperlink>
      <w:r w:rsidRPr="005D2066">
        <w:rPr>
          <w:rFonts w:ascii="Times New Roman" w:eastAsia="Times New Roman" w:hAnsi="Times New Roman" w:cs="Times New Roman"/>
          <w:sz w:val="24"/>
          <w:szCs w:val="24"/>
          <w:lang w:eastAsia="ru-RU"/>
        </w:rPr>
        <w:t xml:space="preserve"> административного регламента;</w:t>
      </w:r>
    </w:p>
    <w:p w14:paraId="7FFC180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исполнение требований доступности услуг для инвалидов;</w:t>
      </w:r>
    </w:p>
    <w:p w14:paraId="0532E4F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0C86AD8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2.15.3. Показатели качества муниципальной услуги:</w:t>
      </w:r>
    </w:p>
    <w:p w14:paraId="25BBC6B2"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соблюдение срока предоставления муниципальной услуги;</w:t>
      </w:r>
    </w:p>
    <w:p w14:paraId="2FC26C6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14:paraId="50C5D880"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510F96F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5E1F743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77BA772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477A528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14:paraId="3ABD2850" w14:textId="77777777" w:rsidR="005D2066" w:rsidRPr="005D2066" w:rsidRDefault="005D2066" w:rsidP="005D20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05C0570A" w14:textId="77777777" w:rsidR="005D2066" w:rsidRPr="005D2066" w:rsidRDefault="005D2066" w:rsidP="005D20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2.17.1. Предоставление услуги по экстерриториальному принципу не предусмотрено.</w:t>
      </w:r>
    </w:p>
    <w:p w14:paraId="3ED7C32B" w14:textId="77777777" w:rsidR="005D2066" w:rsidRPr="005D2066" w:rsidRDefault="005D2066" w:rsidP="005D20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76672CB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F2BA8D2" w14:textId="77777777" w:rsidR="005D2066" w:rsidRPr="005D2066" w:rsidRDefault="005D2066" w:rsidP="005D20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78F8649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C38E3A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14:paraId="5D81766C"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lastRenderedPageBreak/>
        <w:t>3.1.1. Предоставление муниципальной услуги включает в себя следующие административные процедуры:</w:t>
      </w:r>
    </w:p>
    <w:p w14:paraId="4AA8EC7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1) </w:t>
      </w:r>
      <w:r w:rsidRPr="005D2066">
        <w:rPr>
          <w:rFonts w:ascii="Times New Roman" w:eastAsia="Times New Roman" w:hAnsi="Times New Roman" w:cs="Times New Roman"/>
          <w:sz w:val="24"/>
          <w:szCs w:val="24"/>
          <w:lang w:eastAsia="ru-RU"/>
        </w:rPr>
        <w:tab/>
        <w:t>Прием и регистрация заявления и документов о предоставлении муниципальной услуги - не более 1 дня.</w:t>
      </w:r>
    </w:p>
    <w:p w14:paraId="4D848C4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2) </w:t>
      </w:r>
      <w:r w:rsidRPr="005D2066">
        <w:rPr>
          <w:rFonts w:ascii="Times New Roman" w:eastAsia="Times New Roman" w:hAnsi="Times New Roman" w:cs="Times New Roman"/>
          <w:sz w:val="24"/>
          <w:szCs w:val="24"/>
          <w:lang w:eastAsia="ru-RU"/>
        </w:rPr>
        <w:tab/>
        <w:t>Рассмотрение заявления и документов о предоставлении муниципальной услуги - не более 27 дней.</w:t>
      </w:r>
    </w:p>
    <w:p w14:paraId="7105C9E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3) </w:t>
      </w:r>
      <w:r w:rsidRPr="005D2066">
        <w:rPr>
          <w:rFonts w:ascii="Times New Roman" w:eastAsia="Times New Roman"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не более 1 дня. </w:t>
      </w:r>
    </w:p>
    <w:p w14:paraId="0620259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trike/>
          <w:sz w:val="24"/>
          <w:szCs w:val="24"/>
          <w:lang w:eastAsia="ru-RU"/>
        </w:rPr>
      </w:pPr>
      <w:r w:rsidRPr="005D2066">
        <w:rPr>
          <w:rFonts w:ascii="Times New Roman" w:eastAsia="Times New Roman" w:hAnsi="Times New Roman" w:cs="Times New Roman"/>
          <w:sz w:val="24"/>
          <w:szCs w:val="24"/>
          <w:lang w:eastAsia="ru-RU"/>
        </w:rPr>
        <w:t>4)</w:t>
      </w:r>
      <w:r w:rsidRPr="005D2066">
        <w:rPr>
          <w:rFonts w:ascii="Times New Roman" w:eastAsia="Times New Roman" w:hAnsi="Times New Roman" w:cs="Times New Roman"/>
          <w:sz w:val="24"/>
          <w:szCs w:val="24"/>
          <w:lang w:eastAsia="ru-RU"/>
        </w:rPr>
        <w:tab/>
        <w:t>Выдача результата предоставления муниципальной услуги - не более 1 дня.</w:t>
      </w:r>
    </w:p>
    <w:p w14:paraId="1A4E2CC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3.1.2. Прием и регистрация заявления и документов о предоставлении муниципальной услуги.</w:t>
      </w:r>
    </w:p>
    <w:p w14:paraId="4418A6DC"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3.1.2.1. Основание для начала административной процедуры: поступление в Администрацию заявления и документов, предусмотренных </w:t>
      </w:r>
      <w:hyperlink w:anchor="P99" w:history="1">
        <w:r w:rsidRPr="005D2066">
          <w:rPr>
            <w:rFonts w:ascii="Times New Roman" w:eastAsia="Times New Roman" w:hAnsi="Times New Roman" w:cs="Times New Roman"/>
            <w:sz w:val="24"/>
            <w:szCs w:val="24"/>
            <w:lang w:eastAsia="ru-RU"/>
          </w:rPr>
          <w:t>п. 2.6</w:t>
        </w:r>
      </w:hyperlink>
      <w:r w:rsidRPr="005D2066">
        <w:rPr>
          <w:rFonts w:ascii="Times New Roman" w:eastAsia="Times New Roman" w:hAnsi="Times New Roman" w:cs="Times New Roman"/>
          <w:sz w:val="24"/>
          <w:szCs w:val="24"/>
          <w:lang w:eastAsia="ru-RU"/>
        </w:rPr>
        <w:t xml:space="preserve"> административного регламента.</w:t>
      </w:r>
    </w:p>
    <w:p w14:paraId="00C6143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p>
    <w:p w14:paraId="4A02A16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61F7C0D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3.1.2.4. Критерии принятия решения: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14:paraId="78ACFEA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3.1.2.5. Результат выполнения административной процедуры: </w:t>
      </w:r>
    </w:p>
    <w:p w14:paraId="1FB1EF4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регистрация заявления и документов о предоставлении муниципальной услуги.</w:t>
      </w:r>
    </w:p>
    <w:p w14:paraId="08359A5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3.1.3. Рассмотрение заявления и документов о предоставлении муниципальной услуги.</w:t>
      </w:r>
    </w:p>
    <w:p w14:paraId="0B6FA94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14:paraId="55BD7A7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3.1.3.2. Содержание административного действия (административных действий), продолжительность и(или) максимальный срок его (их) выполнения:</w:t>
      </w:r>
    </w:p>
    <w:p w14:paraId="6110A64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u w:val="single"/>
          <w:lang w:eastAsia="ru-RU"/>
        </w:rPr>
        <w:t>1 действие:</w:t>
      </w:r>
      <w:r w:rsidRPr="005D2066">
        <w:rPr>
          <w:rFonts w:ascii="Times New Roman" w:eastAsia="Times New Roman" w:hAnsi="Times New Roman" w:cs="Times New Roman"/>
          <w:sz w:val="24"/>
          <w:szCs w:val="24"/>
          <w:lang w:eastAsia="ru-RU"/>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14:paraId="56C8240C"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u w:val="single"/>
          <w:lang w:eastAsia="ru-RU"/>
        </w:rPr>
        <w:t>2 действие:</w:t>
      </w:r>
      <w:r w:rsidRPr="005D2066">
        <w:rPr>
          <w:rFonts w:ascii="Times New Roman" w:eastAsia="Times New Roman"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более 27 дней с даты окончания первой административной процедуры.</w:t>
      </w:r>
    </w:p>
    <w:p w14:paraId="571BBEE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3.1.3.6.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5E78200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3.1.3.7. Критерии принятия решения: соответствие/несоответствие заявления и документов требованиям пункта 2.10 административного регламента.  </w:t>
      </w:r>
    </w:p>
    <w:p w14:paraId="4172750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3.1.3.5. Результат выполнения административной процедуры:</w:t>
      </w:r>
    </w:p>
    <w:p w14:paraId="5F00735E"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подготовка проекта уведомления заявителя о возможности заключения соглашения об установлении сервитута в предложенных заявителем границах;</w:t>
      </w:r>
    </w:p>
    <w:p w14:paraId="2F56D79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lastRenderedPageBreak/>
        <w:t>- подготовка проекта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14:paraId="31994154"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подготовка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14:paraId="5F6BF0F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подготовка проекта решения об отказе в предоставлении муниципальной услуги.</w:t>
      </w:r>
    </w:p>
    <w:p w14:paraId="4B07BEBF"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032D73C4"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01BED98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дня с даты окончания второй административной процедуры.</w:t>
      </w:r>
    </w:p>
    <w:p w14:paraId="11ABFA2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0DA82FB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14:paraId="083B15E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3.1.4.5. Результат выполнения административной процедуры:</w:t>
      </w:r>
    </w:p>
    <w:p w14:paraId="5DC41CD2"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подписание уведомления заявителя о возможности заключения соглашения об установлении сервитута в предложенных заявителем границах;</w:t>
      </w:r>
    </w:p>
    <w:p w14:paraId="47928D22"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14:paraId="5C3D27BE"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подписание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14:paraId="312A8E6C"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подписание решения об отказе в предоставлении муниципальной услуги;</w:t>
      </w:r>
    </w:p>
    <w:p w14:paraId="48A69C60"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3.1.5. Выдача результата предоставления муниципальной услуги.</w:t>
      </w:r>
    </w:p>
    <w:p w14:paraId="3AC9F23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705E95B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14:paraId="77A2E7A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14:paraId="3F9E88E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3FF7C50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3.1.6. Заявитель,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пунктом 4 статьи 39.25 Земельного кодекса РФ.</w:t>
      </w:r>
    </w:p>
    <w:p w14:paraId="1F4EDB6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lastRenderedPageBreak/>
        <w:t>3.1.7. В срок не более чем 30 календарных дней со дня представления заявителем в Администрацию уведомления о государственном кадастровом учете частей земельных участков, в отношении которых устанавливается сервитут, Администрация направляет заявителю подписанное соглашение об установлении сервитута, в трех экземплярах. Заявитель обязан подписать указанное соглашение не позднее чем через 30 календарных дней со дня его получения.</w:t>
      </w:r>
    </w:p>
    <w:p w14:paraId="2F442FA0"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3.2. Особенности выполнения административных процедур в электронной форме.</w:t>
      </w:r>
    </w:p>
    <w:p w14:paraId="65E3D6DA"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0B65F34"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F6F5151"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14:paraId="0C8F5AFC"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без личной явки на прием в Администрацию.</w:t>
      </w:r>
    </w:p>
    <w:p w14:paraId="72A21EC1"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14:paraId="5082CE92"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пройти идентификацию и аутентификацию в ЕСИА;</w:t>
      </w:r>
    </w:p>
    <w:p w14:paraId="453B85A4"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14:paraId="1782ACD0"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B2C5EF0"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5D2066">
        <w:rPr>
          <w:rFonts w:ascii="Times New Roman" w:hAnsi="Times New Roman" w:cs="Times New Roman"/>
          <w:sz w:val="24"/>
          <w:szCs w:val="24"/>
          <w:lang w:eastAsia="ru-RU"/>
        </w:rPr>
        <w:t>Межвед</w:t>
      </w:r>
      <w:proofErr w:type="spellEnd"/>
      <w:r w:rsidRPr="005D2066">
        <w:rPr>
          <w:rFonts w:ascii="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4042D994"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xml:space="preserve">3.2.5.1. Электронные документы представляются в следующих форматах: </w:t>
      </w:r>
      <w:proofErr w:type="spellStart"/>
      <w:r w:rsidRPr="005D2066">
        <w:rPr>
          <w:rFonts w:ascii="Times New Roman" w:hAnsi="Times New Roman" w:cs="Times New Roman"/>
          <w:sz w:val="24"/>
          <w:szCs w:val="24"/>
          <w:lang w:eastAsia="ru-RU"/>
        </w:rPr>
        <w:t>xml</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doc</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docx</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odt</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xls</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xlsx</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ods</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pdf</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jpg</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jpeg</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zip</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rar</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sig</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png</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bmp</w:t>
      </w:r>
      <w:proofErr w:type="spellEnd"/>
      <w:r w:rsidRPr="005D2066">
        <w:rPr>
          <w:rFonts w:ascii="Times New Roman" w:hAnsi="Times New Roman" w:cs="Times New Roman"/>
          <w:sz w:val="24"/>
          <w:szCs w:val="24"/>
          <w:lang w:eastAsia="ru-RU"/>
        </w:rPr>
        <w:t xml:space="preserve">, </w:t>
      </w:r>
      <w:proofErr w:type="spellStart"/>
      <w:proofErr w:type="gramStart"/>
      <w:r w:rsidRPr="005D2066">
        <w:rPr>
          <w:rFonts w:ascii="Times New Roman" w:hAnsi="Times New Roman" w:cs="Times New Roman"/>
          <w:sz w:val="24"/>
          <w:szCs w:val="24"/>
          <w:lang w:eastAsia="ru-RU"/>
        </w:rPr>
        <w:t>tiff</w:t>
      </w:r>
      <w:proofErr w:type="spellEnd"/>
      <w:r w:rsidRPr="005D2066">
        <w:rPr>
          <w:rFonts w:ascii="Times New Roman" w:hAnsi="Times New Roman" w:cs="Times New Roman"/>
          <w:sz w:val="24"/>
          <w:szCs w:val="24"/>
          <w:lang w:eastAsia="ru-RU"/>
        </w:rPr>
        <w:t xml:space="preserve"> .</w:t>
      </w:r>
      <w:proofErr w:type="gramEnd"/>
    </w:p>
    <w:p w14:paraId="5FA1EC0A"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D2066">
        <w:rPr>
          <w:rFonts w:ascii="Times New Roman" w:hAnsi="Times New Roman" w:cs="Times New Roman"/>
          <w:sz w:val="24"/>
          <w:szCs w:val="24"/>
          <w:lang w:eastAsia="ru-RU"/>
        </w:rPr>
        <w:t>dpi</w:t>
      </w:r>
      <w:proofErr w:type="spellEnd"/>
      <w:r w:rsidRPr="005D2066">
        <w:rPr>
          <w:rFonts w:ascii="Times New Roman" w:hAnsi="Times New Roman" w:cs="Times New Roman"/>
          <w:sz w:val="24"/>
          <w:szCs w:val="24"/>
          <w:lang w:eastAsia="ru-RU"/>
        </w:rPr>
        <w:t xml:space="preserve"> (масштаб 1:1) с использованием следующих режимов:</w:t>
      </w:r>
    </w:p>
    <w:p w14:paraId="61E91D56"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«черно-белый» (при отсутствии в документе графических изображений и (или) цветного текста);</w:t>
      </w:r>
    </w:p>
    <w:p w14:paraId="4717670D"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«оттенки серого» (при наличии в документе графических изображений, отличных от цветного графического изображения);</w:t>
      </w:r>
    </w:p>
    <w:p w14:paraId="67D92C65"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«цветной» или «режим полной цветопередачи» (при наличии в документе цветных графических изображений либо цветного текста);</w:t>
      </w:r>
    </w:p>
    <w:p w14:paraId="11891442"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сохранением всех аутентичных признаков подлинности, а именно: графической подписи лица, печати, углового штампа бланка;</w:t>
      </w:r>
    </w:p>
    <w:p w14:paraId="52DADB3A"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14:paraId="31192334"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Электронные документы должны обеспечивать:</w:t>
      </w:r>
    </w:p>
    <w:p w14:paraId="2C684148"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возможность идентифицировать документ и количество листов в документе;</w:t>
      </w:r>
    </w:p>
    <w:p w14:paraId="369D3442"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7EA9E4B"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xml:space="preserve">Документы, подлежащие представлению в форматах </w:t>
      </w:r>
      <w:proofErr w:type="spellStart"/>
      <w:r w:rsidRPr="005D2066">
        <w:rPr>
          <w:rFonts w:ascii="Times New Roman" w:hAnsi="Times New Roman" w:cs="Times New Roman"/>
          <w:sz w:val="24"/>
          <w:szCs w:val="24"/>
          <w:lang w:eastAsia="ru-RU"/>
        </w:rPr>
        <w:t>xls</w:t>
      </w:r>
      <w:proofErr w:type="spellEnd"/>
      <w:r w:rsidRPr="005D2066">
        <w:rPr>
          <w:rFonts w:ascii="Times New Roman" w:hAnsi="Times New Roman" w:cs="Times New Roman"/>
          <w:sz w:val="24"/>
          <w:szCs w:val="24"/>
          <w:lang w:eastAsia="ru-RU"/>
        </w:rPr>
        <w:t xml:space="preserve">, </w:t>
      </w:r>
      <w:proofErr w:type="spellStart"/>
      <w:r w:rsidRPr="005D2066">
        <w:rPr>
          <w:rFonts w:ascii="Times New Roman" w:hAnsi="Times New Roman" w:cs="Times New Roman"/>
          <w:sz w:val="24"/>
          <w:szCs w:val="24"/>
          <w:lang w:eastAsia="ru-RU"/>
        </w:rPr>
        <w:t>xlsx</w:t>
      </w:r>
      <w:proofErr w:type="spellEnd"/>
      <w:r w:rsidRPr="005D2066">
        <w:rPr>
          <w:rFonts w:ascii="Times New Roman" w:hAnsi="Times New Roman" w:cs="Times New Roman"/>
          <w:sz w:val="24"/>
          <w:szCs w:val="24"/>
          <w:lang w:eastAsia="ru-RU"/>
        </w:rPr>
        <w:t xml:space="preserve"> или </w:t>
      </w:r>
      <w:proofErr w:type="spellStart"/>
      <w:r w:rsidRPr="005D2066">
        <w:rPr>
          <w:rFonts w:ascii="Times New Roman" w:hAnsi="Times New Roman" w:cs="Times New Roman"/>
          <w:sz w:val="24"/>
          <w:szCs w:val="24"/>
          <w:lang w:eastAsia="ru-RU"/>
        </w:rPr>
        <w:t>ods</w:t>
      </w:r>
      <w:proofErr w:type="spellEnd"/>
      <w:r w:rsidRPr="005D2066">
        <w:rPr>
          <w:rFonts w:ascii="Times New Roman" w:hAnsi="Times New Roman" w:cs="Times New Roman"/>
          <w:sz w:val="24"/>
          <w:szCs w:val="24"/>
          <w:lang w:eastAsia="ru-RU"/>
        </w:rPr>
        <w:t xml:space="preserve">, формируются в </w:t>
      </w:r>
      <w:r w:rsidRPr="005D2066">
        <w:rPr>
          <w:rFonts w:ascii="Times New Roman" w:hAnsi="Times New Roman" w:cs="Times New Roman"/>
          <w:sz w:val="24"/>
          <w:szCs w:val="24"/>
          <w:lang w:eastAsia="ru-RU"/>
        </w:rPr>
        <w:lastRenderedPageBreak/>
        <w:t>виде отдельного электронного документа.</w:t>
      </w:r>
    </w:p>
    <w:p w14:paraId="0EC786AE"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1786761D"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C6DF328"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5D2066">
        <w:rPr>
          <w:rFonts w:ascii="Times New Roman" w:hAnsi="Times New Roman" w:cs="Times New Roman"/>
          <w:sz w:val="24"/>
          <w:szCs w:val="24"/>
          <w:lang w:eastAsia="ru-RU"/>
        </w:rPr>
        <w:t>Межвед</w:t>
      </w:r>
      <w:proofErr w:type="spellEnd"/>
      <w:r w:rsidRPr="005D2066">
        <w:rPr>
          <w:rFonts w:ascii="Times New Roman" w:hAnsi="Times New Roman" w:cs="Times New Roman"/>
          <w:sz w:val="24"/>
          <w:szCs w:val="24"/>
          <w:lang w:eastAsia="ru-RU"/>
        </w:rPr>
        <w:t xml:space="preserve"> ЛО» формы о принятом решении и переводит дело в архив АИС «</w:t>
      </w:r>
      <w:proofErr w:type="spellStart"/>
      <w:r w:rsidRPr="005D2066">
        <w:rPr>
          <w:rFonts w:ascii="Times New Roman" w:hAnsi="Times New Roman" w:cs="Times New Roman"/>
          <w:sz w:val="24"/>
          <w:szCs w:val="24"/>
          <w:lang w:eastAsia="ru-RU"/>
        </w:rPr>
        <w:t>Межвед</w:t>
      </w:r>
      <w:proofErr w:type="spellEnd"/>
      <w:r w:rsidRPr="005D2066">
        <w:rPr>
          <w:rFonts w:ascii="Times New Roman" w:hAnsi="Times New Roman" w:cs="Times New Roman"/>
          <w:sz w:val="24"/>
          <w:szCs w:val="24"/>
          <w:lang w:eastAsia="ru-RU"/>
        </w:rPr>
        <w:t xml:space="preserve"> ЛО»;</w:t>
      </w:r>
    </w:p>
    <w:p w14:paraId="4115F6FC"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02B0F6E5"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9FC5E65"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1BE332B"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38BDC75F" w14:textId="77777777" w:rsidR="005D2066" w:rsidRPr="005D2066" w:rsidRDefault="005D2066" w:rsidP="005D2066">
      <w:pPr>
        <w:widowControl w:val="0"/>
        <w:autoSpaceDE w:val="0"/>
        <w:autoSpaceDN w:val="0"/>
        <w:spacing w:after="0" w:line="240" w:lineRule="auto"/>
        <w:ind w:firstLine="709"/>
        <w:jc w:val="both"/>
        <w:rPr>
          <w:rFonts w:ascii="Times New Roman" w:hAnsi="Times New Roman" w:cs="Times New Roman"/>
          <w:sz w:val="24"/>
          <w:szCs w:val="24"/>
          <w:lang w:eastAsia="ru-RU"/>
        </w:rPr>
      </w:pPr>
      <w:r w:rsidRPr="005D2066">
        <w:rPr>
          <w:rFonts w:ascii="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3965DA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r w:rsidRPr="005D2066">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14:paraId="1A94B1B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57229E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17BE186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2BBC617" w14:textId="77777777" w:rsidR="005D2066" w:rsidRPr="005D2066" w:rsidRDefault="005D2066" w:rsidP="005D2066">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4. Формы контроля за исполнением административного регламента</w:t>
      </w:r>
    </w:p>
    <w:p w14:paraId="28AB5EE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164E28A"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653B66E"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иным уполномоченным должностным лицом) Администрации проверок исполнения положений настоящего административного регламента, иных нормативных правовых актов.</w:t>
      </w:r>
    </w:p>
    <w:p w14:paraId="748A5BD2"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7AF17A8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1CF674F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35F2258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2596D1A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5F51E0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478DB4C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25D260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14:paraId="6A881442"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17E19A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DAA977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Руководитель ОМСУ несет ответственность за обеспечение предоставления муниципальной услуги.</w:t>
      </w:r>
    </w:p>
    <w:p w14:paraId="7481D033"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Работники ОМСУ при предоставлении муниципальной услуги несут ответственность:</w:t>
      </w:r>
    </w:p>
    <w:p w14:paraId="331D38A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14:paraId="031234F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6C8664E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7AD90FB0"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43BBEC2" w14:textId="77777777" w:rsidR="005D2066" w:rsidRPr="005D2066" w:rsidRDefault="005D2066" w:rsidP="005D2066">
      <w:pPr>
        <w:autoSpaceDE w:val="0"/>
        <w:autoSpaceDN w:val="0"/>
        <w:adjustRightInd w:val="0"/>
        <w:spacing w:after="0" w:line="240" w:lineRule="auto"/>
        <w:ind w:firstLine="709"/>
        <w:jc w:val="center"/>
        <w:rPr>
          <w:rFonts w:ascii="Times New Roman" w:hAnsi="Times New Roman" w:cs="Times New Roman"/>
          <w:sz w:val="24"/>
          <w:szCs w:val="24"/>
          <w:lang w:eastAsia="ru-RU"/>
        </w:rPr>
      </w:pPr>
      <w:r w:rsidRPr="005D2066">
        <w:rPr>
          <w:rFonts w:ascii="Times New Roman" w:hAnsi="Times New Roman" w:cs="Times New Roman"/>
          <w:sz w:val="24"/>
          <w:szCs w:val="24"/>
          <w:lang w:eastAsia="ru-RU"/>
        </w:rPr>
        <w:t>5. Досудебный (внесудебный) порядок обжалования решений</w:t>
      </w:r>
    </w:p>
    <w:p w14:paraId="33120101" w14:textId="77777777" w:rsidR="005D2066" w:rsidRPr="005D2066" w:rsidRDefault="005D2066" w:rsidP="005D2066">
      <w:pPr>
        <w:autoSpaceDE w:val="0"/>
        <w:autoSpaceDN w:val="0"/>
        <w:adjustRightInd w:val="0"/>
        <w:spacing w:after="0" w:line="240" w:lineRule="auto"/>
        <w:ind w:firstLine="709"/>
        <w:jc w:val="center"/>
        <w:rPr>
          <w:rFonts w:ascii="Times New Roman" w:hAnsi="Times New Roman" w:cs="Times New Roman"/>
          <w:sz w:val="24"/>
          <w:szCs w:val="24"/>
          <w:lang w:eastAsia="ru-RU"/>
        </w:rPr>
      </w:pPr>
      <w:r w:rsidRPr="005D2066">
        <w:rPr>
          <w:rFonts w:ascii="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54BD45D3" w14:textId="77777777" w:rsidR="005D2066" w:rsidRPr="005D2066" w:rsidRDefault="005D2066" w:rsidP="005D2066">
      <w:pPr>
        <w:autoSpaceDE w:val="0"/>
        <w:autoSpaceDN w:val="0"/>
        <w:adjustRightInd w:val="0"/>
        <w:spacing w:after="0" w:line="240" w:lineRule="auto"/>
        <w:ind w:firstLine="709"/>
        <w:jc w:val="both"/>
        <w:rPr>
          <w:rFonts w:ascii="Times New Roman" w:hAnsi="Times New Roman" w:cs="Times New Roman"/>
          <w:sz w:val="24"/>
          <w:szCs w:val="24"/>
          <w:lang w:eastAsia="ru-RU"/>
        </w:rPr>
      </w:pPr>
    </w:p>
    <w:p w14:paraId="7C2C8DE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44D10D0"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14:paraId="2B8AEE6E"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BE9B6E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01A4D3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2C11825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36C1F60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4A08741C"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15B42E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w:t>
      </w:r>
      <w:r w:rsidRPr="005D2066">
        <w:rPr>
          <w:rFonts w:ascii="Times New Roman" w:eastAsia="Times New Roman" w:hAnsi="Times New Roman" w:cs="Times New Roman"/>
          <w:sz w:val="24"/>
          <w:szCs w:val="24"/>
          <w:lang w:eastAsia="ru-RU"/>
        </w:rPr>
        <w:lastRenderedPageBreak/>
        <w:t>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522142B"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676CB2A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500F76C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C4BB72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7FBD7834"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Pr="005D2066">
        <w:rPr>
          <w:rFonts w:ascii="Times New Roman" w:eastAsia="Times New Roman" w:hAnsi="Times New Roman" w:cs="Times New Roman"/>
          <w:sz w:val="24"/>
          <w:szCs w:val="24"/>
          <w:lang w:eastAsia="ru-RU"/>
        </w:rPr>
        <w:lastRenderedPageBreak/>
        <w:t>«Интернет», официального сайта многофункционального центра, ЕПГУ либо ПГУ ЛО, а также может быть принята при личном приеме заявителя.</w:t>
      </w:r>
    </w:p>
    <w:p w14:paraId="22B94F9D"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1" w:history="1">
        <w:r w:rsidRPr="005D2066">
          <w:rPr>
            <w:rFonts w:ascii="Times New Roman" w:eastAsia="Times New Roman" w:hAnsi="Times New Roman" w:cs="Times New Roman"/>
            <w:sz w:val="24"/>
            <w:szCs w:val="24"/>
            <w:lang w:eastAsia="ru-RU"/>
          </w:rPr>
          <w:t>ч. 5 ст. 11.2</w:t>
        </w:r>
      </w:hyperlink>
      <w:r w:rsidRPr="005D2066">
        <w:rPr>
          <w:rFonts w:ascii="Times New Roman" w:eastAsia="Times New Roman" w:hAnsi="Times New Roman" w:cs="Times New Roman"/>
          <w:sz w:val="24"/>
          <w:szCs w:val="24"/>
          <w:lang w:eastAsia="ru-RU"/>
        </w:rPr>
        <w:t xml:space="preserve"> Федерального закона от 27.07.2010 № 210-ФЗ.</w:t>
      </w:r>
    </w:p>
    <w:p w14:paraId="3A30031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письменной жалобе в обязательном порядке указываются:</w:t>
      </w:r>
    </w:p>
    <w:p w14:paraId="5EF36704"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3AC3E03E"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77E718F"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18D735EC"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33C505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2" w:history="1">
        <w:r w:rsidRPr="005D2066">
          <w:rPr>
            <w:rFonts w:ascii="Times New Roman" w:eastAsia="Times New Roman" w:hAnsi="Times New Roman" w:cs="Times New Roman"/>
            <w:sz w:val="24"/>
            <w:szCs w:val="24"/>
            <w:lang w:eastAsia="ru-RU"/>
          </w:rPr>
          <w:t>ст. 11.1</w:t>
        </w:r>
      </w:hyperlink>
      <w:r w:rsidRPr="005D2066">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BE2D68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84CA002"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4EA33196"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65B21E8F"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2) в удовлетворении жалобы отказывается.</w:t>
      </w:r>
    </w:p>
    <w:p w14:paraId="7D4B3055"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88A2BA8"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w:t>
      </w:r>
      <w:r w:rsidRPr="005D2066">
        <w:rPr>
          <w:rFonts w:ascii="Times New Roman" w:eastAsia="Times New Roman" w:hAnsi="Times New Roman" w:cs="Times New Roman"/>
          <w:sz w:val="24"/>
          <w:szCs w:val="24"/>
          <w:lang w:eastAsia="ru-RU"/>
        </w:rPr>
        <w:lastRenderedPageBreak/>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7B9B2C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A0B9771"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9BD914F" w14:textId="77777777" w:rsidR="005D2066" w:rsidRPr="005D2066" w:rsidRDefault="005D2066" w:rsidP="005D2066">
      <w:pPr>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14:paraId="187C5393" w14:textId="77777777" w:rsidR="005D2066" w:rsidRPr="005D2066" w:rsidRDefault="005D2066" w:rsidP="005D2066">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6. Особенности выполнения административных процедур в многофункциональных центрах</w:t>
      </w:r>
    </w:p>
    <w:p w14:paraId="749EFA01"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1E9DCC5"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3C73454"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1C2F4E4A"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5DDB2334"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AE2762E"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б) определяет предмет обращения;</w:t>
      </w:r>
    </w:p>
    <w:p w14:paraId="1CDC98F5"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 проводит проверку правильности заполнения обращения;</w:t>
      </w:r>
    </w:p>
    <w:p w14:paraId="55E4A51A"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3F9EB5D4"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6B2689F"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14:paraId="45647719"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3A39E408"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59EDDA9A"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4E81BAB"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277A1ACE"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26326B5"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00D0A761"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5D2066">
        <w:rPr>
          <w:rFonts w:ascii="Times New Roman" w:eastAsia="Times New Roman" w:hAnsi="Times New Roman" w:cs="Times New Roman"/>
          <w:sz w:val="24"/>
          <w:szCs w:val="24"/>
          <w:lang w:eastAsia="ru-RU"/>
        </w:rPr>
        <w:t xml:space="preserve">- на бумажном носителе - в срок не более 3 рабочих дней со дня принятия решения о </w:t>
      </w:r>
      <w:r w:rsidRPr="005D2066">
        <w:rPr>
          <w:rFonts w:ascii="Times New Roman" w:eastAsia="Times New Roman" w:hAnsi="Times New Roman" w:cs="Times New Roman"/>
          <w:sz w:val="24"/>
          <w:szCs w:val="24"/>
          <w:lang w:eastAsia="ru-RU"/>
        </w:rPr>
        <w:lastRenderedPageBreak/>
        <w:t>предоставлении (отказе в предоставлении) муниципальной услуги заявителю.</w:t>
      </w:r>
    </w:p>
    <w:p w14:paraId="5FB1DB80"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53E9E3C" w14:textId="77777777" w:rsidR="005D2066" w:rsidRPr="005D2066" w:rsidRDefault="005D2066" w:rsidP="005D20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8" w:name="P588"/>
      <w:bookmarkEnd w:id="8"/>
      <w:r w:rsidRPr="005D2066">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0E4935D9"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9A37557" w14:textId="77777777" w:rsidR="005D2066" w:rsidRPr="005D2066" w:rsidRDefault="005D2066" w:rsidP="005D20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ED94439" w14:textId="77777777" w:rsidR="005D2066" w:rsidRPr="005D2066" w:rsidRDefault="005D2066" w:rsidP="005D2066">
      <w:pPr>
        <w:spacing w:after="0" w:line="240" w:lineRule="auto"/>
        <w:rPr>
          <w:rFonts w:ascii="Times New Roman" w:eastAsia="Times New Roman" w:hAnsi="Times New Roman" w:cs="Times New Roman"/>
          <w:sz w:val="24"/>
          <w:szCs w:val="24"/>
          <w:lang w:eastAsia="ru-RU"/>
        </w:rPr>
      </w:pPr>
    </w:p>
    <w:p w14:paraId="701B32B2" w14:textId="77777777" w:rsidR="005D2066" w:rsidRPr="005D2066" w:rsidRDefault="005D2066" w:rsidP="005D2066">
      <w:pPr>
        <w:spacing w:after="0" w:line="240" w:lineRule="auto"/>
        <w:rPr>
          <w:rFonts w:ascii="Times New Roman" w:eastAsia="Times New Roman" w:hAnsi="Times New Roman" w:cs="Times New Roman"/>
          <w:sz w:val="24"/>
          <w:szCs w:val="24"/>
          <w:lang w:eastAsia="ru-RU"/>
        </w:rPr>
        <w:sectPr w:rsidR="005D2066" w:rsidRPr="005D2066" w:rsidSect="00372941">
          <w:headerReference w:type="default" r:id="rId13"/>
          <w:pgSz w:w="11906" w:h="16838"/>
          <w:pgMar w:top="709" w:right="850" w:bottom="1134" w:left="1418" w:header="708" w:footer="708" w:gutter="0"/>
          <w:cols w:space="708"/>
          <w:titlePg/>
          <w:docGrid w:linePitch="360"/>
        </w:sectPr>
      </w:pPr>
    </w:p>
    <w:p w14:paraId="5E74B765" w14:textId="77777777" w:rsidR="005D2066" w:rsidRPr="005D2066" w:rsidRDefault="005D2066" w:rsidP="005D2066">
      <w:pPr>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5D2066">
        <w:rPr>
          <w:rFonts w:ascii="Times New Roman" w:eastAsia="Times New Roman" w:hAnsi="Times New Roman" w:cs="Times New Roman"/>
          <w:sz w:val="28"/>
          <w:szCs w:val="28"/>
          <w:lang w:eastAsia="ru-RU"/>
        </w:rPr>
        <w:lastRenderedPageBreak/>
        <w:t>Приложение 1</w:t>
      </w:r>
    </w:p>
    <w:p w14:paraId="3EAC8AB6" w14:textId="77777777" w:rsidR="005D2066" w:rsidRPr="005D2066" w:rsidRDefault="005D2066" w:rsidP="005D2066">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5D2066">
        <w:rPr>
          <w:rFonts w:ascii="Times New Roman" w:eastAsia="Times New Roman" w:hAnsi="Times New Roman" w:cs="Times New Roman"/>
          <w:sz w:val="28"/>
          <w:szCs w:val="28"/>
          <w:lang w:eastAsia="ru-RU"/>
        </w:rPr>
        <w:t>к административному регламенту</w:t>
      </w:r>
    </w:p>
    <w:p w14:paraId="7C524CF8" w14:textId="77777777" w:rsidR="005D2066" w:rsidRPr="005D2066" w:rsidRDefault="005D2066" w:rsidP="005D2066">
      <w:pPr>
        <w:widowControl w:val="0"/>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C5FB2A9" w14:textId="77777777" w:rsidR="005D2066" w:rsidRPr="005D2066" w:rsidRDefault="005D2066" w:rsidP="005D2066">
      <w:pPr>
        <w:widowControl w:val="0"/>
        <w:shd w:val="clear" w:color="auto" w:fill="FFFFFF"/>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bookmarkStart w:id="9" w:name="Par588"/>
      <w:bookmarkEnd w:id="9"/>
      <w:r w:rsidRPr="005D2066">
        <w:rPr>
          <w:rFonts w:ascii="Times New Roman" w:eastAsia="Times New Roman" w:hAnsi="Times New Roman" w:cs="Times New Roman"/>
          <w:sz w:val="28"/>
          <w:szCs w:val="28"/>
          <w:lang w:eastAsia="ru-RU"/>
        </w:rPr>
        <w:t>Форма заявления</w:t>
      </w:r>
    </w:p>
    <w:p w14:paraId="7E56053C" w14:textId="77777777" w:rsidR="005D2066" w:rsidRPr="005D2066" w:rsidRDefault="005D2066" w:rsidP="005D206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D2066">
        <w:rPr>
          <w:rFonts w:ascii="Times New Roman" w:eastAsia="Times New Roman" w:hAnsi="Times New Roman" w:cs="Times New Roman"/>
          <w:sz w:val="28"/>
          <w:szCs w:val="28"/>
          <w:lang w:eastAsia="ru-RU"/>
        </w:rPr>
        <w:t>о заключении соглашения об установлении сервитута</w:t>
      </w:r>
    </w:p>
    <w:p w14:paraId="4513DB23" w14:textId="77777777" w:rsidR="005D2066" w:rsidRPr="005D2066" w:rsidRDefault="005D2066" w:rsidP="005D2066">
      <w:pPr>
        <w:widowControl w:val="0"/>
        <w:shd w:val="clear" w:color="auto" w:fill="FFFFFF"/>
        <w:autoSpaceDE w:val="0"/>
        <w:autoSpaceDN w:val="0"/>
        <w:adjustRightInd w:val="0"/>
        <w:spacing w:after="0" w:line="240" w:lineRule="auto"/>
        <w:jc w:val="both"/>
        <w:rPr>
          <w:rFonts w:ascii="Courier New" w:eastAsia="Times New Roman" w:hAnsi="Courier New" w:cs="Courier New"/>
          <w:sz w:val="20"/>
          <w:szCs w:val="20"/>
          <w:lang w:eastAsia="ru-RU"/>
        </w:rPr>
      </w:pPr>
      <w:r w:rsidRPr="005D2066">
        <w:rPr>
          <w:rFonts w:ascii="Courier New" w:eastAsia="Times New Roman" w:hAnsi="Courier New" w:cs="Courier New"/>
          <w:sz w:val="20"/>
          <w:szCs w:val="20"/>
          <w:lang w:eastAsia="ru-RU"/>
        </w:rPr>
        <w:t xml:space="preserve"> </w:t>
      </w:r>
    </w:p>
    <w:tbl>
      <w:tblPr>
        <w:tblOverlap w:val="never"/>
        <w:tblW w:w="10119" w:type="dxa"/>
        <w:jc w:val="center"/>
        <w:tblLayout w:type="fixed"/>
        <w:tblCellMar>
          <w:left w:w="10" w:type="dxa"/>
          <w:right w:w="10" w:type="dxa"/>
        </w:tblCellMar>
        <w:tblLook w:val="0000" w:firstRow="0" w:lastRow="0" w:firstColumn="0" w:lastColumn="0" w:noHBand="0" w:noVBand="0"/>
      </w:tblPr>
      <w:tblGrid>
        <w:gridCol w:w="4282"/>
        <w:gridCol w:w="3970"/>
        <w:gridCol w:w="1867"/>
      </w:tblGrid>
      <w:tr w:rsidR="005D2066" w:rsidRPr="005D2066" w14:paraId="6BC6F608" w14:textId="77777777" w:rsidTr="00482302">
        <w:trPr>
          <w:trHeight w:hRule="exact" w:val="394"/>
          <w:jc w:val="center"/>
        </w:trPr>
        <w:tc>
          <w:tcPr>
            <w:tcW w:w="10114" w:type="dxa"/>
            <w:gridSpan w:val="3"/>
            <w:tcBorders>
              <w:top w:val="single" w:sz="4" w:space="0" w:color="auto"/>
              <w:left w:val="single" w:sz="4" w:space="0" w:color="auto"/>
              <w:right w:val="single" w:sz="4" w:space="0" w:color="auto"/>
            </w:tcBorders>
            <w:vAlign w:val="bottom"/>
          </w:tcPr>
          <w:p w14:paraId="25CAAFCC" w14:textId="77777777" w:rsidR="005D2066" w:rsidRPr="005D2066" w:rsidRDefault="005D2066" w:rsidP="005D2066">
            <w:pPr>
              <w:widowControl w:val="0"/>
              <w:spacing w:after="0" w:line="240" w:lineRule="auto"/>
              <w:jc w:val="center"/>
              <w:rPr>
                <w:rFonts w:ascii="Times New Roman" w:eastAsia="Times New Roman" w:hAnsi="Times New Roman" w:cs="Times New Roman"/>
                <w:color w:val="000000"/>
                <w:sz w:val="16"/>
                <w:szCs w:val="16"/>
                <w:lang w:eastAsia="ru-RU" w:bidi="ru-RU"/>
              </w:rPr>
            </w:pPr>
            <w:r w:rsidRPr="005D2066">
              <w:rPr>
                <w:rFonts w:ascii="Times New Roman" w:eastAsia="Times New Roman" w:hAnsi="Times New Roman" w:cs="Times New Roman"/>
                <w:color w:val="000000"/>
                <w:sz w:val="16"/>
                <w:szCs w:val="16"/>
                <w:lang w:eastAsia="ru-RU" w:bidi="ru-RU"/>
              </w:rPr>
              <w:t>(наименование органа, принимающего решение об установлении публичного сервитута)</w:t>
            </w:r>
          </w:p>
        </w:tc>
      </w:tr>
      <w:tr w:rsidR="005D2066" w:rsidRPr="005D2066" w14:paraId="12DDE7C2" w14:textId="77777777" w:rsidTr="00482302">
        <w:trPr>
          <w:trHeight w:hRule="exact" w:val="264"/>
          <w:jc w:val="center"/>
        </w:trPr>
        <w:tc>
          <w:tcPr>
            <w:tcW w:w="10114" w:type="dxa"/>
            <w:gridSpan w:val="3"/>
            <w:tcBorders>
              <w:top w:val="single" w:sz="4" w:space="0" w:color="auto"/>
              <w:left w:val="single" w:sz="4" w:space="0" w:color="auto"/>
              <w:right w:val="single" w:sz="4" w:space="0" w:color="auto"/>
            </w:tcBorders>
            <w:vAlign w:val="bottom"/>
          </w:tcPr>
          <w:p w14:paraId="4AD97157" w14:textId="77777777" w:rsidR="005D2066" w:rsidRPr="005D2066" w:rsidRDefault="005D2066" w:rsidP="005D2066">
            <w:pPr>
              <w:widowControl w:val="0"/>
              <w:spacing w:after="0" w:line="240" w:lineRule="auto"/>
              <w:jc w:val="center"/>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b/>
                <w:bCs/>
                <w:color w:val="000000"/>
                <w:sz w:val="24"/>
                <w:szCs w:val="24"/>
                <w:lang w:eastAsia="ru-RU" w:bidi="ru-RU"/>
              </w:rPr>
              <w:t>Сведения о заявителе</w:t>
            </w:r>
          </w:p>
        </w:tc>
      </w:tr>
      <w:tr w:rsidR="005D2066" w:rsidRPr="005D2066" w14:paraId="49A1E2F7" w14:textId="77777777" w:rsidTr="00482302">
        <w:trPr>
          <w:trHeight w:hRule="exact" w:val="499"/>
          <w:jc w:val="center"/>
        </w:trPr>
        <w:tc>
          <w:tcPr>
            <w:tcW w:w="4277" w:type="dxa"/>
            <w:tcBorders>
              <w:top w:val="single" w:sz="4" w:space="0" w:color="auto"/>
              <w:left w:val="single" w:sz="4" w:space="0" w:color="auto"/>
            </w:tcBorders>
            <w:vAlign w:val="bottom"/>
          </w:tcPr>
          <w:p w14:paraId="6610A616"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Заявитель обратился лично?</w:t>
            </w:r>
          </w:p>
        </w:tc>
        <w:tc>
          <w:tcPr>
            <w:tcW w:w="5837" w:type="dxa"/>
            <w:gridSpan w:val="2"/>
            <w:tcBorders>
              <w:top w:val="single" w:sz="4" w:space="0" w:color="auto"/>
              <w:left w:val="single" w:sz="4" w:space="0" w:color="auto"/>
              <w:right w:val="single" w:sz="4" w:space="0" w:color="auto"/>
            </w:tcBorders>
            <w:vAlign w:val="bottom"/>
          </w:tcPr>
          <w:p w14:paraId="27C08511" w14:textId="77777777" w:rsidR="005D2066" w:rsidRPr="005D2066" w:rsidRDefault="005D2066" w:rsidP="005D2066">
            <w:pPr>
              <w:widowControl w:val="0"/>
              <w:numPr>
                <w:ilvl w:val="0"/>
                <w:numId w:val="39"/>
              </w:numPr>
              <w:tabs>
                <w:tab w:val="left" w:pos="163"/>
              </w:tabs>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Заявитель обратился лично</w:t>
            </w:r>
          </w:p>
          <w:p w14:paraId="1FBDA64F" w14:textId="77777777" w:rsidR="005D2066" w:rsidRPr="005D2066" w:rsidRDefault="005D2066" w:rsidP="005D2066">
            <w:pPr>
              <w:widowControl w:val="0"/>
              <w:numPr>
                <w:ilvl w:val="0"/>
                <w:numId w:val="39"/>
              </w:numPr>
              <w:tabs>
                <w:tab w:val="left" w:pos="163"/>
              </w:tabs>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Обратился представитель заявителя</w:t>
            </w:r>
          </w:p>
        </w:tc>
      </w:tr>
      <w:tr w:rsidR="005D2066" w:rsidRPr="005D2066" w14:paraId="54AF1176" w14:textId="77777777" w:rsidTr="00482302">
        <w:trPr>
          <w:trHeight w:hRule="exact" w:val="259"/>
          <w:jc w:val="center"/>
        </w:trPr>
        <w:tc>
          <w:tcPr>
            <w:tcW w:w="10114" w:type="dxa"/>
            <w:gridSpan w:val="3"/>
            <w:tcBorders>
              <w:top w:val="single" w:sz="4" w:space="0" w:color="auto"/>
              <w:left w:val="single" w:sz="4" w:space="0" w:color="auto"/>
              <w:right w:val="single" w:sz="4" w:space="0" w:color="auto"/>
            </w:tcBorders>
            <w:vAlign w:val="bottom"/>
          </w:tcPr>
          <w:p w14:paraId="628CF565" w14:textId="77777777" w:rsidR="005D2066" w:rsidRPr="005D2066" w:rsidRDefault="005D2066" w:rsidP="005D2066">
            <w:pPr>
              <w:widowControl w:val="0"/>
              <w:spacing w:after="0" w:line="240" w:lineRule="auto"/>
              <w:jc w:val="center"/>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b/>
                <w:bCs/>
                <w:color w:val="000000"/>
                <w:sz w:val="24"/>
                <w:szCs w:val="24"/>
                <w:lang w:eastAsia="ru-RU" w:bidi="ru-RU"/>
              </w:rPr>
              <w:t>Данные заявителя Юридического лица</w:t>
            </w:r>
          </w:p>
        </w:tc>
      </w:tr>
      <w:tr w:rsidR="005D2066" w:rsidRPr="005D2066" w14:paraId="6A090B92"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5B3DB9AD"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Полное наименование организации</w:t>
            </w:r>
          </w:p>
        </w:tc>
      </w:tr>
      <w:tr w:rsidR="005D2066" w:rsidRPr="005D2066" w14:paraId="4352CAE2"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780DC530"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Сокращенное наименование организации</w:t>
            </w:r>
          </w:p>
        </w:tc>
      </w:tr>
      <w:tr w:rsidR="005D2066" w:rsidRPr="005D2066" w14:paraId="1A22D37C"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5A3E1119"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Организационно-правовая форма организации</w:t>
            </w:r>
          </w:p>
        </w:tc>
      </w:tr>
      <w:tr w:rsidR="005D2066" w:rsidRPr="005D2066" w14:paraId="461E0D61" w14:textId="77777777" w:rsidTr="00482302">
        <w:trPr>
          <w:trHeight w:hRule="exact" w:val="245"/>
          <w:jc w:val="center"/>
        </w:trPr>
        <w:tc>
          <w:tcPr>
            <w:tcW w:w="10114" w:type="dxa"/>
            <w:gridSpan w:val="3"/>
            <w:tcBorders>
              <w:top w:val="single" w:sz="4" w:space="0" w:color="auto"/>
              <w:left w:val="single" w:sz="4" w:space="0" w:color="auto"/>
              <w:right w:val="single" w:sz="4" w:space="0" w:color="auto"/>
            </w:tcBorders>
            <w:vAlign w:val="bottom"/>
          </w:tcPr>
          <w:p w14:paraId="45180900"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ОГРН</w:t>
            </w:r>
          </w:p>
        </w:tc>
      </w:tr>
      <w:tr w:rsidR="005D2066" w:rsidRPr="005D2066" w14:paraId="77921E28"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tcPr>
          <w:p w14:paraId="09F42DEA"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ИНН</w:t>
            </w:r>
          </w:p>
        </w:tc>
      </w:tr>
      <w:tr w:rsidR="005D2066" w:rsidRPr="005D2066" w14:paraId="634FF853" w14:textId="77777777" w:rsidTr="00482302">
        <w:trPr>
          <w:trHeight w:hRule="exact" w:val="235"/>
          <w:jc w:val="center"/>
        </w:trPr>
        <w:tc>
          <w:tcPr>
            <w:tcW w:w="10114" w:type="dxa"/>
            <w:gridSpan w:val="3"/>
            <w:tcBorders>
              <w:top w:val="single" w:sz="4" w:space="0" w:color="auto"/>
              <w:left w:val="single" w:sz="4" w:space="0" w:color="auto"/>
              <w:right w:val="single" w:sz="4" w:space="0" w:color="auto"/>
            </w:tcBorders>
            <w:vAlign w:val="bottom"/>
          </w:tcPr>
          <w:p w14:paraId="3B9BCE8E"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Электронная почта</w:t>
            </w:r>
          </w:p>
        </w:tc>
      </w:tr>
      <w:tr w:rsidR="005D2066" w:rsidRPr="005D2066" w14:paraId="3FE94125" w14:textId="77777777" w:rsidTr="00482302">
        <w:trPr>
          <w:trHeight w:hRule="exact" w:val="245"/>
          <w:jc w:val="center"/>
        </w:trPr>
        <w:tc>
          <w:tcPr>
            <w:tcW w:w="10114" w:type="dxa"/>
            <w:gridSpan w:val="3"/>
            <w:tcBorders>
              <w:top w:val="single" w:sz="4" w:space="0" w:color="auto"/>
              <w:left w:val="single" w:sz="4" w:space="0" w:color="auto"/>
              <w:right w:val="single" w:sz="4" w:space="0" w:color="auto"/>
            </w:tcBorders>
            <w:vAlign w:val="bottom"/>
          </w:tcPr>
          <w:p w14:paraId="0DF660B9"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Почтовый адрес</w:t>
            </w:r>
          </w:p>
        </w:tc>
      </w:tr>
      <w:tr w:rsidR="005D2066" w:rsidRPr="005D2066" w14:paraId="0CD4421E"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7274FB29"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Фактический адрес</w:t>
            </w:r>
          </w:p>
        </w:tc>
      </w:tr>
      <w:tr w:rsidR="005D2066" w:rsidRPr="005D2066" w14:paraId="0447A39E"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45F933DE"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Фамилия Имя Отчество руководителя ЮЛ</w:t>
            </w:r>
          </w:p>
        </w:tc>
      </w:tr>
      <w:tr w:rsidR="005D2066" w:rsidRPr="005D2066" w14:paraId="3BA56DC1"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4B5CA151"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Наименование документа, удостоверяющего личность руководителя ЮЛ</w:t>
            </w:r>
          </w:p>
        </w:tc>
      </w:tr>
      <w:tr w:rsidR="005D2066" w:rsidRPr="005D2066" w14:paraId="72D2AC85"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547049F9"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Серия и номер документа, удостоверяющего личность руководителя ЮЛ</w:t>
            </w:r>
          </w:p>
        </w:tc>
      </w:tr>
      <w:tr w:rsidR="005D2066" w:rsidRPr="005D2066" w14:paraId="5E31FDAA"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17316D12"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Дата выдачи документа, удостоверяющего личность руководителя ЮЛ</w:t>
            </w:r>
          </w:p>
        </w:tc>
      </w:tr>
      <w:tr w:rsidR="005D2066" w:rsidRPr="005D2066" w14:paraId="4B6448FB"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3EDD5074"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Телефон руководителя ЮЛ</w:t>
            </w:r>
          </w:p>
        </w:tc>
      </w:tr>
      <w:tr w:rsidR="005D2066" w:rsidRPr="005D2066" w14:paraId="6FF0F852" w14:textId="77777777" w:rsidTr="00482302">
        <w:trPr>
          <w:trHeight w:hRule="exact" w:val="264"/>
          <w:jc w:val="center"/>
        </w:trPr>
        <w:tc>
          <w:tcPr>
            <w:tcW w:w="10114" w:type="dxa"/>
            <w:gridSpan w:val="3"/>
            <w:tcBorders>
              <w:top w:val="single" w:sz="4" w:space="0" w:color="auto"/>
              <w:left w:val="single" w:sz="4" w:space="0" w:color="auto"/>
              <w:right w:val="single" w:sz="4" w:space="0" w:color="auto"/>
            </w:tcBorders>
            <w:vAlign w:val="bottom"/>
          </w:tcPr>
          <w:p w14:paraId="6150B307" w14:textId="77777777" w:rsidR="005D2066" w:rsidRPr="005D2066" w:rsidRDefault="005D2066" w:rsidP="005D2066">
            <w:pPr>
              <w:widowControl w:val="0"/>
              <w:spacing w:after="0" w:line="240" w:lineRule="auto"/>
              <w:jc w:val="center"/>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b/>
                <w:bCs/>
                <w:color w:val="000000"/>
                <w:sz w:val="24"/>
                <w:szCs w:val="24"/>
                <w:lang w:eastAsia="ru-RU" w:bidi="ru-RU"/>
              </w:rPr>
              <w:t>Данные заявителя Физического лица</w:t>
            </w:r>
          </w:p>
        </w:tc>
      </w:tr>
      <w:tr w:rsidR="005D2066" w:rsidRPr="005D2066" w14:paraId="0386ACDC"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tcPr>
          <w:p w14:paraId="0A734765"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Фамилия Имя Отчество</w:t>
            </w:r>
          </w:p>
        </w:tc>
      </w:tr>
      <w:tr w:rsidR="005D2066" w:rsidRPr="005D2066" w14:paraId="48835D94"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60A22C1E"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5D2066" w:rsidRPr="005D2066" w14:paraId="78F96D5D"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72A9D912"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Серия</w:t>
            </w:r>
          </w:p>
        </w:tc>
      </w:tr>
      <w:tr w:rsidR="005D2066" w:rsidRPr="005D2066" w14:paraId="66EAAD7C"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13E5834C"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Номер</w:t>
            </w:r>
          </w:p>
        </w:tc>
      </w:tr>
      <w:tr w:rsidR="005D2066" w:rsidRPr="005D2066" w14:paraId="44D42B06"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540E54B3"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Дата выдачи</w:t>
            </w:r>
          </w:p>
        </w:tc>
      </w:tr>
      <w:tr w:rsidR="005D2066" w:rsidRPr="005D2066" w14:paraId="3AB08DB5"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1A835069"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Телефон</w:t>
            </w:r>
          </w:p>
        </w:tc>
      </w:tr>
      <w:tr w:rsidR="005D2066" w:rsidRPr="005D2066" w14:paraId="06F7E72A"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2239301F"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Электронная почта</w:t>
            </w:r>
          </w:p>
        </w:tc>
      </w:tr>
      <w:tr w:rsidR="005D2066" w:rsidRPr="005D2066" w14:paraId="1743A1E1"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6F6BD7D3"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Почтовый адрес</w:t>
            </w:r>
          </w:p>
        </w:tc>
      </w:tr>
      <w:tr w:rsidR="005D2066" w:rsidRPr="005D2066" w14:paraId="339BABAF" w14:textId="77777777" w:rsidTr="00482302">
        <w:trPr>
          <w:trHeight w:hRule="exact" w:val="264"/>
          <w:jc w:val="center"/>
        </w:trPr>
        <w:tc>
          <w:tcPr>
            <w:tcW w:w="10114" w:type="dxa"/>
            <w:gridSpan w:val="3"/>
            <w:tcBorders>
              <w:top w:val="single" w:sz="4" w:space="0" w:color="auto"/>
              <w:left w:val="single" w:sz="4" w:space="0" w:color="auto"/>
              <w:right w:val="single" w:sz="4" w:space="0" w:color="auto"/>
            </w:tcBorders>
            <w:vAlign w:val="bottom"/>
          </w:tcPr>
          <w:p w14:paraId="18A601B1" w14:textId="77777777" w:rsidR="005D2066" w:rsidRPr="005D2066" w:rsidRDefault="005D2066" w:rsidP="005D2066">
            <w:pPr>
              <w:widowControl w:val="0"/>
              <w:spacing w:after="0" w:line="240" w:lineRule="auto"/>
              <w:jc w:val="center"/>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b/>
                <w:bCs/>
                <w:color w:val="000000"/>
                <w:sz w:val="24"/>
                <w:szCs w:val="24"/>
                <w:lang w:eastAsia="ru-RU" w:bidi="ru-RU"/>
              </w:rPr>
              <w:t>Данные заявителя Индивидуального предпринимателя</w:t>
            </w:r>
          </w:p>
        </w:tc>
      </w:tr>
      <w:tr w:rsidR="005D2066" w:rsidRPr="005D2066" w14:paraId="4985419D"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76161DE1"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Фамилия Имя Отчество</w:t>
            </w:r>
          </w:p>
        </w:tc>
      </w:tr>
      <w:tr w:rsidR="005D2066" w:rsidRPr="005D2066" w14:paraId="79AF301C"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18330E10"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ОГРНИП</w:t>
            </w:r>
          </w:p>
        </w:tc>
      </w:tr>
      <w:tr w:rsidR="005D2066" w:rsidRPr="005D2066" w14:paraId="2D86DCD9"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50D59A22"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ИНН</w:t>
            </w:r>
          </w:p>
        </w:tc>
      </w:tr>
      <w:tr w:rsidR="005D2066" w:rsidRPr="005D2066" w14:paraId="29D05B10"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29D34A26"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5D2066" w:rsidRPr="005D2066" w14:paraId="3E51DF8A"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394244B0"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Серия</w:t>
            </w:r>
          </w:p>
        </w:tc>
      </w:tr>
      <w:tr w:rsidR="005D2066" w:rsidRPr="005D2066" w14:paraId="32EA91E5"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65F99589"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Номер</w:t>
            </w:r>
          </w:p>
        </w:tc>
      </w:tr>
      <w:tr w:rsidR="005D2066" w:rsidRPr="005D2066" w14:paraId="50E2A70E"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6BEBD1F5"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Дата выдачи</w:t>
            </w:r>
          </w:p>
        </w:tc>
      </w:tr>
      <w:tr w:rsidR="005D2066" w:rsidRPr="005D2066" w14:paraId="16043335"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222F9217"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Телефон</w:t>
            </w:r>
          </w:p>
        </w:tc>
      </w:tr>
      <w:tr w:rsidR="005D2066" w:rsidRPr="005D2066" w14:paraId="71B9F930"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3A2D2A3B"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Электронная почта</w:t>
            </w:r>
          </w:p>
        </w:tc>
      </w:tr>
      <w:tr w:rsidR="005D2066" w:rsidRPr="005D2066" w14:paraId="5063EA45"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0699ABE3"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Почтовый адрес</w:t>
            </w:r>
          </w:p>
        </w:tc>
      </w:tr>
      <w:tr w:rsidR="005D2066" w:rsidRPr="005D2066" w14:paraId="5FADF4E3" w14:textId="77777777" w:rsidTr="00482302">
        <w:trPr>
          <w:trHeight w:hRule="exact" w:val="264"/>
          <w:jc w:val="center"/>
        </w:trPr>
        <w:tc>
          <w:tcPr>
            <w:tcW w:w="10114" w:type="dxa"/>
            <w:gridSpan w:val="3"/>
            <w:tcBorders>
              <w:top w:val="single" w:sz="4" w:space="0" w:color="auto"/>
              <w:left w:val="single" w:sz="4" w:space="0" w:color="auto"/>
              <w:right w:val="single" w:sz="4" w:space="0" w:color="auto"/>
            </w:tcBorders>
            <w:vAlign w:val="bottom"/>
          </w:tcPr>
          <w:p w14:paraId="241F4BDC" w14:textId="77777777" w:rsidR="005D2066" w:rsidRPr="005D2066" w:rsidRDefault="005D2066" w:rsidP="005D2066">
            <w:pPr>
              <w:widowControl w:val="0"/>
              <w:spacing w:after="0" w:line="240" w:lineRule="auto"/>
              <w:jc w:val="center"/>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b/>
                <w:bCs/>
                <w:color w:val="000000"/>
                <w:sz w:val="24"/>
                <w:szCs w:val="24"/>
                <w:lang w:eastAsia="ru-RU" w:bidi="ru-RU"/>
              </w:rPr>
              <w:t>Сведения о представителе</w:t>
            </w:r>
          </w:p>
        </w:tc>
      </w:tr>
      <w:tr w:rsidR="005D2066" w:rsidRPr="005D2066" w14:paraId="78C17455" w14:textId="77777777" w:rsidTr="00482302">
        <w:trPr>
          <w:trHeight w:hRule="exact" w:val="739"/>
          <w:jc w:val="center"/>
        </w:trPr>
        <w:tc>
          <w:tcPr>
            <w:tcW w:w="4277" w:type="dxa"/>
            <w:tcBorders>
              <w:top w:val="single" w:sz="4" w:space="0" w:color="auto"/>
              <w:left w:val="single" w:sz="4" w:space="0" w:color="auto"/>
            </w:tcBorders>
            <w:vAlign w:val="center"/>
          </w:tcPr>
          <w:p w14:paraId="2F988A9F"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Кто представляет интересы заявителя?</w:t>
            </w:r>
          </w:p>
        </w:tc>
        <w:tc>
          <w:tcPr>
            <w:tcW w:w="5837" w:type="dxa"/>
            <w:gridSpan w:val="2"/>
            <w:tcBorders>
              <w:top w:val="single" w:sz="4" w:space="0" w:color="auto"/>
              <w:left w:val="single" w:sz="4" w:space="0" w:color="auto"/>
              <w:right w:val="single" w:sz="4" w:space="0" w:color="auto"/>
            </w:tcBorders>
            <w:vAlign w:val="bottom"/>
          </w:tcPr>
          <w:p w14:paraId="0A0ACDA8" w14:textId="77777777" w:rsidR="005D2066" w:rsidRPr="005D2066" w:rsidRDefault="005D2066" w:rsidP="005D2066">
            <w:pPr>
              <w:widowControl w:val="0"/>
              <w:numPr>
                <w:ilvl w:val="0"/>
                <w:numId w:val="40"/>
              </w:numPr>
              <w:tabs>
                <w:tab w:val="left" w:pos="158"/>
              </w:tabs>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Физическое лицо</w:t>
            </w:r>
          </w:p>
          <w:p w14:paraId="5B805BFA" w14:textId="77777777" w:rsidR="005D2066" w:rsidRPr="005D2066" w:rsidRDefault="005D2066" w:rsidP="005D2066">
            <w:pPr>
              <w:widowControl w:val="0"/>
              <w:numPr>
                <w:ilvl w:val="0"/>
                <w:numId w:val="40"/>
              </w:numPr>
              <w:tabs>
                <w:tab w:val="left" w:pos="158"/>
              </w:tabs>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Индивидуальный предприниматель</w:t>
            </w:r>
          </w:p>
          <w:p w14:paraId="66557DA1" w14:textId="77777777" w:rsidR="005D2066" w:rsidRPr="005D2066" w:rsidRDefault="005D2066" w:rsidP="005D2066">
            <w:pPr>
              <w:widowControl w:val="0"/>
              <w:numPr>
                <w:ilvl w:val="0"/>
                <w:numId w:val="40"/>
              </w:numPr>
              <w:tabs>
                <w:tab w:val="left" w:pos="158"/>
              </w:tabs>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Юридическое лицо</w:t>
            </w:r>
          </w:p>
        </w:tc>
      </w:tr>
      <w:tr w:rsidR="005D2066" w:rsidRPr="005D2066" w14:paraId="489294EE" w14:textId="77777777" w:rsidTr="00482302">
        <w:trPr>
          <w:trHeight w:hRule="exact" w:val="499"/>
          <w:jc w:val="center"/>
        </w:trPr>
        <w:tc>
          <w:tcPr>
            <w:tcW w:w="4277" w:type="dxa"/>
            <w:tcBorders>
              <w:top w:val="single" w:sz="4" w:space="0" w:color="auto"/>
              <w:left w:val="single" w:sz="4" w:space="0" w:color="auto"/>
            </w:tcBorders>
            <w:vAlign w:val="center"/>
          </w:tcPr>
          <w:p w14:paraId="3098E1D5"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Обратился руководитель юридического лица?</w:t>
            </w:r>
          </w:p>
        </w:tc>
        <w:tc>
          <w:tcPr>
            <w:tcW w:w="5837" w:type="dxa"/>
            <w:gridSpan w:val="2"/>
            <w:tcBorders>
              <w:top w:val="single" w:sz="4" w:space="0" w:color="auto"/>
              <w:left w:val="single" w:sz="4" w:space="0" w:color="auto"/>
              <w:right w:val="single" w:sz="4" w:space="0" w:color="auto"/>
            </w:tcBorders>
            <w:vAlign w:val="bottom"/>
          </w:tcPr>
          <w:p w14:paraId="741C7314"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7D7D7D"/>
                <w:sz w:val="19"/>
                <w:szCs w:val="19"/>
                <w:lang w:eastAsia="ru-RU" w:bidi="ru-RU"/>
              </w:rPr>
              <w:t xml:space="preserve">□ </w:t>
            </w:r>
            <w:r w:rsidRPr="005D2066">
              <w:rPr>
                <w:rFonts w:ascii="Times New Roman" w:eastAsia="Times New Roman" w:hAnsi="Times New Roman" w:cs="Times New Roman"/>
                <w:color w:val="000000"/>
                <w:sz w:val="19"/>
                <w:szCs w:val="19"/>
                <w:lang w:eastAsia="ru-RU" w:bidi="ru-RU"/>
              </w:rPr>
              <w:t>Обратился руководитель</w:t>
            </w:r>
          </w:p>
          <w:p w14:paraId="0277CA25"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7D7D7D"/>
                <w:sz w:val="19"/>
                <w:szCs w:val="19"/>
                <w:lang w:eastAsia="ru-RU" w:bidi="ru-RU"/>
              </w:rPr>
              <w:t xml:space="preserve">□ </w:t>
            </w:r>
            <w:r w:rsidRPr="005D2066">
              <w:rPr>
                <w:rFonts w:ascii="Times New Roman" w:eastAsia="Times New Roman" w:hAnsi="Times New Roman" w:cs="Times New Roman"/>
                <w:color w:val="000000"/>
                <w:sz w:val="19"/>
                <w:szCs w:val="19"/>
                <w:lang w:eastAsia="ru-RU" w:bidi="ru-RU"/>
              </w:rPr>
              <w:t>Обратилось иное уполномоченное лицо</w:t>
            </w:r>
          </w:p>
        </w:tc>
      </w:tr>
      <w:tr w:rsidR="005D2066" w:rsidRPr="005D2066" w14:paraId="4C154CE2"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3A683DBD" w14:textId="77777777" w:rsidR="005D2066" w:rsidRPr="005D2066" w:rsidRDefault="005D2066" w:rsidP="005D2066">
            <w:pPr>
              <w:widowControl w:val="0"/>
              <w:spacing w:after="0" w:line="240" w:lineRule="auto"/>
              <w:jc w:val="center"/>
              <w:rPr>
                <w:rFonts w:ascii="Times New Roman" w:eastAsia="Times New Roman" w:hAnsi="Times New Roman" w:cs="Times New Roman"/>
                <w:color w:val="000000"/>
                <w:sz w:val="20"/>
                <w:szCs w:val="20"/>
                <w:lang w:eastAsia="ru-RU" w:bidi="ru-RU"/>
              </w:rPr>
            </w:pPr>
            <w:r w:rsidRPr="005D2066">
              <w:rPr>
                <w:rFonts w:ascii="Times New Roman" w:eastAsia="Times New Roman" w:hAnsi="Times New Roman" w:cs="Times New Roman"/>
                <w:b/>
                <w:bCs/>
                <w:i/>
                <w:iCs/>
                <w:color w:val="000000"/>
                <w:sz w:val="20"/>
                <w:szCs w:val="20"/>
                <w:lang w:eastAsia="ru-RU" w:bidi="ru-RU"/>
              </w:rPr>
              <w:t>Представитель Юридическое лицо</w:t>
            </w:r>
          </w:p>
        </w:tc>
      </w:tr>
      <w:tr w:rsidR="005D2066" w:rsidRPr="005D2066" w14:paraId="13929CF3" w14:textId="77777777" w:rsidTr="00482302">
        <w:trPr>
          <w:trHeight w:hRule="exact" w:val="245"/>
          <w:jc w:val="center"/>
        </w:trPr>
        <w:tc>
          <w:tcPr>
            <w:tcW w:w="10114" w:type="dxa"/>
            <w:gridSpan w:val="3"/>
            <w:tcBorders>
              <w:top w:val="single" w:sz="4" w:space="0" w:color="auto"/>
              <w:left w:val="single" w:sz="4" w:space="0" w:color="auto"/>
              <w:right w:val="single" w:sz="4" w:space="0" w:color="auto"/>
            </w:tcBorders>
            <w:vAlign w:val="bottom"/>
          </w:tcPr>
          <w:p w14:paraId="6833500B"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Полное наименование</w:t>
            </w:r>
          </w:p>
        </w:tc>
      </w:tr>
      <w:tr w:rsidR="005D2066" w:rsidRPr="005D2066" w14:paraId="48E4DCC3" w14:textId="77777777" w:rsidTr="00482302">
        <w:trPr>
          <w:trHeight w:hRule="exact" w:val="240"/>
          <w:jc w:val="center"/>
        </w:trPr>
        <w:tc>
          <w:tcPr>
            <w:tcW w:w="10114" w:type="dxa"/>
            <w:gridSpan w:val="3"/>
            <w:tcBorders>
              <w:top w:val="single" w:sz="4" w:space="0" w:color="auto"/>
              <w:left w:val="single" w:sz="4" w:space="0" w:color="auto"/>
              <w:right w:val="single" w:sz="4" w:space="0" w:color="auto"/>
            </w:tcBorders>
            <w:vAlign w:val="bottom"/>
          </w:tcPr>
          <w:p w14:paraId="7A9BDFC7"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ОГРН</w:t>
            </w:r>
          </w:p>
        </w:tc>
      </w:tr>
      <w:tr w:rsidR="005D2066" w:rsidRPr="005D2066" w14:paraId="108E0FFC"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0EF60E44" w14:textId="77777777" w:rsidR="005D2066" w:rsidRPr="005D2066" w:rsidRDefault="005D2066" w:rsidP="005D2066">
            <w:pPr>
              <w:widowControl w:val="0"/>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ИНН</w:t>
            </w:r>
          </w:p>
        </w:tc>
      </w:tr>
      <w:tr w:rsidR="005D2066" w:rsidRPr="005D2066" w14:paraId="0F5E4F2D"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350802C0"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Телефон</w:t>
            </w:r>
          </w:p>
        </w:tc>
      </w:tr>
      <w:tr w:rsidR="005D2066" w:rsidRPr="005D2066" w14:paraId="797AE0A1"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30103981"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Электронная почта</w:t>
            </w:r>
          </w:p>
        </w:tc>
      </w:tr>
      <w:tr w:rsidR="005D2066" w:rsidRPr="005D2066" w14:paraId="2F7243C3"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7A08675D"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Фамилия Имя Отчество</w:t>
            </w:r>
          </w:p>
        </w:tc>
      </w:tr>
      <w:tr w:rsidR="005D2066" w:rsidRPr="005D2066" w14:paraId="4E4C6C48"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4D9E55BF"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lastRenderedPageBreak/>
              <w:t>Наименование документа, удостоверяющего личность</w:t>
            </w:r>
          </w:p>
        </w:tc>
      </w:tr>
      <w:tr w:rsidR="005D2066" w:rsidRPr="005D2066" w14:paraId="71F3E60F"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64E2F593"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Серия</w:t>
            </w:r>
          </w:p>
        </w:tc>
      </w:tr>
      <w:tr w:rsidR="005D2066" w:rsidRPr="005D2066" w14:paraId="56A20E0D"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34CDCF9A"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Номер</w:t>
            </w:r>
          </w:p>
        </w:tc>
      </w:tr>
      <w:tr w:rsidR="005D2066" w:rsidRPr="005D2066" w14:paraId="3F884706"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2201F106"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Дата выдачи</w:t>
            </w:r>
          </w:p>
        </w:tc>
      </w:tr>
      <w:tr w:rsidR="005D2066" w:rsidRPr="005D2066" w14:paraId="726F9F8B"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6A1994D5"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Представитель Физическое лицо</w:t>
            </w:r>
          </w:p>
        </w:tc>
      </w:tr>
      <w:tr w:rsidR="005D2066" w:rsidRPr="005D2066" w14:paraId="5E74E542"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3F48947A"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Фамилия Имя Отчество</w:t>
            </w:r>
          </w:p>
        </w:tc>
      </w:tr>
      <w:tr w:rsidR="005D2066" w:rsidRPr="005D2066" w14:paraId="27D39161"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458C061E"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5D2066" w:rsidRPr="005D2066" w14:paraId="28749CBF"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7A7CFFF7"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Серия</w:t>
            </w:r>
          </w:p>
        </w:tc>
      </w:tr>
      <w:tr w:rsidR="005D2066" w:rsidRPr="005D2066" w14:paraId="5A95B044"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1CAE0229"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Номер</w:t>
            </w:r>
          </w:p>
        </w:tc>
      </w:tr>
      <w:tr w:rsidR="005D2066" w:rsidRPr="005D2066" w14:paraId="51F4A6D6"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3B980495"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Дата выдачи</w:t>
            </w:r>
          </w:p>
        </w:tc>
      </w:tr>
      <w:tr w:rsidR="005D2066" w:rsidRPr="005D2066" w14:paraId="7A64B37C"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31B1505C"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Телефон</w:t>
            </w:r>
          </w:p>
        </w:tc>
      </w:tr>
      <w:tr w:rsidR="005D2066" w:rsidRPr="005D2066" w14:paraId="200E013A"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044682A1"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Электронная почта</w:t>
            </w:r>
          </w:p>
        </w:tc>
      </w:tr>
      <w:tr w:rsidR="005D2066" w:rsidRPr="005D2066" w14:paraId="64B38D65"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5451E463"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Представитель Индивидуальный предприниматель</w:t>
            </w:r>
          </w:p>
        </w:tc>
      </w:tr>
      <w:tr w:rsidR="005D2066" w:rsidRPr="005D2066" w14:paraId="6EFD119E"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574436F4"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Фамилия Имя Отчество</w:t>
            </w:r>
          </w:p>
        </w:tc>
      </w:tr>
      <w:tr w:rsidR="005D2066" w:rsidRPr="005D2066" w14:paraId="12167B1D"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7D99D893"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ОГРНИП</w:t>
            </w:r>
          </w:p>
        </w:tc>
      </w:tr>
      <w:tr w:rsidR="005D2066" w:rsidRPr="005D2066" w14:paraId="08DB3B02"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037DB6D2"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ИНН</w:t>
            </w:r>
          </w:p>
        </w:tc>
      </w:tr>
      <w:tr w:rsidR="005D2066" w:rsidRPr="005D2066" w14:paraId="3083AF4E"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5D736F5A"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5D2066" w:rsidRPr="005D2066" w14:paraId="76C3A805"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46E9147C"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Серия</w:t>
            </w:r>
          </w:p>
        </w:tc>
      </w:tr>
      <w:tr w:rsidR="005D2066" w:rsidRPr="005D2066" w14:paraId="01089E0A"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4B11B2E3"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Номер</w:t>
            </w:r>
          </w:p>
        </w:tc>
      </w:tr>
      <w:tr w:rsidR="005D2066" w:rsidRPr="005D2066" w14:paraId="161F1C6A"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42A38481"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Дата выдачи</w:t>
            </w:r>
          </w:p>
        </w:tc>
      </w:tr>
      <w:tr w:rsidR="005D2066" w:rsidRPr="005D2066" w14:paraId="6BCEBD99"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4291BB64"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Телефон</w:t>
            </w:r>
          </w:p>
        </w:tc>
      </w:tr>
      <w:tr w:rsidR="005D2066" w:rsidRPr="005D2066" w14:paraId="130B53C2"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754C815A"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Электронная почта</w:t>
            </w:r>
          </w:p>
        </w:tc>
      </w:tr>
      <w:tr w:rsidR="005D2066" w:rsidRPr="005D2066" w14:paraId="692BE54B" w14:textId="77777777" w:rsidTr="00482302">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tcPr>
          <w:p w14:paraId="3498E8E8" w14:textId="77777777" w:rsidR="005D2066" w:rsidRPr="005D2066" w:rsidRDefault="005D2066" w:rsidP="005D2066">
            <w:pPr>
              <w:spacing w:after="0" w:line="240" w:lineRule="auto"/>
              <w:rPr>
                <w:rFonts w:ascii="Times New Roman" w:eastAsia="Times New Roman" w:hAnsi="Times New Roman" w:cs="Times New Roman"/>
                <w:color w:val="000000"/>
                <w:sz w:val="19"/>
                <w:szCs w:val="19"/>
                <w:lang w:eastAsia="ru-RU" w:bidi="ru-RU"/>
              </w:rPr>
            </w:pPr>
            <w:r w:rsidRPr="005D2066">
              <w:rPr>
                <w:rFonts w:ascii="Times New Roman" w:eastAsia="Times New Roman" w:hAnsi="Times New Roman" w:cs="Times New Roman"/>
                <w:color w:val="000000"/>
                <w:sz w:val="19"/>
                <w:szCs w:val="19"/>
                <w:lang w:eastAsia="ru-RU" w:bidi="ru-RU"/>
              </w:rPr>
              <w:t>Вариант предоставления услуги</w:t>
            </w:r>
          </w:p>
        </w:tc>
      </w:tr>
      <w:tr w:rsidR="005D2066" w:rsidRPr="005D2066" w14:paraId="536130CB" w14:textId="77777777" w:rsidTr="00482302">
        <w:trPr>
          <w:trHeight w:hRule="exact" w:val="1598"/>
          <w:jc w:val="center"/>
        </w:trPr>
        <w:tc>
          <w:tcPr>
            <w:tcW w:w="4282" w:type="dxa"/>
            <w:tcBorders>
              <w:top w:val="single" w:sz="4" w:space="0" w:color="auto"/>
              <w:left w:val="single" w:sz="4" w:space="0" w:color="auto"/>
            </w:tcBorders>
            <w:vAlign w:val="center"/>
          </w:tcPr>
          <w:p w14:paraId="5408665B" w14:textId="77777777" w:rsidR="005D2066" w:rsidRPr="005D2066" w:rsidRDefault="005D2066" w:rsidP="005D2066">
            <w:pPr>
              <w:widowControl w:val="0"/>
              <w:spacing w:after="0" w:line="240"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Выберите цель сервитута</w:t>
            </w:r>
          </w:p>
        </w:tc>
        <w:tc>
          <w:tcPr>
            <w:tcW w:w="5837" w:type="dxa"/>
            <w:gridSpan w:val="2"/>
            <w:tcBorders>
              <w:top w:val="single" w:sz="4" w:space="0" w:color="auto"/>
              <w:left w:val="single" w:sz="4" w:space="0" w:color="auto"/>
              <w:right w:val="single" w:sz="4" w:space="0" w:color="auto"/>
            </w:tcBorders>
            <w:vAlign w:val="bottom"/>
          </w:tcPr>
          <w:p w14:paraId="614B916A" w14:textId="77777777" w:rsidR="005D2066" w:rsidRPr="005D2066" w:rsidRDefault="005D2066" w:rsidP="005D2066">
            <w:pPr>
              <w:widowControl w:val="0"/>
              <w:numPr>
                <w:ilvl w:val="0"/>
                <w:numId w:val="41"/>
              </w:numPr>
              <w:tabs>
                <w:tab w:val="left" w:pos="259"/>
              </w:tabs>
              <w:spacing w:after="0" w:line="254"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Размещение линейных объектов и иных сооружений</w:t>
            </w:r>
          </w:p>
          <w:p w14:paraId="2B167FFA" w14:textId="77777777" w:rsidR="005D2066" w:rsidRPr="005D2066" w:rsidRDefault="005D2066" w:rsidP="005D2066">
            <w:pPr>
              <w:widowControl w:val="0"/>
              <w:numPr>
                <w:ilvl w:val="0"/>
                <w:numId w:val="41"/>
              </w:numPr>
              <w:tabs>
                <w:tab w:val="left" w:pos="259"/>
              </w:tabs>
              <w:spacing w:after="0" w:line="254"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Проведение изыскательских работ</w:t>
            </w:r>
          </w:p>
          <w:p w14:paraId="193865F3" w14:textId="77777777" w:rsidR="005D2066" w:rsidRPr="005D2066" w:rsidRDefault="005D2066" w:rsidP="005D2066">
            <w:pPr>
              <w:widowControl w:val="0"/>
              <w:numPr>
                <w:ilvl w:val="0"/>
                <w:numId w:val="41"/>
              </w:numPr>
              <w:tabs>
                <w:tab w:val="left" w:pos="259"/>
              </w:tabs>
              <w:spacing w:after="0" w:line="254"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Недропользование</w:t>
            </w:r>
          </w:p>
          <w:p w14:paraId="23ABE3BC" w14:textId="77777777" w:rsidR="005D2066" w:rsidRPr="005D2066" w:rsidRDefault="005D2066" w:rsidP="005D2066">
            <w:pPr>
              <w:widowControl w:val="0"/>
              <w:numPr>
                <w:ilvl w:val="0"/>
                <w:numId w:val="41"/>
              </w:numPr>
              <w:tabs>
                <w:tab w:val="left" w:pos="259"/>
              </w:tabs>
              <w:spacing w:after="0" w:line="254"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Проход (проезд) через соседний участок, строительство, реконструкция, эксплуатация линейных объектов</w:t>
            </w:r>
          </w:p>
          <w:p w14:paraId="144C6F94" w14:textId="77777777" w:rsidR="005D2066" w:rsidRPr="005D2066" w:rsidRDefault="005D2066" w:rsidP="005D2066">
            <w:pPr>
              <w:widowControl w:val="0"/>
              <w:numPr>
                <w:ilvl w:val="0"/>
                <w:numId w:val="41"/>
              </w:numPr>
              <w:tabs>
                <w:tab w:val="left" w:pos="259"/>
              </w:tabs>
              <w:spacing w:after="0" w:line="254"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Иные цели</w:t>
            </w:r>
          </w:p>
        </w:tc>
      </w:tr>
      <w:tr w:rsidR="005D2066" w:rsidRPr="005D2066" w14:paraId="148E347E" w14:textId="77777777" w:rsidTr="00482302">
        <w:trPr>
          <w:trHeight w:hRule="exact" w:val="499"/>
          <w:jc w:val="center"/>
        </w:trPr>
        <w:tc>
          <w:tcPr>
            <w:tcW w:w="4282" w:type="dxa"/>
            <w:tcBorders>
              <w:top w:val="single" w:sz="4" w:space="0" w:color="auto"/>
              <w:left w:val="single" w:sz="4" w:space="0" w:color="auto"/>
            </w:tcBorders>
          </w:tcPr>
          <w:p w14:paraId="5299C625" w14:textId="77777777" w:rsidR="005D2066" w:rsidRPr="005D2066" w:rsidRDefault="005D2066" w:rsidP="005D2066">
            <w:pPr>
              <w:widowControl w:val="0"/>
              <w:spacing w:after="0" w:line="240"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Сервитут устанавливается</w:t>
            </w:r>
          </w:p>
        </w:tc>
        <w:tc>
          <w:tcPr>
            <w:tcW w:w="5837" w:type="dxa"/>
            <w:gridSpan w:val="2"/>
            <w:tcBorders>
              <w:top w:val="single" w:sz="4" w:space="0" w:color="auto"/>
              <w:left w:val="single" w:sz="4" w:space="0" w:color="auto"/>
              <w:right w:val="single" w:sz="4" w:space="0" w:color="auto"/>
            </w:tcBorders>
            <w:vAlign w:val="bottom"/>
          </w:tcPr>
          <w:p w14:paraId="70535095" w14:textId="77777777" w:rsidR="005D2066" w:rsidRPr="005D2066" w:rsidRDefault="005D2066" w:rsidP="005D2066">
            <w:pPr>
              <w:widowControl w:val="0"/>
              <w:numPr>
                <w:ilvl w:val="0"/>
                <w:numId w:val="42"/>
              </w:numPr>
              <w:tabs>
                <w:tab w:val="left" w:pos="259"/>
              </w:tabs>
              <w:spacing w:after="0" w:line="240"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На земельный участок</w:t>
            </w:r>
          </w:p>
          <w:p w14:paraId="4747477C" w14:textId="77777777" w:rsidR="005D2066" w:rsidRPr="005D2066" w:rsidRDefault="005D2066" w:rsidP="005D2066">
            <w:pPr>
              <w:widowControl w:val="0"/>
              <w:numPr>
                <w:ilvl w:val="0"/>
                <w:numId w:val="42"/>
              </w:numPr>
              <w:tabs>
                <w:tab w:val="left" w:pos="259"/>
              </w:tabs>
              <w:spacing w:after="0" w:line="240"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На часть земельного участка</w:t>
            </w:r>
          </w:p>
        </w:tc>
      </w:tr>
      <w:tr w:rsidR="005D2066" w:rsidRPr="005D2066" w14:paraId="15CBCEFB" w14:textId="77777777" w:rsidTr="00482302">
        <w:trPr>
          <w:trHeight w:hRule="exact" w:val="235"/>
          <w:jc w:val="center"/>
        </w:trPr>
        <w:tc>
          <w:tcPr>
            <w:tcW w:w="10119" w:type="dxa"/>
            <w:gridSpan w:val="3"/>
            <w:tcBorders>
              <w:top w:val="single" w:sz="4" w:space="0" w:color="auto"/>
              <w:left w:val="single" w:sz="4" w:space="0" w:color="auto"/>
              <w:right w:val="single" w:sz="4" w:space="0" w:color="auto"/>
            </w:tcBorders>
            <w:vAlign w:val="bottom"/>
          </w:tcPr>
          <w:p w14:paraId="2E809473" w14:textId="77777777" w:rsidR="005D2066" w:rsidRPr="005D2066" w:rsidRDefault="005D2066" w:rsidP="005D2066">
            <w:pPr>
              <w:widowControl w:val="0"/>
              <w:spacing w:after="0" w:line="240" w:lineRule="auto"/>
              <w:jc w:val="center"/>
              <w:rPr>
                <w:rFonts w:ascii="Times New Roman" w:eastAsia="Times New Roman" w:hAnsi="Times New Roman" w:cs="Times New Roman"/>
                <w:sz w:val="20"/>
                <w:szCs w:val="20"/>
                <w:lang w:eastAsia="ru-RU"/>
              </w:rPr>
            </w:pPr>
            <w:r w:rsidRPr="005D2066">
              <w:rPr>
                <w:rFonts w:ascii="Times New Roman" w:eastAsia="Times New Roman" w:hAnsi="Times New Roman" w:cs="Times New Roman"/>
                <w:i/>
                <w:iCs/>
                <w:sz w:val="20"/>
                <w:szCs w:val="20"/>
                <w:lang w:eastAsia="ru-RU"/>
              </w:rPr>
              <w:t>Для установления сервитута на ЗУ</w:t>
            </w:r>
          </w:p>
        </w:tc>
      </w:tr>
      <w:tr w:rsidR="005D2066" w:rsidRPr="005D2066" w14:paraId="3A5F5374" w14:textId="77777777" w:rsidTr="00482302">
        <w:trPr>
          <w:trHeight w:hRule="exact" w:val="240"/>
          <w:jc w:val="center"/>
        </w:trPr>
        <w:tc>
          <w:tcPr>
            <w:tcW w:w="10119" w:type="dxa"/>
            <w:gridSpan w:val="3"/>
            <w:tcBorders>
              <w:top w:val="single" w:sz="4" w:space="0" w:color="auto"/>
              <w:left w:val="single" w:sz="4" w:space="0" w:color="auto"/>
              <w:right w:val="single" w:sz="4" w:space="0" w:color="auto"/>
            </w:tcBorders>
            <w:vAlign w:val="bottom"/>
          </w:tcPr>
          <w:p w14:paraId="46D0266F" w14:textId="77777777" w:rsidR="005D2066" w:rsidRPr="005D2066" w:rsidRDefault="005D2066" w:rsidP="005D2066">
            <w:pPr>
              <w:widowControl w:val="0"/>
              <w:spacing w:after="0" w:line="240"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Предоставить сведения о ЗУ: кадастровый (условный) номер: адрес или описание местоположения ЗУ</w:t>
            </w:r>
          </w:p>
        </w:tc>
      </w:tr>
      <w:tr w:rsidR="005D2066" w:rsidRPr="005D2066" w14:paraId="15D8144C" w14:textId="77777777" w:rsidTr="00482302">
        <w:trPr>
          <w:trHeight w:hRule="exact" w:val="230"/>
          <w:jc w:val="center"/>
        </w:trPr>
        <w:tc>
          <w:tcPr>
            <w:tcW w:w="10119" w:type="dxa"/>
            <w:gridSpan w:val="3"/>
            <w:tcBorders>
              <w:top w:val="single" w:sz="4" w:space="0" w:color="auto"/>
              <w:left w:val="single" w:sz="4" w:space="0" w:color="auto"/>
              <w:right w:val="single" w:sz="4" w:space="0" w:color="auto"/>
            </w:tcBorders>
            <w:vAlign w:val="bottom"/>
          </w:tcPr>
          <w:p w14:paraId="76116EE4" w14:textId="77777777" w:rsidR="005D2066" w:rsidRPr="005D2066" w:rsidRDefault="005D2066" w:rsidP="005D2066">
            <w:pPr>
              <w:widowControl w:val="0"/>
              <w:spacing w:after="0" w:line="240" w:lineRule="auto"/>
              <w:jc w:val="center"/>
              <w:rPr>
                <w:rFonts w:ascii="Times New Roman" w:eastAsia="Times New Roman" w:hAnsi="Times New Roman" w:cs="Times New Roman"/>
                <w:sz w:val="20"/>
                <w:szCs w:val="20"/>
                <w:lang w:eastAsia="ru-RU"/>
              </w:rPr>
            </w:pPr>
            <w:r w:rsidRPr="005D2066">
              <w:rPr>
                <w:rFonts w:ascii="Times New Roman" w:eastAsia="Times New Roman" w:hAnsi="Times New Roman" w:cs="Times New Roman"/>
                <w:i/>
                <w:iCs/>
                <w:sz w:val="20"/>
                <w:szCs w:val="20"/>
                <w:lang w:eastAsia="ru-RU"/>
              </w:rPr>
              <w:t>Для установления сервитута на часть ЗУ</w:t>
            </w:r>
          </w:p>
        </w:tc>
      </w:tr>
      <w:tr w:rsidR="005D2066" w:rsidRPr="005D2066" w14:paraId="6C8EC9B3" w14:textId="77777777" w:rsidTr="00482302">
        <w:trPr>
          <w:trHeight w:hRule="exact" w:val="509"/>
          <w:jc w:val="center"/>
        </w:trPr>
        <w:tc>
          <w:tcPr>
            <w:tcW w:w="4282" w:type="dxa"/>
            <w:tcBorders>
              <w:top w:val="single" w:sz="4" w:space="0" w:color="auto"/>
              <w:left w:val="single" w:sz="4" w:space="0" w:color="auto"/>
            </w:tcBorders>
            <w:vAlign w:val="bottom"/>
          </w:tcPr>
          <w:p w14:paraId="1D8F57A4" w14:textId="77777777" w:rsidR="005D2066" w:rsidRPr="005D2066" w:rsidRDefault="005D2066" w:rsidP="005D2066">
            <w:pPr>
              <w:widowControl w:val="0"/>
              <w:spacing w:after="0" w:line="240"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Часть земельного участка поставлена на кадастровый учет?</w:t>
            </w:r>
          </w:p>
        </w:tc>
        <w:tc>
          <w:tcPr>
            <w:tcW w:w="5837" w:type="dxa"/>
            <w:gridSpan w:val="2"/>
            <w:tcBorders>
              <w:top w:val="single" w:sz="4" w:space="0" w:color="auto"/>
              <w:left w:val="single" w:sz="4" w:space="0" w:color="auto"/>
              <w:right w:val="single" w:sz="4" w:space="0" w:color="auto"/>
            </w:tcBorders>
            <w:vAlign w:val="bottom"/>
          </w:tcPr>
          <w:p w14:paraId="1F21F29E" w14:textId="77777777" w:rsidR="005D2066" w:rsidRPr="005D2066" w:rsidRDefault="005D2066" w:rsidP="005D2066">
            <w:pPr>
              <w:widowControl w:val="0"/>
              <w:numPr>
                <w:ilvl w:val="0"/>
                <w:numId w:val="43"/>
              </w:numPr>
              <w:tabs>
                <w:tab w:val="left" w:pos="259"/>
              </w:tabs>
              <w:spacing w:after="0" w:line="240"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Часть земельного участка поставлена на кадастровый учет</w:t>
            </w:r>
          </w:p>
          <w:p w14:paraId="7465482D" w14:textId="77777777" w:rsidR="005D2066" w:rsidRPr="005D2066" w:rsidRDefault="005D2066" w:rsidP="005D2066">
            <w:pPr>
              <w:widowControl w:val="0"/>
              <w:numPr>
                <w:ilvl w:val="0"/>
                <w:numId w:val="43"/>
              </w:numPr>
              <w:tabs>
                <w:tab w:val="left" w:pos="259"/>
              </w:tabs>
              <w:spacing w:after="0" w:line="240"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Часть земельного участка не поставлена на кадастровый учет</w:t>
            </w:r>
          </w:p>
        </w:tc>
      </w:tr>
      <w:tr w:rsidR="005D2066" w:rsidRPr="005D2066" w14:paraId="7E912A7D" w14:textId="77777777" w:rsidTr="00482302">
        <w:trPr>
          <w:trHeight w:hRule="exact" w:val="466"/>
          <w:jc w:val="center"/>
        </w:trPr>
        <w:tc>
          <w:tcPr>
            <w:tcW w:w="10119" w:type="dxa"/>
            <w:gridSpan w:val="3"/>
            <w:tcBorders>
              <w:top w:val="single" w:sz="4" w:space="0" w:color="auto"/>
              <w:left w:val="single" w:sz="4" w:space="0" w:color="auto"/>
              <w:right w:val="single" w:sz="4" w:space="0" w:color="auto"/>
            </w:tcBorders>
            <w:vAlign w:val="bottom"/>
          </w:tcPr>
          <w:p w14:paraId="3CDCD2D6" w14:textId="77777777" w:rsidR="005D2066" w:rsidRPr="005D2066" w:rsidRDefault="005D2066" w:rsidP="005D2066">
            <w:pPr>
              <w:widowControl w:val="0"/>
              <w:spacing w:after="0" w:line="240" w:lineRule="auto"/>
              <w:rPr>
                <w:rFonts w:ascii="Times New Roman" w:eastAsia="Times New Roman" w:hAnsi="Times New Roman" w:cs="Times New Roman"/>
                <w:sz w:val="20"/>
                <w:szCs w:val="20"/>
                <w:lang w:eastAsia="ru-RU"/>
              </w:rPr>
            </w:pPr>
            <w:r w:rsidRPr="005D2066">
              <w:rPr>
                <w:rFonts w:ascii="Times New Roman" w:eastAsia="Times New Roman" w:hAnsi="Times New Roman" w:cs="Times New Roman"/>
                <w:sz w:val="19"/>
                <w:szCs w:val="19"/>
                <w:lang w:eastAsia="ru-RU"/>
              </w:rPr>
              <w:t xml:space="preserve">Предоставить сведения о части ЗУ: кадастровый номер ЗУ; адрес или описание местоположения ЗУ. площадь </w:t>
            </w:r>
            <w:r w:rsidRPr="005D2066">
              <w:rPr>
                <w:rFonts w:ascii="Times New Roman" w:eastAsia="Times New Roman" w:hAnsi="Times New Roman" w:cs="Times New Roman"/>
                <w:i/>
                <w:iCs/>
                <w:sz w:val="20"/>
                <w:szCs w:val="20"/>
                <w:lang w:eastAsia="ru-RU"/>
              </w:rPr>
              <w:t>(в случае, если часть ЗУ поставлена на кадастровый учет)</w:t>
            </w:r>
          </w:p>
        </w:tc>
      </w:tr>
      <w:tr w:rsidR="005D2066" w:rsidRPr="005D2066" w14:paraId="0CDC6833" w14:textId="77777777" w:rsidTr="00482302">
        <w:trPr>
          <w:trHeight w:hRule="exact" w:val="470"/>
          <w:jc w:val="center"/>
        </w:trPr>
        <w:tc>
          <w:tcPr>
            <w:tcW w:w="10119" w:type="dxa"/>
            <w:gridSpan w:val="3"/>
            <w:tcBorders>
              <w:top w:val="single" w:sz="4" w:space="0" w:color="auto"/>
              <w:left w:val="single" w:sz="4" w:space="0" w:color="auto"/>
              <w:right w:val="single" w:sz="4" w:space="0" w:color="auto"/>
            </w:tcBorders>
            <w:vAlign w:val="bottom"/>
          </w:tcPr>
          <w:p w14:paraId="2217F9F1" w14:textId="77777777" w:rsidR="005D2066" w:rsidRPr="005D2066" w:rsidRDefault="005D2066" w:rsidP="005D2066">
            <w:pPr>
              <w:widowControl w:val="0"/>
              <w:spacing w:after="0" w:line="240" w:lineRule="auto"/>
              <w:rPr>
                <w:rFonts w:ascii="Times New Roman" w:eastAsia="Times New Roman" w:hAnsi="Times New Roman" w:cs="Times New Roman"/>
                <w:sz w:val="20"/>
                <w:szCs w:val="20"/>
                <w:lang w:eastAsia="ru-RU"/>
              </w:rPr>
            </w:pPr>
            <w:r w:rsidRPr="005D2066">
              <w:rPr>
                <w:rFonts w:ascii="Times New Roman" w:eastAsia="Times New Roman" w:hAnsi="Times New Roman" w:cs="Times New Roman"/>
                <w:sz w:val="19"/>
                <w:szCs w:val="19"/>
                <w:lang w:eastAsia="ru-RU"/>
              </w:rPr>
              <w:t xml:space="preserve">Предоставить сведения о части ЗУ: кадастровый номер ЗУ; адрес или описание местоположения ЗУ, площадь </w:t>
            </w:r>
            <w:r w:rsidRPr="005D2066">
              <w:rPr>
                <w:rFonts w:ascii="Times New Roman" w:eastAsia="Times New Roman" w:hAnsi="Times New Roman" w:cs="Times New Roman"/>
                <w:i/>
                <w:iCs/>
                <w:sz w:val="20"/>
                <w:szCs w:val="20"/>
                <w:lang w:eastAsia="ru-RU"/>
              </w:rPr>
              <w:t>(в случае, если часть ЗУ не поставлена на кадастровый учет)</w:t>
            </w:r>
          </w:p>
        </w:tc>
      </w:tr>
      <w:tr w:rsidR="005D2066" w:rsidRPr="005D2066" w14:paraId="18E3EE47" w14:textId="77777777" w:rsidTr="00482302">
        <w:trPr>
          <w:trHeight w:hRule="exact" w:val="470"/>
          <w:jc w:val="center"/>
        </w:trPr>
        <w:tc>
          <w:tcPr>
            <w:tcW w:w="4282" w:type="dxa"/>
            <w:tcBorders>
              <w:top w:val="single" w:sz="4" w:space="0" w:color="auto"/>
              <w:left w:val="single" w:sz="4" w:space="0" w:color="auto"/>
            </w:tcBorders>
            <w:vAlign w:val="bottom"/>
          </w:tcPr>
          <w:p w14:paraId="7E96113D" w14:textId="77777777" w:rsidR="005D2066" w:rsidRPr="005D2066" w:rsidRDefault="005D2066" w:rsidP="005D2066">
            <w:pPr>
              <w:widowControl w:val="0"/>
              <w:spacing w:after="0" w:line="259"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Схема границ сервитута на кадастровом плане территории</w:t>
            </w:r>
          </w:p>
        </w:tc>
        <w:tc>
          <w:tcPr>
            <w:tcW w:w="5837" w:type="dxa"/>
            <w:gridSpan w:val="2"/>
            <w:tcBorders>
              <w:top w:val="single" w:sz="4" w:space="0" w:color="auto"/>
              <w:left w:val="single" w:sz="4" w:space="0" w:color="auto"/>
              <w:right w:val="single" w:sz="4" w:space="0" w:color="auto"/>
            </w:tcBorders>
            <w:vAlign w:val="center"/>
          </w:tcPr>
          <w:p w14:paraId="5E205183" w14:textId="77777777" w:rsidR="005D2066" w:rsidRPr="005D2066" w:rsidRDefault="005D2066" w:rsidP="005D2066">
            <w:pPr>
              <w:widowControl w:val="0"/>
              <w:spacing w:after="0" w:line="240"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Приложить документ</w:t>
            </w:r>
          </w:p>
        </w:tc>
      </w:tr>
      <w:tr w:rsidR="005D2066" w:rsidRPr="005D2066" w14:paraId="4CE584B6" w14:textId="77777777" w:rsidTr="00482302">
        <w:trPr>
          <w:trHeight w:hRule="exact" w:val="240"/>
          <w:jc w:val="center"/>
        </w:trPr>
        <w:tc>
          <w:tcPr>
            <w:tcW w:w="10119" w:type="dxa"/>
            <w:gridSpan w:val="3"/>
            <w:tcBorders>
              <w:top w:val="single" w:sz="4" w:space="0" w:color="auto"/>
              <w:left w:val="single" w:sz="4" w:space="0" w:color="auto"/>
              <w:right w:val="single" w:sz="4" w:space="0" w:color="auto"/>
            </w:tcBorders>
            <w:vAlign w:val="bottom"/>
          </w:tcPr>
          <w:p w14:paraId="7B38CB8B" w14:textId="77777777" w:rsidR="005D2066" w:rsidRPr="005D2066" w:rsidRDefault="005D2066" w:rsidP="005D2066">
            <w:pPr>
              <w:widowControl w:val="0"/>
              <w:spacing w:after="0" w:line="240" w:lineRule="auto"/>
              <w:rPr>
                <w:rFonts w:ascii="Times New Roman" w:eastAsia="Times New Roman" w:hAnsi="Times New Roman" w:cs="Times New Roman"/>
                <w:sz w:val="19"/>
                <w:szCs w:val="19"/>
                <w:lang w:eastAsia="ru-RU"/>
              </w:rPr>
            </w:pPr>
            <w:r w:rsidRPr="005D2066">
              <w:rPr>
                <w:rFonts w:ascii="Times New Roman" w:eastAsia="Times New Roman" w:hAnsi="Times New Roman" w:cs="Times New Roman"/>
                <w:sz w:val="19"/>
                <w:szCs w:val="19"/>
                <w:lang w:eastAsia="ru-RU"/>
              </w:rPr>
              <w:t>Срок установления сервитута</w:t>
            </w:r>
          </w:p>
        </w:tc>
      </w:tr>
      <w:tr w:rsidR="005D2066" w:rsidRPr="005D2066" w14:paraId="2D3DB76F" w14:textId="77777777" w:rsidTr="00482302">
        <w:trPr>
          <w:trHeight w:hRule="exact" w:val="264"/>
          <w:jc w:val="center"/>
        </w:trPr>
        <w:tc>
          <w:tcPr>
            <w:tcW w:w="8252" w:type="dxa"/>
            <w:gridSpan w:val="2"/>
            <w:tcBorders>
              <w:top w:val="single" w:sz="4" w:space="0" w:color="auto"/>
              <w:left w:val="single" w:sz="4" w:space="0" w:color="auto"/>
            </w:tcBorders>
            <w:vAlign w:val="bottom"/>
          </w:tcPr>
          <w:p w14:paraId="1C2125A4" w14:textId="77777777" w:rsidR="005D2066" w:rsidRPr="005D2066" w:rsidRDefault="005D2066" w:rsidP="005D2066">
            <w:pPr>
              <w:widowControl w:val="0"/>
              <w:spacing w:after="0" w:line="240" w:lineRule="auto"/>
              <w:ind w:firstLine="140"/>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Подпись:</w:t>
            </w:r>
          </w:p>
        </w:tc>
        <w:tc>
          <w:tcPr>
            <w:tcW w:w="1867" w:type="dxa"/>
            <w:tcBorders>
              <w:top w:val="single" w:sz="4" w:space="0" w:color="auto"/>
              <w:left w:val="single" w:sz="4" w:space="0" w:color="auto"/>
              <w:right w:val="single" w:sz="4" w:space="0" w:color="auto"/>
            </w:tcBorders>
            <w:vAlign w:val="bottom"/>
          </w:tcPr>
          <w:p w14:paraId="3EADD128" w14:textId="77777777" w:rsidR="005D2066" w:rsidRPr="005D2066" w:rsidRDefault="005D2066" w:rsidP="005D2066">
            <w:pPr>
              <w:widowControl w:val="0"/>
              <w:spacing w:after="0" w:line="240" w:lineRule="auto"/>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Дата:</w:t>
            </w:r>
          </w:p>
        </w:tc>
      </w:tr>
      <w:tr w:rsidR="005D2066" w:rsidRPr="005D2066" w14:paraId="366F08BE" w14:textId="77777777" w:rsidTr="00482302">
        <w:trPr>
          <w:trHeight w:hRule="exact" w:val="250"/>
          <w:jc w:val="center"/>
        </w:trPr>
        <w:tc>
          <w:tcPr>
            <w:tcW w:w="8252" w:type="dxa"/>
            <w:gridSpan w:val="2"/>
            <w:tcBorders>
              <w:top w:val="single" w:sz="4" w:space="0" w:color="auto"/>
              <w:left w:val="single" w:sz="4" w:space="0" w:color="auto"/>
            </w:tcBorders>
          </w:tcPr>
          <w:p w14:paraId="33B2F73D" w14:textId="77777777" w:rsidR="005D2066" w:rsidRPr="005D2066" w:rsidRDefault="005D2066" w:rsidP="005D2066">
            <w:pPr>
              <w:spacing w:after="0" w:line="240" w:lineRule="auto"/>
              <w:rPr>
                <w:rFonts w:ascii="Times New Roman" w:eastAsia="Times New Roman" w:hAnsi="Times New Roman" w:cs="Times New Roman"/>
                <w:sz w:val="10"/>
                <w:szCs w:val="10"/>
                <w:lang w:eastAsia="ru-RU"/>
              </w:rPr>
            </w:pPr>
          </w:p>
        </w:tc>
        <w:tc>
          <w:tcPr>
            <w:tcW w:w="1867" w:type="dxa"/>
            <w:tcBorders>
              <w:top w:val="single" w:sz="4" w:space="0" w:color="auto"/>
              <w:left w:val="single" w:sz="4" w:space="0" w:color="auto"/>
              <w:right w:val="single" w:sz="4" w:space="0" w:color="auto"/>
            </w:tcBorders>
            <w:vAlign w:val="center"/>
          </w:tcPr>
          <w:p w14:paraId="73C3B7CC" w14:textId="77777777" w:rsidR="005D2066" w:rsidRPr="005D2066" w:rsidRDefault="005D2066" w:rsidP="005D2066">
            <w:pPr>
              <w:widowControl w:val="0"/>
              <w:tabs>
                <w:tab w:val="left" w:pos="302"/>
                <w:tab w:val="left" w:pos="1421"/>
              </w:tabs>
              <w:spacing w:after="0" w:line="240" w:lineRule="auto"/>
              <w:rPr>
                <w:rFonts w:ascii="Times New Roman" w:eastAsia="Times New Roman" w:hAnsi="Times New Roman" w:cs="Times New Roman"/>
                <w:sz w:val="11"/>
                <w:szCs w:val="11"/>
                <w:lang w:eastAsia="ru-RU"/>
              </w:rPr>
            </w:pPr>
            <w:r w:rsidRPr="005D2066">
              <w:rPr>
                <w:rFonts w:ascii="Times New Roman" w:eastAsia="Times New Roman" w:hAnsi="Times New Roman" w:cs="Times New Roman"/>
                <w:sz w:val="11"/>
                <w:szCs w:val="11"/>
                <w:lang w:eastAsia="ru-RU"/>
              </w:rPr>
              <w:t>П</w:t>
            </w:r>
            <w:r w:rsidRPr="005D2066">
              <w:rPr>
                <w:rFonts w:ascii="Times New Roman" w:eastAsia="Times New Roman" w:hAnsi="Times New Roman" w:cs="Times New Roman"/>
                <w:sz w:val="11"/>
                <w:szCs w:val="11"/>
                <w:lang w:eastAsia="ru-RU"/>
              </w:rPr>
              <w:tab/>
              <w:t>Н</w:t>
            </w:r>
            <w:r w:rsidRPr="005D2066">
              <w:rPr>
                <w:rFonts w:ascii="Times New Roman" w:eastAsia="Times New Roman" w:hAnsi="Times New Roman" w:cs="Times New Roman"/>
                <w:sz w:val="11"/>
                <w:szCs w:val="11"/>
                <w:lang w:eastAsia="ru-RU"/>
              </w:rPr>
              <w:tab/>
              <w:t>р</w:t>
            </w:r>
          </w:p>
        </w:tc>
      </w:tr>
      <w:tr w:rsidR="005D2066" w:rsidRPr="005D2066" w14:paraId="039EABE9" w14:textId="77777777" w:rsidTr="00482302">
        <w:trPr>
          <w:trHeight w:hRule="exact" w:val="298"/>
          <w:jc w:val="center"/>
        </w:trPr>
        <w:tc>
          <w:tcPr>
            <w:tcW w:w="4282" w:type="dxa"/>
            <w:tcBorders>
              <w:top w:val="single" w:sz="4" w:space="0" w:color="auto"/>
              <w:left w:val="single" w:sz="4" w:space="0" w:color="auto"/>
              <w:bottom w:val="single" w:sz="4" w:space="0" w:color="auto"/>
            </w:tcBorders>
            <w:vAlign w:val="bottom"/>
          </w:tcPr>
          <w:p w14:paraId="5CAF2FC6" w14:textId="77777777" w:rsidR="005D2066" w:rsidRPr="005D2066" w:rsidRDefault="005D2066" w:rsidP="005D2066">
            <w:pPr>
              <w:widowControl w:val="0"/>
              <w:spacing w:after="0" w:line="240" w:lineRule="auto"/>
              <w:ind w:firstLine="140"/>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(подпись)</w:t>
            </w:r>
          </w:p>
        </w:tc>
        <w:tc>
          <w:tcPr>
            <w:tcW w:w="3970" w:type="dxa"/>
            <w:tcBorders>
              <w:top w:val="single" w:sz="4" w:space="0" w:color="auto"/>
              <w:bottom w:val="single" w:sz="4" w:space="0" w:color="auto"/>
            </w:tcBorders>
            <w:vAlign w:val="bottom"/>
          </w:tcPr>
          <w:p w14:paraId="47C89519" w14:textId="77777777" w:rsidR="005D2066" w:rsidRPr="005D2066" w:rsidRDefault="005D2066" w:rsidP="005D2066">
            <w:pPr>
              <w:widowControl w:val="0"/>
              <w:spacing w:after="0" w:line="240" w:lineRule="auto"/>
              <w:ind w:left="1100"/>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(инициалы, фамилия)</w:t>
            </w:r>
          </w:p>
        </w:tc>
        <w:tc>
          <w:tcPr>
            <w:tcW w:w="1867" w:type="dxa"/>
            <w:tcBorders>
              <w:top w:val="single" w:sz="4" w:space="0" w:color="auto"/>
              <w:left w:val="single" w:sz="4" w:space="0" w:color="auto"/>
              <w:bottom w:val="single" w:sz="4" w:space="0" w:color="auto"/>
              <w:right w:val="single" w:sz="4" w:space="0" w:color="auto"/>
            </w:tcBorders>
          </w:tcPr>
          <w:p w14:paraId="750CB593" w14:textId="77777777" w:rsidR="005D2066" w:rsidRPr="005D2066" w:rsidRDefault="005D2066" w:rsidP="005D2066">
            <w:pPr>
              <w:spacing w:after="0" w:line="240" w:lineRule="auto"/>
              <w:rPr>
                <w:rFonts w:ascii="Times New Roman" w:eastAsia="Times New Roman" w:hAnsi="Times New Roman" w:cs="Times New Roman"/>
                <w:sz w:val="10"/>
                <w:szCs w:val="10"/>
                <w:lang w:eastAsia="ru-RU"/>
              </w:rPr>
            </w:pPr>
          </w:p>
        </w:tc>
      </w:tr>
    </w:tbl>
    <w:p w14:paraId="7935C582" w14:textId="77777777" w:rsidR="005D2066" w:rsidRPr="005D2066" w:rsidRDefault="005D2066" w:rsidP="005D2066">
      <w:pPr>
        <w:widowControl w:val="0"/>
        <w:shd w:val="clear" w:color="auto" w:fill="FFFFFF"/>
        <w:autoSpaceDE w:val="0"/>
        <w:autoSpaceDN w:val="0"/>
        <w:adjustRightInd w:val="0"/>
        <w:spacing w:after="0" w:line="240" w:lineRule="auto"/>
        <w:jc w:val="both"/>
        <w:rPr>
          <w:rFonts w:ascii="Courier New" w:eastAsia="Times New Roman" w:hAnsi="Courier New" w:cs="Courier New"/>
          <w:sz w:val="20"/>
          <w:szCs w:val="20"/>
          <w:lang w:eastAsia="ru-RU"/>
        </w:rPr>
      </w:pPr>
    </w:p>
    <w:p w14:paraId="1EE71174"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5D2066">
        <w:rPr>
          <w:rFonts w:ascii="Times New Roman" w:eastAsia="Times New Roman" w:hAnsi="Times New Roman" w:cs="Times New Roman"/>
          <w:sz w:val="24"/>
          <w:szCs w:val="24"/>
          <w:lang w:eastAsia="ru-RU"/>
        </w:rPr>
        <w:t> </w:t>
      </w:r>
      <w:r w:rsidRPr="005D2066">
        <w:rPr>
          <w:rFonts w:ascii="Times New Roman" w:eastAsia="Times New Roman" w:hAnsi="Times New Roman" w:cs="Times New Roman"/>
          <w:sz w:val="20"/>
          <w:szCs w:val="20"/>
          <w:lang w:eastAsia="ru-RU"/>
        </w:rPr>
        <w:t>Результат рассмотрения заявления прошу:</w:t>
      </w:r>
    </w:p>
    <w:p w14:paraId="2195411F"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5D2066" w:rsidRPr="005D2066" w14:paraId="072F502F" w14:textId="77777777" w:rsidTr="00482302">
        <w:tc>
          <w:tcPr>
            <w:tcW w:w="534" w:type="dxa"/>
            <w:tcBorders>
              <w:right w:val="single" w:sz="4" w:space="0" w:color="auto"/>
            </w:tcBorders>
          </w:tcPr>
          <w:p w14:paraId="75EFFBA7"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p w14:paraId="12963B1E"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247" w:type="dxa"/>
            <w:tcBorders>
              <w:top w:val="nil"/>
              <w:left w:val="single" w:sz="4" w:space="0" w:color="auto"/>
              <w:bottom w:val="nil"/>
              <w:right w:val="nil"/>
            </w:tcBorders>
            <w:vAlign w:val="center"/>
          </w:tcPr>
          <w:p w14:paraId="2866B4B5"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5D2066">
              <w:rPr>
                <w:rFonts w:ascii="Times New Roman" w:eastAsia="Times New Roman" w:hAnsi="Times New Roman" w:cs="Times New Roman"/>
                <w:sz w:val="20"/>
                <w:szCs w:val="20"/>
                <w:lang w:eastAsia="ru-RU"/>
              </w:rPr>
              <w:t>выдать на руки в Администрации</w:t>
            </w:r>
          </w:p>
        </w:tc>
      </w:tr>
      <w:tr w:rsidR="005D2066" w:rsidRPr="005D2066" w14:paraId="293148BE" w14:textId="77777777" w:rsidTr="00482302">
        <w:tc>
          <w:tcPr>
            <w:tcW w:w="534" w:type="dxa"/>
            <w:tcBorders>
              <w:right w:val="single" w:sz="4" w:space="0" w:color="auto"/>
            </w:tcBorders>
          </w:tcPr>
          <w:p w14:paraId="3D23D90A"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p w14:paraId="234A36CA"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247" w:type="dxa"/>
            <w:tcBorders>
              <w:top w:val="nil"/>
              <w:left w:val="single" w:sz="4" w:space="0" w:color="auto"/>
              <w:bottom w:val="nil"/>
              <w:right w:val="nil"/>
            </w:tcBorders>
            <w:vAlign w:val="center"/>
          </w:tcPr>
          <w:p w14:paraId="7124BB45"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5D2066">
              <w:rPr>
                <w:rFonts w:ascii="Times New Roman" w:eastAsia="Times New Roman" w:hAnsi="Times New Roman" w:cs="Times New Roman"/>
                <w:sz w:val="20"/>
                <w:szCs w:val="20"/>
                <w:lang w:eastAsia="ru-RU"/>
              </w:rPr>
              <w:t xml:space="preserve">выдать на руки в МФЦ, расположенном по </w:t>
            </w:r>
            <w:proofErr w:type="gramStart"/>
            <w:r w:rsidRPr="005D2066">
              <w:rPr>
                <w:rFonts w:ascii="Times New Roman" w:eastAsia="Times New Roman" w:hAnsi="Times New Roman" w:cs="Times New Roman"/>
                <w:sz w:val="20"/>
                <w:szCs w:val="20"/>
                <w:lang w:eastAsia="ru-RU"/>
              </w:rPr>
              <w:t>адресу:_</w:t>
            </w:r>
            <w:proofErr w:type="gramEnd"/>
            <w:r w:rsidRPr="005D2066">
              <w:rPr>
                <w:rFonts w:ascii="Times New Roman" w:eastAsia="Times New Roman" w:hAnsi="Times New Roman" w:cs="Times New Roman"/>
                <w:sz w:val="20"/>
                <w:szCs w:val="20"/>
                <w:lang w:eastAsia="ru-RU"/>
              </w:rPr>
              <w:t>_________________________________________</w:t>
            </w:r>
          </w:p>
        </w:tc>
      </w:tr>
      <w:tr w:rsidR="005D2066" w:rsidRPr="005D2066" w14:paraId="4CA94ECC" w14:textId="77777777" w:rsidTr="00482302">
        <w:trPr>
          <w:trHeight w:val="407"/>
        </w:trPr>
        <w:tc>
          <w:tcPr>
            <w:tcW w:w="534" w:type="dxa"/>
            <w:tcBorders>
              <w:right w:val="single" w:sz="4" w:space="0" w:color="auto"/>
            </w:tcBorders>
          </w:tcPr>
          <w:p w14:paraId="62C07278"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247" w:type="dxa"/>
            <w:vMerge w:val="restart"/>
            <w:tcBorders>
              <w:top w:val="nil"/>
              <w:left w:val="single" w:sz="4" w:space="0" w:color="auto"/>
              <w:right w:val="nil"/>
            </w:tcBorders>
            <w:vAlign w:val="center"/>
          </w:tcPr>
          <w:p w14:paraId="0BF45072"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5D2066">
              <w:rPr>
                <w:rFonts w:ascii="Times New Roman" w:eastAsia="Times New Roman" w:hAnsi="Times New Roman" w:cs="Times New Roman"/>
                <w:sz w:val="20"/>
                <w:szCs w:val="20"/>
                <w:lang w:eastAsia="ru-RU"/>
              </w:rPr>
              <w:t xml:space="preserve">направить почтой по </w:t>
            </w:r>
            <w:proofErr w:type="gramStart"/>
            <w:r w:rsidRPr="005D2066">
              <w:rPr>
                <w:rFonts w:ascii="Times New Roman" w:eastAsia="Times New Roman" w:hAnsi="Times New Roman" w:cs="Times New Roman"/>
                <w:sz w:val="20"/>
                <w:szCs w:val="20"/>
                <w:lang w:eastAsia="ru-RU"/>
              </w:rPr>
              <w:t>адресу:_</w:t>
            </w:r>
            <w:proofErr w:type="gramEnd"/>
            <w:r w:rsidRPr="005D2066">
              <w:rPr>
                <w:rFonts w:ascii="Times New Roman" w:eastAsia="Times New Roman" w:hAnsi="Times New Roman" w:cs="Times New Roman"/>
                <w:sz w:val="20"/>
                <w:szCs w:val="20"/>
                <w:lang w:eastAsia="ru-RU"/>
              </w:rPr>
              <w:t xml:space="preserve">____________________________________________________________ </w:t>
            </w:r>
          </w:p>
          <w:p w14:paraId="36BED9A4"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p w14:paraId="52B03335"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trike/>
                <w:sz w:val="20"/>
                <w:szCs w:val="20"/>
                <w:lang w:eastAsia="ru-RU"/>
              </w:rPr>
            </w:pPr>
            <w:r w:rsidRPr="005D2066">
              <w:rPr>
                <w:rFonts w:ascii="Times New Roman" w:eastAsia="Times New Roman" w:hAnsi="Times New Roman" w:cs="Times New Roman"/>
                <w:sz w:val="20"/>
                <w:szCs w:val="20"/>
                <w:lang w:eastAsia="ru-RU"/>
              </w:rPr>
              <w:t>направить в электронной форме в личный кабинет на ПГУ ЛО/ЕПГУ</w:t>
            </w:r>
          </w:p>
        </w:tc>
      </w:tr>
      <w:tr w:rsidR="005D2066" w:rsidRPr="005D2066" w14:paraId="5648CD25" w14:textId="77777777" w:rsidTr="00482302">
        <w:trPr>
          <w:trHeight w:val="235"/>
        </w:trPr>
        <w:tc>
          <w:tcPr>
            <w:tcW w:w="534" w:type="dxa"/>
            <w:tcBorders>
              <w:right w:val="single" w:sz="4" w:space="0" w:color="auto"/>
            </w:tcBorders>
          </w:tcPr>
          <w:p w14:paraId="1640BA15"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247" w:type="dxa"/>
            <w:vMerge/>
            <w:tcBorders>
              <w:left w:val="single" w:sz="4" w:space="0" w:color="auto"/>
              <w:bottom w:val="nil"/>
              <w:right w:val="nil"/>
            </w:tcBorders>
            <w:vAlign w:val="center"/>
          </w:tcPr>
          <w:p w14:paraId="4C2F8687" w14:textId="77777777" w:rsidR="005D2066" w:rsidRPr="005D2066" w:rsidRDefault="005D2066" w:rsidP="005D206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41F2F80E"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10" w:name="Par300"/>
      <w:bookmarkEnd w:id="10"/>
    </w:p>
    <w:p w14:paraId="21231558" w14:textId="77777777" w:rsidR="005D2066" w:rsidRPr="005D2066"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bookmarkStart w:id="11" w:name="P548"/>
      <w:bookmarkEnd w:id="11"/>
      <w:r w:rsidRPr="005D2066">
        <w:rPr>
          <w:rFonts w:ascii="Times New Roman" w:eastAsia="Times New Roman" w:hAnsi="Times New Roman" w:cs="Times New Roman"/>
          <w:sz w:val="28"/>
          <w:szCs w:val="28"/>
          <w:lang w:eastAsia="ru-RU"/>
        </w:rPr>
        <w:t>Приложение 2</w:t>
      </w:r>
    </w:p>
    <w:p w14:paraId="59F685CB" w14:textId="77777777" w:rsidR="005D2066" w:rsidRPr="005D2066"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D2066">
        <w:rPr>
          <w:rFonts w:ascii="Times New Roman" w:eastAsia="Times New Roman" w:hAnsi="Times New Roman" w:cs="Times New Roman"/>
          <w:sz w:val="28"/>
          <w:szCs w:val="28"/>
          <w:lang w:eastAsia="ru-RU"/>
        </w:rPr>
        <w:t>к административному регламенту</w:t>
      </w:r>
    </w:p>
    <w:p w14:paraId="617798C2" w14:textId="77777777" w:rsidR="005D2066" w:rsidRPr="005D2066"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442C266A"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ТИПОВОЕ СОГЛАШЕНИЕ</w:t>
      </w:r>
    </w:p>
    <w:p w14:paraId="6CCA8579"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об установлении сервитута</w:t>
      </w:r>
    </w:p>
    <w:p w14:paraId="306F7269" w14:textId="77777777" w:rsidR="005D2066" w:rsidRPr="005D2066" w:rsidRDefault="005D2066" w:rsidP="005D2066">
      <w:pPr>
        <w:widowControl w:val="0"/>
        <w:autoSpaceDE w:val="0"/>
        <w:autoSpaceDN w:val="0"/>
        <w:adjustRightInd w:val="0"/>
        <w:spacing w:after="0" w:line="240" w:lineRule="auto"/>
        <w:jc w:val="right"/>
        <w:rPr>
          <w:rFonts w:ascii="Times New Roman" w:eastAsia="Times New Roman" w:hAnsi="Times New Roman" w:cs="Times New Roman"/>
          <w:lang w:eastAsia="ru-RU"/>
        </w:rPr>
      </w:pPr>
    </w:p>
    <w:p w14:paraId="3E84FEEF" w14:textId="77777777" w:rsidR="005D2066" w:rsidRPr="005D2066" w:rsidRDefault="005D2066" w:rsidP="005D2066">
      <w:pPr>
        <w:widowControl w:val="0"/>
        <w:autoSpaceDE w:val="0"/>
        <w:autoSpaceDN w:val="0"/>
        <w:adjustRightInd w:val="0"/>
        <w:spacing w:after="0" w:line="240" w:lineRule="auto"/>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г. _____________________</w:t>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t xml:space="preserve"> </w:t>
      </w:r>
      <w:proofErr w:type="gramStart"/>
      <w:r w:rsidRPr="005D2066">
        <w:rPr>
          <w:rFonts w:ascii="Times New Roman" w:eastAsia="Times New Roman" w:hAnsi="Times New Roman" w:cs="Times New Roman"/>
          <w:lang w:eastAsia="ru-RU"/>
        </w:rPr>
        <w:t xml:space="preserve">   «</w:t>
      </w:r>
      <w:proofErr w:type="gramEnd"/>
      <w:r w:rsidRPr="005D2066">
        <w:rPr>
          <w:rFonts w:ascii="Times New Roman" w:eastAsia="Times New Roman" w:hAnsi="Times New Roman" w:cs="Times New Roman"/>
          <w:lang w:eastAsia="ru-RU"/>
        </w:rPr>
        <w:t>__» ___________ ______ г.</w:t>
      </w:r>
    </w:p>
    <w:p w14:paraId="0F34FA08"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E68CB43"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Администрация, ОГРН ________, ИНН _________, адрес местонахождения: ____________________, в лице главы Администрации ____________________, действующего на основании ____________________именуемый в дальнейшем «Сторона-1», с одной стороны, и ____________________, адрес местонахождения: ____________________, в лице ____________________, именуемое в дальнейшем «Сторона-2», далее именуемые вместе «Стороны», на основании ст. 274, 432 Гражданского кодекса Российской Федерации, ст. 23, главы V.3 Земельного кодекса Российской Федерации, заключили настоящее Соглашение о нижеследующем:</w:t>
      </w:r>
    </w:p>
    <w:p w14:paraId="154AB8B0"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E9BE86A"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1. ПРЕДМЕТ СОГЛАШЕНИЯ</w:t>
      </w:r>
    </w:p>
    <w:p w14:paraId="6E30185A"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62319A0"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1.1. Сторона-1 в соответствии с условиями Соглашения предоставляет Стороне-2 для ______________________ право ограниченного пользования (сервитут) земельным участком (частью земельного участка) площадью ___________ кв. м, принадлежащим Стороне-1 на праве собственности, расположенным по адресу: _________________, с кадастровым (учетным) номером ______________, площадью ___________ кв. м, сроком на ___________.</w:t>
      </w:r>
    </w:p>
    <w:p w14:paraId="4B9ADC60"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1.2. Площадь земельного участка (части земельного участка), обременяемого сервитутом, составляет __________ кв. м.</w:t>
      </w:r>
    </w:p>
    <w:p w14:paraId="0F053322"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1.3. Сервитут устанавливается в интересах Стороны-2 для _________________.</w:t>
      </w:r>
    </w:p>
    <w:p w14:paraId="5587542D"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1.4. Границы сервитута определены на схеме границ сервитута на кадастровом плане территории, являющейся неотъемлемой частью настоящего Соглашения.</w:t>
      </w:r>
    </w:p>
    <w:p w14:paraId="43B51E5C"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1.5. Сервитут подлежит регистрации в Едином государственном реестре недвижимости в соответствии с действующим законодательством &lt;*&gt;.</w:t>
      </w:r>
    </w:p>
    <w:p w14:paraId="165A8B5D"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w:t>
      </w:r>
    </w:p>
    <w:p w14:paraId="2AA11D64"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&lt;*&gt; В случае установления сервитута в отношении части земельного участка на срок до 3 лет, сервитут не подлежит регистрации в Едином государственном реестре недвижимости.</w:t>
      </w:r>
    </w:p>
    <w:p w14:paraId="01F15E6C"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3C00797"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2. ПОРЯДОК ОГРАНИЧЕННОГО ПОЛЬЗОВАНИЯ</w:t>
      </w:r>
    </w:p>
    <w:p w14:paraId="18EFE1BC"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5B3A46A"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2.1. Сервитут осуществляется Стороной-2 строго в пределах границ, определенных согласно п. 1.4 Соглашения.</w:t>
      </w:r>
    </w:p>
    <w:p w14:paraId="17B75C6A"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2.2. В целях осуществления сервитута Стороне-2 предоставляется право беспрепятственно в любое время суток осуществлять __________________.</w:t>
      </w:r>
    </w:p>
    <w:p w14:paraId="7061032E"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2.3. Приведенное описание целей использования земельного участка (части земельного участка) является окончательным. Изменение цели использования допускается исключительно с согласия Стороны-1.</w:t>
      </w:r>
    </w:p>
    <w:p w14:paraId="54C3F026"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2.4. Обременение земельного участка (части земельного участка) сервитутом не лишает Сторону-1 прав владения, пользования и распоряжения этой частью или земельным участком в целом. Осуществление сервитута Стороной-2 должно быть наименее обременительным для земельного участка Стороны-1, в отношении которого он установлен.</w:t>
      </w:r>
    </w:p>
    <w:p w14:paraId="7BE0C621"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2.5. Сервитут не может быть самостоятельным предметом купли-продажи, залога и не может передаваться каким-либо способом лицам, не являющимся Сторонами Соглашения, для обеспечения использования которого сервитут установлен.</w:t>
      </w:r>
    </w:p>
    <w:p w14:paraId="791DE881"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0B6D9B45"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3. ПРАВА И ОБЯЗАННОСТИ СТОРОН</w:t>
      </w:r>
    </w:p>
    <w:p w14:paraId="06EA6A08"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3.1. Сторона-1 обязана:</w:t>
      </w:r>
    </w:p>
    <w:p w14:paraId="69F25EB7"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3.1.1. Предоставлять Стороне-2 возможность осуществлять сервитут в порядке, установленном настоящим Соглашением.</w:t>
      </w:r>
    </w:p>
    <w:p w14:paraId="122879F6"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3.1.2. Оказывать Стороне-2 необходимое содействие для установления сервитута на земельном участке.</w:t>
      </w:r>
    </w:p>
    <w:p w14:paraId="35DB7FED"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lastRenderedPageBreak/>
        <w:t>3.2. Сторона-1 вправе требовать прекращения сервитута ввиду отпадения оснований, по которым он установлен.</w:t>
      </w:r>
    </w:p>
    <w:p w14:paraId="40C76B5C"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3.3. Сторона-2 обязана:</w:t>
      </w:r>
    </w:p>
    <w:p w14:paraId="3D6E6E1B"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3.3.1. Осуществлять сервитут в порядке, установленном разделом 2 Соглашения.</w:t>
      </w:r>
    </w:p>
    <w:p w14:paraId="5082D8CD"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3.3.2. Своевременно выплачивать Стороне-1 плату за осуществление сервитута по условиям раздела 4 Соглашения.</w:t>
      </w:r>
    </w:p>
    <w:p w14:paraId="46C405E4"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3.3.3. При наступлении события, указанного в п. 3.2 настоящего соглашения, прекратить осуществление сервитута.</w:t>
      </w:r>
    </w:p>
    <w:p w14:paraId="6922D85D"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D34E22"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4. РАЗМЕР И УСЛОВИЯ ВНЕСЕНИЯ ПЛАТЫ ЗА СЕРВИТУТ</w:t>
      </w:r>
    </w:p>
    <w:p w14:paraId="5D697333"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1754751"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4.1. Плату за сервитут земельного участка (части земельного участка) уплачивает Сторона-2 в размере __________ рублей.</w:t>
      </w:r>
    </w:p>
    <w:p w14:paraId="7B3DB574"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Размер платы за сервитут определен на основании _________________________________________.</w:t>
      </w:r>
    </w:p>
    <w:p w14:paraId="09672AD7"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4.2. Плата за сервитут перечисляется Стороной-2 в течение двух месяцев с момента подписания Соглашения путем перечисления на счета, указанные ниже.</w:t>
      </w:r>
    </w:p>
    <w:p w14:paraId="55E32BC8"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Реквизиты для перечисления платы за сервитут по настоящему Соглашению:</w:t>
      </w:r>
    </w:p>
    <w:p w14:paraId="071381E9"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 xml:space="preserve">Получатель </w:t>
      </w:r>
    </w:p>
    <w:p w14:paraId="126B6A7D"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Расчетный счет ______________________</w:t>
      </w:r>
    </w:p>
    <w:p w14:paraId="3DE102A5"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Банк получателя: ______________________</w:t>
      </w:r>
    </w:p>
    <w:p w14:paraId="7C2F477C"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БИК ______________________</w:t>
      </w:r>
    </w:p>
    <w:p w14:paraId="3CD64E31"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ИНН ______________________</w:t>
      </w:r>
    </w:p>
    <w:p w14:paraId="0482883E"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КПП ______________________</w:t>
      </w:r>
    </w:p>
    <w:p w14:paraId="1EB16F38"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код ОКТМО ______________________</w:t>
      </w:r>
    </w:p>
    <w:p w14:paraId="18046FC4"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КБК (сумма платежа) ______________________</w:t>
      </w:r>
    </w:p>
    <w:p w14:paraId="7D40836C"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КБК (по перечислению пени) ______________________</w:t>
      </w:r>
    </w:p>
    <w:p w14:paraId="2EFEC28B"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E7A0F28"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5. ИЗМЕНЕНИЕ И ПРЕКРАЩЕНИЕ СЕРВИТУТА</w:t>
      </w:r>
    </w:p>
    <w:p w14:paraId="2BA4685E"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D44BB48"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 xml:space="preserve">5.1. </w:t>
      </w:r>
      <w:proofErr w:type="gramStart"/>
      <w:r w:rsidRPr="005D2066">
        <w:rPr>
          <w:rFonts w:ascii="Times New Roman" w:eastAsia="Times New Roman" w:hAnsi="Times New Roman" w:cs="Times New Roman"/>
          <w:lang w:eastAsia="ru-RU"/>
        </w:rPr>
        <w:t>До окончания</w:t>
      </w:r>
      <w:proofErr w:type="gramEnd"/>
      <w:r w:rsidRPr="005D2066">
        <w:rPr>
          <w:rFonts w:ascii="Times New Roman" w:eastAsia="Times New Roman" w:hAnsi="Times New Roman" w:cs="Times New Roman"/>
          <w:lang w:eastAsia="ru-RU"/>
        </w:rPr>
        <w:t xml:space="preserve"> предусмотренного п. 1.1 Соглашения срока установления сервитута действие Соглашения может быть прекращено в любое время по соглашению сторон.</w:t>
      </w:r>
    </w:p>
    <w:p w14:paraId="30D1B0E5"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5.2. Все изменения и дополнения к Соглашению (в том числе содержащие условия о прекращении сервитута) рассматриваются сторонами в месячный срок, оформляются дополнительными соглашениями, подписываются уполномоченными представителями, вступают в силу с момента подписания.</w:t>
      </w:r>
    </w:p>
    <w:p w14:paraId="777BFEB4"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5.3. По требованию Стороны-1 сервитут может быть прекращен ввиду прекращения оснований, по которым он был установлен.</w:t>
      </w:r>
    </w:p>
    <w:p w14:paraId="6AE74476"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 xml:space="preserve">5.4. В </w:t>
      </w:r>
      <w:proofErr w:type="gramStart"/>
      <w:r w:rsidRPr="005D2066">
        <w:rPr>
          <w:rFonts w:ascii="Times New Roman" w:eastAsia="Times New Roman" w:hAnsi="Times New Roman" w:cs="Times New Roman"/>
          <w:lang w:eastAsia="ru-RU"/>
        </w:rPr>
        <w:t>случаях</w:t>
      </w:r>
      <w:proofErr w:type="gramEnd"/>
      <w:r w:rsidRPr="005D2066">
        <w:rPr>
          <w:rFonts w:ascii="Times New Roman" w:eastAsia="Times New Roman" w:hAnsi="Times New Roman" w:cs="Times New Roman"/>
          <w:lang w:eastAsia="ru-RU"/>
        </w:rPr>
        <w:t xml:space="preserve"> когда земельный участок в результате обременения сервитутом не может использоваться в соответствии с целевым назначением участка, Сторона-1 вправе требовать прекращения сервитута в судебном порядке.</w:t>
      </w:r>
    </w:p>
    <w:p w14:paraId="453A537C"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9A1962F"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6. ОТВЕТСТВЕННОСТЬ СТОРОН</w:t>
      </w:r>
    </w:p>
    <w:p w14:paraId="770B769E"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0DD27AAC"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6.1.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w:t>
      </w:r>
    </w:p>
    <w:p w14:paraId="5EB8C1EB"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6.2. В случае нарушения Стороной-2 сроков по внесению платы за осуществление сервитута Сторона-2 уплачивает Стороне-1 пени в размере одной трехсотой ставки рефинансирования Центрального банка Российской Федерации, действующей на день уплаты пени, от неуплаченной суммы за каждый день просрочки.</w:t>
      </w:r>
    </w:p>
    <w:p w14:paraId="70F43F5E"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6.3. В случае нарушения Стороной-1 порядка предоставления в пользование земельного участка, а равно ограничение доступа к части земельного участка, обремененного сервитутом, Сторона-1 уплачивает Стороне-2 пени в размере одной трехсотой ставки рефинансирования Центрального банка Российской Федерации, действующей на день уплаты пени, от установленной платы за сервитут, за каждый день нарушения обязательств.</w:t>
      </w:r>
    </w:p>
    <w:p w14:paraId="652FE1AC"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F16C4E"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60D4F0F5"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7. ПОРЯДОК РАССМОТРЕНИЯ СПОРОВ</w:t>
      </w:r>
    </w:p>
    <w:p w14:paraId="642CD453"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6DA4E85"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7.1. Стороны договорились принимать все меры к разрешению разногласий между ними путем переговоров.</w:t>
      </w:r>
    </w:p>
    <w:p w14:paraId="2002FA0B"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7.2. В случае если Стороны не достигли взаимного согласия, споры, возникающие при исполнении настоящего Соглашения, рассматриваются в соответствии с действующим законодательством Российской Федерации в судебном порядке.</w:t>
      </w:r>
    </w:p>
    <w:p w14:paraId="2D3F348A"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CCF62FA"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8. ФОРС-МАЖОР</w:t>
      </w:r>
    </w:p>
    <w:p w14:paraId="6B1510A5"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22C85A6"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8.1. Сторона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настоящих условиях обстоятельств.</w:t>
      </w:r>
    </w:p>
    <w:p w14:paraId="211006F3"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8.2. При наступлении обстоятельств, указанных в п. 8.1, каждая сторона должна без промедления известить об этом в письменном виде другую сторону.</w:t>
      </w:r>
    </w:p>
    <w:p w14:paraId="7EE7635A"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8.3. В случаях наступления обстоятельств, предусмотренных в п. 8.1, срок выполнения стороной обязательств по настоящему соглашению отодвигается соразмерно времени, в течение которого действуют эти обстоятельства и их последствия.</w:t>
      </w:r>
    </w:p>
    <w:p w14:paraId="0DDB740D"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8.4. Если наступившие обстоятельства, перечисленные в п. 8.1,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Соглашения.</w:t>
      </w:r>
    </w:p>
    <w:p w14:paraId="36FFD00B"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0EDD0E1D"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9. ЗАКЛЮЧИТЕЛЬНЫЕ УСЛОВИЯ</w:t>
      </w:r>
    </w:p>
    <w:p w14:paraId="51733963"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C6D7669"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9.1. Соглашение составлено в ___ экземплярах, имеющих равную юридическую силу, из которых один экземпляр хранится у Стороны-1, один - у Стороны-2.</w:t>
      </w:r>
    </w:p>
    <w:p w14:paraId="1E64861E"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9.2. Приложение: схема границ сервитута на кадастровом плане территории.</w:t>
      </w:r>
    </w:p>
    <w:p w14:paraId="1179FCED"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0FE8C347"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10. РЕКВИЗИТЫ СТОРОН</w:t>
      </w:r>
    </w:p>
    <w:p w14:paraId="6F983097"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C8CFABB"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Сторона-1:</w:t>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t>Сторона-2:</w:t>
      </w:r>
    </w:p>
    <w:p w14:paraId="077BA4BD"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Администрация</w:t>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r>
    </w:p>
    <w:p w14:paraId="2D6BA11B"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Адрес: ______________________</w:t>
      </w:r>
    </w:p>
    <w:p w14:paraId="1510565D"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 xml:space="preserve">ИНН </w:t>
      </w:r>
    </w:p>
    <w:p w14:paraId="2ECDE130"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 xml:space="preserve">КПП </w:t>
      </w:r>
    </w:p>
    <w:p w14:paraId="2B44B925"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 xml:space="preserve">ОГРН </w:t>
      </w:r>
    </w:p>
    <w:p w14:paraId="067F7798"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Телефон: ___________________</w:t>
      </w:r>
    </w:p>
    <w:p w14:paraId="631BA9B4"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Факс: ______________________</w:t>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r>
    </w:p>
    <w:p w14:paraId="374A5407"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9867120" w14:textId="77777777" w:rsidR="005D2066" w:rsidRPr="005D2066" w:rsidRDefault="005D2066" w:rsidP="005D2066">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11. ПОДПИСИ СТОРОН:</w:t>
      </w:r>
    </w:p>
    <w:p w14:paraId="75AEB7A2"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AC7A7FA"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Сторона-1</w:t>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t>Сторона-2</w:t>
      </w:r>
    </w:p>
    <w:p w14:paraId="688411D6"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Глава Администрации</w:t>
      </w:r>
    </w:p>
    <w:p w14:paraId="2DAD2DCA"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_____________/________________/</w:t>
      </w:r>
    </w:p>
    <w:p w14:paraId="67C25933" w14:textId="77777777" w:rsidR="005D2066" w:rsidRPr="005D2066" w:rsidRDefault="005D2066" w:rsidP="005D20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2066">
        <w:rPr>
          <w:rFonts w:ascii="Times New Roman" w:eastAsia="Times New Roman" w:hAnsi="Times New Roman" w:cs="Times New Roman"/>
          <w:lang w:eastAsia="ru-RU"/>
        </w:rPr>
        <w:t>М.П.</w:t>
      </w:r>
      <w:r w:rsidRPr="005D2066">
        <w:rPr>
          <w:rFonts w:ascii="Times New Roman" w:eastAsia="Times New Roman" w:hAnsi="Times New Roman" w:cs="Times New Roman"/>
          <w:lang w:eastAsia="ru-RU"/>
        </w:rPr>
        <w:tab/>
      </w:r>
      <w:r w:rsidRPr="005D2066">
        <w:rPr>
          <w:rFonts w:ascii="Times New Roman" w:eastAsia="Times New Roman" w:hAnsi="Times New Roman" w:cs="Times New Roman"/>
          <w:lang w:eastAsia="ru-RU"/>
        </w:rPr>
        <w:tab/>
      </w:r>
      <w:bookmarkStart w:id="12" w:name="Par597"/>
      <w:bookmarkEnd w:id="12"/>
    </w:p>
    <w:p w14:paraId="25E4E9EC" w14:textId="77777777" w:rsidR="005D2066" w:rsidRPr="005D2066"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59EEC7E4" w14:textId="77777777" w:rsidR="005D2066" w:rsidRPr="005D2066"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5D2066" w:rsidRPr="005D2066" w:rsidSect="005D2066">
          <w:pgSz w:w="11906" w:h="16838"/>
          <w:pgMar w:top="1134" w:right="850" w:bottom="1134" w:left="1134" w:header="708" w:footer="708" w:gutter="0"/>
          <w:cols w:space="708"/>
          <w:titlePg/>
          <w:docGrid w:linePitch="360"/>
        </w:sectPr>
      </w:pPr>
    </w:p>
    <w:p w14:paraId="387768C5" w14:textId="77777777" w:rsidR="005D2066" w:rsidRPr="005D2066"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D2066">
        <w:rPr>
          <w:rFonts w:ascii="Times New Roman" w:eastAsia="Times New Roman" w:hAnsi="Times New Roman" w:cs="Times New Roman"/>
          <w:sz w:val="28"/>
          <w:szCs w:val="28"/>
          <w:lang w:eastAsia="ru-RU"/>
        </w:rPr>
        <w:lastRenderedPageBreak/>
        <w:t>Приложение 3</w:t>
      </w:r>
    </w:p>
    <w:p w14:paraId="57FB1978" w14:textId="77777777" w:rsidR="005D2066" w:rsidRPr="005D2066"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D2066">
        <w:rPr>
          <w:rFonts w:ascii="Times New Roman" w:eastAsia="Times New Roman" w:hAnsi="Times New Roman" w:cs="Times New Roman"/>
          <w:sz w:val="28"/>
          <w:szCs w:val="28"/>
          <w:lang w:eastAsia="ru-RU"/>
        </w:rPr>
        <w:t>к административному регламенту</w:t>
      </w:r>
    </w:p>
    <w:p w14:paraId="570CEA82" w14:textId="77777777" w:rsidR="005D2066" w:rsidRPr="005D2066" w:rsidRDefault="005D2066" w:rsidP="005D2066">
      <w:pPr>
        <w:widowControl w:val="0"/>
        <w:autoSpaceDE w:val="0"/>
        <w:autoSpaceDN w:val="0"/>
        <w:adjustRightInd w:val="0"/>
        <w:spacing w:after="0" w:line="240" w:lineRule="auto"/>
        <w:jc w:val="both"/>
        <w:rPr>
          <w:rFonts w:eastAsia="Times New Roman"/>
          <w:szCs w:val="20"/>
          <w:lang w:eastAsia="ru-RU"/>
        </w:rPr>
      </w:pPr>
    </w:p>
    <w:p w14:paraId="258D55DE" w14:textId="77777777" w:rsidR="005D2066" w:rsidRPr="005D2066" w:rsidRDefault="005D2066" w:rsidP="005D2066">
      <w:pPr>
        <w:spacing w:after="0" w:line="240" w:lineRule="auto"/>
        <w:rPr>
          <w:rFonts w:ascii="Times New Roman" w:eastAsia="Times New Roman" w:hAnsi="Times New Roman" w:cs="Times New Roman"/>
          <w:sz w:val="24"/>
          <w:szCs w:val="24"/>
          <w:lang w:eastAsia="ru-RU"/>
        </w:rPr>
      </w:pPr>
    </w:p>
    <w:p w14:paraId="3A23FAEB" w14:textId="77777777" w:rsidR="005D2066" w:rsidRPr="005D2066" w:rsidRDefault="005D2066" w:rsidP="005D2066">
      <w:pPr>
        <w:widowControl w:val="0"/>
        <w:tabs>
          <w:tab w:val="left" w:leader="underscore" w:pos="9904"/>
        </w:tabs>
        <w:spacing w:after="0" w:line="240" w:lineRule="auto"/>
        <w:ind w:left="6820"/>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Кому: </w:t>
      </w:r>
      <w:r w:rsidRPr="005D2066">
        <w:rPr>
          <w:rFonts w:ascii="Times New Roman" w:eastAsia="Times New Roman" w:hAnsi="Times New Roman" w:cs="Times New Roman"/>
          <w:sz w:val="24"/>
          <w:szCs w:val="24"/>
          <w:lang w:eastAsia="ru-RU"/>
        </w:rPr>
        <w:tab/>
      </w:r>
    </w:p>
    <w:p w14:paraId="115DD7F9" w14:textId="77777777" w:rsidR="005D2066" w:rsidRPr="005D2066" w:rsidRDefault="005D2066" w:rsidP="005D2066">
      <w:pPr>
        <w:widowControl w:val="0"/>
        <w:tabs>
          <w:tab w:val="left" w:leader="underscore" w:pos="9904"/>
        </w:tabs>
        <w:spacing w:after="40" w:line="240" w:lineRule="auto"/>
        <w:ind w:left="6820"/>
        <w:rPr>
          <w:rFonts w:ascii="Times New Roman" w:eastAsia="Times New Roman" w:hAnsi="Times New Roman" w:cs="Times New Roman"/>
          <w:sz w:val="24"/>
          <w:szCs w:val="24"/>
          <w:lang w:eastAsia="ru-RU"/>
        </w:rPr>
      </w:pPr>
      <w:proofErr w:type="gramStart"/>
      <w:r w:rsidRPr="005D2066">
        <w:rPr>
          <w:rFonts w:ascii="Times New Roman" w:eastAsia="Times New Roman" w:hAnsi="Times New Roman" w:cs="Times New Roman"/>
          <w:sz w:val="24"/>
          <w:szCs w:val="24"/>
          <w:lang w:eastAsia="ru-RU"/>
        </w:rPr>
        <w:t>адрес:_</w:t>
      </w:r>
      <w:proofErr w:type="gramEnd"/>
      <w:r w:rsidRPr="005D2066">
        <w:rPr>
          <w:rFonts w:ascii="Times New Roman" w:eastAsia="Times New Roman" w:hAnsi="Times New Roman" w:cs="Times New Roman"/>
          <w:sz w:val="24"/>
          <w:szCs w:val="24"/>
          <w:lang w:eastAsia="ru-RU"/>
        </w:rPr>
        <w:t>___________________</w:t>
      </w:r>
    </w:p>
    <w:p w14:paraId="583333B0" w14:textId="77777777" w:rsidR="005D2066" w:rsidRPr="005D2066" w:rsidRDefault="005D2066" w:rsidP="005D2066">
      <w:pPr>
        <w:widowControl w:val="0"/>
        <w:tabs>
          <w:tab w:val="left" w:leader="underscore" w:pos="9904"/>
        </w:tabs>
        <w:spacing w:after="40" w:line="240" w:lineRule="auto"/>
        <w:ind w:left="6820"/>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ИНН </w:t>
      </w:r>
      <w:r w:rsidRPr="005D2066">
        <w:rPr>
          <w:rFonts w:ascii="Times New Roman" w:eastAsia="Times New Roman" w:hAnsi="Times New Roman" w:cs="Times New Roman"/>
          <w:sz w:val="24"/>
          <w:szCs w:val="24"/>
          <w:lang w:eastAsia="ru-RU"/>
        </w:rPr>
        <w:tab/>
      </w:r>
    </w:p>
    <w:p w14:paraId="3F52C4AC" w14:textId="77777777" w:rsidR="005D2066" w:rsidRPr="005D2066" w:rsidRDefault="005D2066" w:rsidP="005D2066">
      <w:pPr>
        <w:widowControl w:val="0"/>
        <w:spacing w:after="40" w:line="240" w:lineRule="auto"/>
        <w:ind w:left="6820"/>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Представитель:</w:t>
      </w:r>
    </w:p>
    <w:p w14:paraId="654FDD3D" w14:textId="77777777" w:rsidR="005D2066" w:rsidRPr="005D2066" w:rsidRDefault="005D2066" w:rsidP="005D2066">
      <w:pPr>
        <w:widowControl w:val="0"/>
        <w:spacing w:after="40" w:line="240" w:lineRule="auto"/>
        <w:ind w:left="6820"/>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Контактные данные заявителя</w:t>
      </w:r>
    </w:p>
    <w:p w14:paraId="43E7566F" w14:textId="77777777" w:rsidR="005D2066" w:rsidRPr="005D2066" w:rsidRDefault="005D2066" w:rsidP="005D2066">
      <w:pPr>
        <w:widowControl w:val="0"/>
        <w:pBdr>
          <w:bottom w:val="single" w:sz="4" w:space="0" w:color="auto"/>
        </w:pBdr>
        <w:spacing w:after="320" w:line="240" w:lineRule="auto"/>
        <w:ind w:left="6820"/>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(представителя):</w:t>
      </w:r>
    </w:p>
    <w:p w14:paraId="1CEBC208" w14:textId="77777777" w:rsidR="005D2066" w:rsidRPr="005D2066" w:rsidRDefault="005D2066" w:rsidP="005D2066">
      <w:pPr>
        <w:widowControl w:val="0"/>
        <w:tabs>
          <w:tab w:val="left" w:leader="underscore" w:pos="9904"/>
        </w:tabs>
        <w:spacing w:after="0" w:line="240" w:lineRule="auto"/>
        <w:ind w:left="6820"/>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Тел.:</w:t>
      </w:r>
      <w:r w:rsidRPr="005D2066">
        <w:rPr>
          <w:rFonts w:ascii="Times New Roman" w:eastAsia="Times New Roman" w:hAnsi="Times New Roman" w:cs="Times New Roman"/>
          <w:sz w:val="24"/>
          <w:szCs w:val="24"/>
          <w:lang w:eastAsia="ru-RU"/>
        </w:rPr>
        <w:tab/>
      </w:r>
    </w:p>
    <w:p w14:paraId="1B7F815A" w14:textId="77777777" w:rsidR="005D2066" w:rsidRPr="005D2066" w:rsidRDefault="005D2066" w:rsidP="005D2066">
      <w:pPr>
        <w:widowControl w:val="0"/>
        <w:tabs>
          <w:tab w:val="left" w:leader="underscore" w:pos="9904"/>
        </w:tabs>
        <w:spacing w:after="620" w:line="240" w:lineRule="auto"/>
        <w:ind w:left="6820"/>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 xml:space="preserve">Эл. почта: </w:t>
      </w:r>
      <w:r w:rsidRPr="005D2066">
        <w:rPr>
          <w:rFonts w:ascii="Times New Roman" w:eastAsia="Times New Roman" w:hAnsi="Times New Roman" w:cs="Times New Roman"/>
          <w:sz w:val="24"/>
          <w:szCs w:val="24"/>
          <w:lang w:eastAsia="ru-RU"/>
        </w:rPr>
        <w:tab/>
      </w:r>
    </w:p>
    <w:p w14:paraId="05922860" w14:textId="77777777" w:rsidR="005D2066" w:rsidRPr="005D2066" w:rsidRDefault="005D2066" w:rsidP="005D2066">
      <w:pPr>
        <w:widowControl w:val="0"/>
        <w:spacing w:after="420" w:line="240" w:lineRule="auto"/>
        <w:jc w:val="center"/>
        <w:rPr>
          <w:rFonts w:ascii="Times New Roman" w:eastAsia="Times New Roman" w:hAnsi="Times New Roman" w:cs="Times New Roman"/>
          <w:sz w:val="26"/>
          <w:szCs w:val="26"/>
          <w:lang w:eastAsia="ru-RU"/>
        </w:rPr>
      </w:pPr>
      <w:r w:rsidRPr="005D2066">
        <w:rPr>
          <w:rFonts w:ascii="Times New Roman" w:eastAsia="Times New Roman" w:hAnsi="Times New Roman" w:cs="Times New Roman"/>
          <w:b/>
          <w:bCs/>
          <w:sz w:val="26"/>
          <w:szCs w:val="26"/>
          <w:lang w:eastAsia="ru-RU"/>
        </w:rPr>
        <w:t>Уведомление о возможности заключения соглашения об установлении сервитута</w:t>
      </w:r>
      <w:r w:rsidRPr="005D2066">
        <w:rPr>
          <w:rFonts w:ascii="Times New Roman" w:eastAsia="Times New Roman" w:hAnsi="Times New Roman" w:cs="Times New Roman"/>
          <w:b/>
          <w:bCs/>
          <w:sz w:val="26"/>
          <w:szCs w:val="26"/>
          <w:lang w:eastAsia="ru-RU"/>
        </w:rPr>
        <w:br/>
        <w:t>в предложенных заявителем границах</w:t>
      </w:r>
    </w:p>
    <w:p w14:paraId="532393B6" w14:textId="77777777" w:rsidR="005D2066" w:rsidRPr="005D2066" w:rsidRDefault="005D2066" w:rsidP="005D2066">
      <w:pPr>
        <w:widowControl w:val="0"/>
        <w:tabs>
          <w:tab w:val="left" w:pos="7111"/>
        </w:tabs>
        <w:spacing w:after="40" w:line="240" w:lineRule="auto"/>
        <w:ind w:firstLine="180"/>
        <w:jc w:val="both"/>
        <w:rPr>
          <w:rFonts w:ascii="Times New Roman" w:eastAsia="Times New Roman" w:hAnsi="Times New Roman" w:cs="Times New Roman"/>
          <w:i/>
          <w:iCs/>
          <w:sz w:val="20"/>
          <w:szCs w:val="20"/>
          <w:lang w:eastAsia="ru-RU"/>
        </w:rPr>
      </w:pPr>
      <w:r w:rsidRPr="005D2066">
        <w:rPr>
          <w:rFonts w:ascii="Times New Roman" w:eastAsia="Times New Roman" w:hAnsi="Times New Roman" w:cs="Times New Roman"/>
          <w:i/>
          <w:iCs/>
          <w:sz w:val="20"/>
          <w:szCs w:val="20"/>
          <w:lang w:eastAsia="ru-RU"/>
        </w:rPr>
        <w:t xml:space="preserve">дата решения </w:t>
      </w:r>
      <w:r w:rsidRPr="005D2066">
        <w:rPr>
          <w:rFonts w:ascii="Times New Roman" w:eastAsia="Times New Roman" w:hAnsi="Times New Roman" w:cs="Times New Roman"/>
          <w:i/>
          <w:iCs/>
          <w:sz w:val="20"/>
          <w:szCs w:val="20"/>
          <w:lang w:eastAsia="ru-RU"/>
        </w:rPr>
        <w:tab/>
      </w:r>
      <w:r w:rsidRPr="005D2066">
        <w:rPr>
          <w:rFonts w:ascii="Times New Roman" w:eastAsia="Times New Roman" w:hAnsi="Times New Roman" w:cs="Times New Roman"/>
          <w:i/>
          <w:iCs/>
          <w:sz w:val="20"/>
          <w:szCs w:val="20"/>
          <w:lang w:eastAsia="ru-RU"/>
        </w:rPr>
        <w:tab/>
      </w:r>
      <w:r w:rsidRPr="005D2066">
        <w:rPr>
          <w:rFonts w:ascii="Times New Roman" w:eastAsia="Times New Roman" w:hAnsi="Times New Roman" w:cs="Times New Roman"/>
          <w:i/>
          <w:iCs/>
          <w:sz w:val="20"/>
          <w:szCs w:val="20"/>
          <w:lang w:eastAsia="ru-RU"/>
        </w:rPr>
        <w:tab/>
        <w:t xml:space="preserve">номер решения </w:t>
      </w:r>
    </w:p>
    <w:p w14:paraId="16E686BC" w14:textId="77777777" w:rsidR="005D2066" w:rsidRPr="005D2066" w:rsidRDefault="005D2066" w:rsidP="005D2066">
      <w:pPr>
        <w:widowControl w:val="0"/>
        <w:tabs>
          <w:tab w:val="left" w:pos="7111"/>
        </w:tabs>
        <w:spacing w:after="40" w:line="240" w:lineRule="auto"/>
        <w:ind w:firstLine="180"/>
        <w:jc w:val="both"/>
        <w:rPr>
          <w:rFonts w:ascii="Times New Roman" w:eastAsia="Times New Roman" w:hAnsi="Times New Roman" w:cs="Times New Roman"/>
          <w:i/>
          <w:iCs/>
          <w:sz w:val="20"/>
          <w:szCs w:val="20"/>
          <w:lang w:eastAsia="ru-RU"/>
        </w:rPr>
      </w:pPr>
    </w:p>
    <w:p w14:paraId="24CB9711" w14:textId="77777777" w:rsidR="005D2066" w:rsidRPr="005D2066" w:rsidRDefault="005D2066" w:rsidP="005D2066">
      <w:pPr>
        <w:widowControl w:val="0"/>
        <w:spacing w:after="0" w:line="240" w:lineRule="auto"/>
        <w:ind w:firstLine="760"/>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По результатам рассмотрения запроса №_______________</w:t>
      </w:r>
      <w:proofErr w:type="spellStart"/>
      <w:r w:rsidRPr="005D2066">
        <w:rPr>
          <w:rFonts w:ascii="Times New Roman" w:eastAsia="Times New Roman" w:hAnsi="Times New Roman" w:cs="Times New Roman"/>
          <w:sz w:val="24"/>
          <w:szCs w:val="24"/>
          <w:lang w:eastAsia="ru-RU"/>
        </w:rPr>
        <w:t>от________________об</w:t>
      </w:r>
      <w:proofErr w:type="spellEnd"/>
      <w:r w:rsidRPr="005D2066">
        <w:rPr>
          <w:rFonts w:ascii="Times New Roman" w:eastAsia="Times New Roman" w:hAnsi="Times New Roman" w:cs="Times New Roman"/>
          <w:sz w:val="24"/>
          <w:szCs w:val="24"/>
          <w:lang w:eastAsia="ru-RU"/>
        </w:rPr>
        <w:t xml:space="preserve"> установлении сервитута с целью</w:t>
      </w:r>
    </w:p>
    <w:p w14:paraId="316F2691" w14:textId="77777777" w:rsidR="005D2066" w:rsidRPr="005D2066" w:rsidRDefault="005D2066" w:rsidP="005D2066">
      <w:pPr>
        <w:widowControl w:val="0"/>
        <w:spacing w:after="0" w:line="240" w:lineRule="auto"/>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__________________________________________________________________________________</w:t>
      </w:r>
    </w:p>
    <w:p w14:paraId="102755C8" w14:textId="77777777" w:rsidR="005D2066" w:rsidRPr="005D2066" w:rsidRDefault="005D2066" w:rsidP="005D2066">
      <w:pPr>
        <w:widowControl w:val="0"/>
        <w:spacing w:after="0" w:line="240" w:lineRule="auto"/>
        <w:ind w:firstLine="760"/>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i/>
          <w:iCs/>
          <w:sz w:val="24"/>
          <w:szCs w:val="24"/>
          <w:lang w:eastAsia="ru-RU"/>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14:paraId="5012899C" w14:textId="77777777" w:rsidR="005D2066" w:rsidRPr="005D2066" w:rsidRDefault="005D2066" w:rsidP="005D2066">
      <w:pPr>
        <w:widowControl w:val="0"/>
        <w:spacing w:after="0" w:line="240" w:lineRule="auto"/>
        <w:ind w:firstLine="640"/>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на земельном участке:</w:t>
      </w:r>
    </w:p>
    <w:p w14:paraId="72360919" w14:textId="77777777" w:rsidR="005D2066" w:rsidRPr="005D2066" w:rsidRDefault="005D2066" w:rsidP="005D2066">
      <w:pPr>
        <w:widowControl w:val="0"/>
        <w:spacing w:after="0" w:line="240" w:lineRule="auto"/>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__________________________________________________________________________________</w:t>
      </w:r>
    </w:p>
    <w:p w14:paraId="1E0805B6" w14:textId="77777777" w:rsidR="005D2066" w:rsidRPr="005D2066" w:rsidRDefault="005D2066" w:rsidP="005D2066">
      <w:pPr>
        <w:widowControl w:val="0"/>
        <w:spacing w:after="0" w:line="240" w:lineRule="auto"/>
        <w:ind w:firstLine="640"/>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i/>
          <w:iCs/>
          <w:sz w:val="24"/>
          <w:szCs w:val="24"/>
          <w:lang w:eastAsia="ru-RU"/>
        </w:rPr>
        <w:t>(кадастровые номера (при их наличии) земельных участков, в отношении которых устанавливается публичный сервитут),</w:t>
      </w:r>
      <w:r w:rsidRPr="005D2066">
        <w:rPr>
          <w:rFonts w:ascii="Times New Roman" w:eastAsia="Times New Roman" w:hAnsi="Times New Roman" w:cs="Times New Roman"/>
          <w:sz w:val="24"/>
          <w:szCs w:val="24"/>
          <w:lang w:eastAsia="ru-RU"/>
        </w:rPr>
        <w:t xml:space="preserve"> расположенных </w:t>
      </w:r>
      <w:r w:rsidRPr="005D2066">
        <w:rPr>
          <w:rFonts w:ascii="Times New Roman" w:eastAsia="Times New Roman" w:hAnsi="Times New Roman" w:cs="Times New Roman"/>
          <w:i/>
          <w:iCs/>
          <w:sz w:val="24"/>
          <w:szCs w:val="24"/>
          <w:lang w:eastAsia="ru-RU"/>
        </w:rPr>
        <w:t>(адреса или описание местоположения земельных участков или земель);</w:t>
      </w:r>
    </w:p>
    <w:p w14:paraId="34CFD3E3" w14:textId="77777777" w:rsidR="005D2066" w:rsidRPr="005D2066" w:rsidRDefault="005D2066" w:rsidP="005D2066">
      <w:pPr>
        <w:widowControl w:val="0"/>
        <w:spacing w:after="0" w:line="240" w:lineRule="auto"/>
        <w:ind w:firstLine="760"/>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на части земельного участка:</w:t>
      </w:r>
    </w:p>
    <w:p w14:paraId="24006ADB" w14:textId="77777777" w:rsidR="005D2066" w:rsidRPr="005D2066" w:rsidRDefault="005D2066" w:rsidP="005D2066">
      <w:pPr>
        <w:widowControl w:val="0"/>
        <w:spacing w:after="0" w:line="240" w:lineRule="auto"/>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__________________________________________________________________________________</w:t>
      </w:r>
    </w:p>
    <w:p w14:paraId="3F1020A9" w14:textId="77777777" w:rsidR="005D2066" w:rsidRPr="005D2066" w:rsidRDefault="005D2066" w:rsidP="005D2066">
      <w:pPr>
        <w:widowControl w:val="0"/>
        <w:spacing w:after="0" w:line="240" w:lineRule="auto"/>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i/>
          <w:iCs/>
          <w:sz w:val="24"/>
          <w:szCs w:val="24"/>
          <w:lang w:eastAsia="ru-RU"/>
        </w:rPr>
        <w:t>(кадастровые номера (при их наличии) земельных участков, в отношении которых устанавливается публичный сервитут),</w:t>
      </w:r>
      <w:r w:rsidRPr="005D2066">
        <w:rPr>
          <w:rFonts w:ascii="Times New Roman" w:eastAsia="Times New Roman" w:hAnsi="Times New Roman" w:cs="Times New Roman"/>
          <w:sz w:val="24"/>
          <w:szCs w:val="24"/>
          <w:lang w:eastAsia="ru-RU"/>
        </w:rPr>
        <w:t xml:space="preserve"> </w:t>
      </w:r>
    </w:p>
    <w:p w14:paraId="68C1C9B6" w14:textId="77777777" w:rsidR="005D2066" w:rsidRPr="005D2066" w:rsidRDefault="005D2066" w:rsidP="005D2066">
      <w:pPr>
        <w:widowControl w:val="0"/>
        <w:spacing w:after="0" w:line="240" w:lineRule="auto"/>
        <w:ind w:firstLine="708"/>
        <w:jc w:val="center"/>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расположенных______________________________________________________________</w:t>
      </w:r>
      <w:proofErr w:type="gramStart"/>
      <w:r w:rsidRPr="005D2066">
        <w:rPr>
          <w:rFonts w:ascii="Times New Roman" w:eastAsia="Times New Roman" w:hAnsi="Times New Roman" w:cs="Times New Roman"/>
          <w:sz w:val="24"/>
          <w:szCs w:val="24"/>
          <w:lang w:eastAsia="ru-RU"/>
        </w:rPr>
        <w:t xml:space="preserve">_ </w:t>
      </w:r>
      <w:r w:rsidRPr="005D2066">
        <w:rPr>
          <w:rFonts w:ascii="Times New Roman" w:eastAsia="Times New Roman" w:hAnsi="Times New Roman" w:cs="Times New Roman"/>
          <w:i/>
          <w:iCs/>
          <w:sz w:val="24"/>
          <w:szCs w:val="24"/>
          <w:lang w:eastAsia="ru-RU"/>
        </w:rPr>
        <w:t xml:space="preserve"> (</w:t>
      </w:r>
      <w:proofErr w:type="gramEnd"/>
      <w:r w:rsidRPr="005D2066">
        <w:rPr>
          <w:rFonts w:ascii="Times New Roman" w:eastAsia="Times New Roman" w:hAnsi="Times New Roman" w:cs="Times New Roman"/>
          <w:i/>
          <w:iCs/>
          <w:sz w:val="24"/>
          <w:szCs w:val="24"/>
          <w:lang w:eastAsia="ru-RU"/>
        </w:rPr>
        <w:t>адреса или описание местоположения земельных участков или земель);</w:t>
      </w:r>
      <w:r w:rsidRPr="005D2066">
        <w:rPr>
          <w:rFonts w:ascii="Times New Roman" w:eastAsia="Times New Roman" w:hAnsi="Times New Roman" w:cs="Times New Roman"/>
          <w:sz w:val="24"/>
          <w:szCs w:val="24"/>
          <w:lang w:eastAsia="ru-RU"/>
        </w:rPr>
        <w:t xml:space="preserve"> </w:t>
      </w:r>
    </w:p>
    <w:p w14:paraId="6D642E8B" w14:textId="77777777" w:rsidR="005D2066" w:rsidRPr="005D2066" w:rsidRDefault="005D2066" w:rsidP="005D2066">
      <w:pPr>
        <w:widowControl w:val="0"/>
        <w:spacing w:after="0" w:line="240" w:lineRule="auto"/>
        <w:ind w:firstLine="708"/>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площадью __________________________________________________________________;</w:t>
      </w:r>
    </w:p>
    <w:p w14:paraId="375A8C1F" w14:textId="77777777" w:rsidR="005D2066" w:rsidRPr="005D2066" w:rsidRDefault="005D2066" w:rsidP="005D2066">
      <w:pPr>
        <w:widowControl w:val="0"/>
        <w:spacing w:after="0" w:line="240" w:lineRule="auto"/>
        <w:jc w:val="both"/>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уведомляем об установлении сервитута в предложенных заявителем границах _________________________________________________________________________________</w:t>
      </w:r>
    </w:p>
    <w:p w14:paraId="27BE6465" w14:textId="77777777" w:rsidR="005D2066" w:rsidRPr="005D2066" w:rsidRDefault="005D2066" w:rsidP="005D2066">
      <w:pPr>
        <w:widowControl w:val="0"/>
        <w:spacing w:after="0" w:line="240" w:lineRule="auto"/>
        <w:jc w:val="center"/>
        <w:rPr>
          <w:rFonts w:ascii="Times New Roman" w:eastAsia="Times New Roman" w:hAnsi="Times New Roman" w:cs="Times New Roman"/>
          <w:i/>
          <w:sz w:val="24"/>
          <w:szCs w:val="24"/>
          <w:lang w:eastAsia="ru-RU"/>
        </w:rPr>
      </w:pPr>
      <w:r w:rsidRPr="005D2066">
        <w:rPr>
          <w:rFonts w:ascii="Times New Roman" w:eastAsia="Times New Roman" w:hAnsi="Times New Roman" w:cs="Times New Roman"/>
          <w:i/>
          <w:sz w:val="24"/>
          <w:szCs w:val="24"/>
          <w:lang w:eastAsia="ru-RU"/>
        </w:rPr>
        <w:t>(границы территории, в отношении которой устанавливается сервитут)</w:t>
      </w:r>
    </w:p>
    <w:p w14:paraId="4E1E3615" w14:textId="77777777" w:rsidR="005D2066" w:rsidRPr="005D2066" w:rsidRDefault="005D2066" w:rsidP="005D2066">
      <w:pPr>
        <w:widowControl w:val="0"/>
        <w:tabs>
          <w:tab w:val="left" w:pos="5813"/>
        </w:tabs>
        <w:spacing w:after="160" w:line="240" w:lineRule="auto"/>
        <w:jc w:val="both"/>
        <w:rPr>
          <w:rFonts w:ascii="Times New Roman" w:eastAsia="Times New Roman" w:hAnsi="Times New Roman" w:cs="Times New Roman"/>
          <w:sz w:val="24"/>
          <w:szCs w:val="24"/>
          <w:lang w:eastAsia="ru-RU"/>
        </w:rPr>
      </w:pPr>
    </w:p>
    <w:p w14:paraId="780D90BA" w14:textId="77777777" w:rsidR="005D2066" w:rsidRPr="005D2066" w:rsidRDefault="005D2066" w:rsidP="005D2066">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
    <w:p w14:paraId="3B762C40" w14:textId="77777777" w:rsidR="005D2066" w:rsidRPr="005D2066" w:rsidRDefault="005D2066" w:rsidP="005D2066">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Глава Администрации</w:t>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t xml:space="preserve"> </w:t>
      </w:r>
      <w:r w:rsidRPr="005D2066">
        <w:rPr>
          <w:rFonts w:ascii="Times New Roman" w:eastAsia="Times New Roman" w:hAnsi="Times New Roman" w:cs="Times New Roman"/>
          <w:sz w:val="24"/>
          <w:szCs w:val="24"/>
          <w:lang w:eastAsia="ru-RU"/>
        </w:rPr>
        <w:tab/>
        <w:t xml:space="preserve">   </w:t>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t xml:space="preserve">             _________________</w:t>
      </w:r>
    </w:p>
    <w:p w14:paraId="3F8C76AE" w14:textId="77777777" w:rsidR="005D2066" w:rsidRPr="005D2066"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0AB1CC7A" w14:textId="77777777" w:rsidR="005D2066" w:rsidRPr="005D2066"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5D2066" w:rsidRPr="005D2066" w:rsidSect="005D2066">
          <w:pgSz w:w="11906" w:h="16838"/>
          <w:pgMar w:top="1134" w:right="850" w:bottom="1134" w:left="1134" w:header="708" w:footer="708" w:gutter="0"/>
          <w:cols w:space="708"/>
          <w:titlePg/>
          <w:docGrid w:linePitch="360"/>
        </w:sectPr>
      </w:pPr>
    </w:p>
    <w:p w14:paraId="61FE20F0" w14:textId="77777777" w:rsidR="005D2066" w:rsidRPr="00BD5E1D"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D5E1D">
        <w:rPr>
          <w:rFonts w:ascii="Times New Roman" w:eastAsia="Times New Roman" w:hAnsi="Times New Roman" w:cs="Times New Roman"/>
          <w:sz w:val="24"/>
          <w:szCs w:val="24"/>
          <w:lang w:eastAsia="ru-RU"/>
        </w:rPr>
        <w:lastRenderedPageBreak/>
        <w:t>Приложение 4</w:t>
      </w:r>
    </w:p>
    <w:p w14:paraId="6D426F00" w14:textId="77777777" w:rsidR="005D2066" w:rsidRPr="00BD5E1D"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D5E1D">
        <w:rPr>
          <w:rFonts w:ascii="Times New Roman" w:eastAsia="Times New Roman" w:hAnsi="Times New Roman" w:cs="Times New Roman"/>
          <w:sz w:val="24"/>
          <w:szCs w:val="24"/>
          <w:lang w:eastAsia="ru-RU"/>
        </w:rPr>
        <w:t>к административному регламенту</w:t>
      </w:r>
    </w:p>
    <w:p w14:paraId="28A94EB5" w14:textId="77777777" w:rsidR="005D2066" w:rsidRPr="005D2066" w:rsidRDefault="005D2066" w:rsidP="005D2066">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14:paraId="023D4B67" w14:textId="77777777" w:rsidR="005D2066" w:rsidRPr="005D2066" w:rsidRDefault="005D2066" w:rsidP="005D2066">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14:paraId="04825323" w14:textId="77777777" w:rsidR="005D2066" w:rsidRPr="005D2066" w:rsidRDefault="005D2066" w:rsidP="005D2066">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Кому: </w:t>
      </w:r>
      <w:r w:rsidRPr="005D2066">
        <w:rPr>
          <w:rFonts w:ascii="Times New Roman" w:eastAsia="Times New Roman" w:hAnsi="Times New Roman" w:cs="Times New Roman"/>
          <w:color w:val="000000"/>
          <w:sz w:val="24"/>
          <w:szCs w:val="24"/>
          <w:lang w:eastAsia="ru-RU" w:bidi="ru-RU"/>
        </w:rPr>
        <w:tab/>
      </w:r>
    </w:p>
    <w:p w14:paraId="16BC1958" w14:textId="77777777" w:rsidR="005D2066" w:rsidRPr="005D2066" w:rsidRDefault="005D2066" w:rsidP="005D2066">
      <w:pPr>
        <w:widowControl w:val="0"/>
        <w:tabs>
          <w:tab w:val="left" w:leader="underscore" w:pos="9904"/>
        </w:tabs>
        <w:spacing w:after="40" w:line="240" w:lineRule="auto"/>
        <w:ind w:left="6820"/>
        <w:rPr>
          <w:rFonts w:ascii="Times New Roman" w:eastAsia="Times New Roman" w:hAnsi="Times New Roman" w:cs="Times New Roman"/>
          <w:sz w:val="24"/>
          <w:szCs w:val="24"/>
          <w:lang w:eastAsia="ru-RU"/>
        </w:rPr>
      </w:pPr>
      <w:proofErr w:type="gramStart"/>
      <w:r w:rsidRPr="005D2066">
        <w:rPr>
          <w:rFonts w:ascii="Times New Roman" w:eastAsia="Times New Roman" w:hAnsi="Times New Roman" w:cs="Times New Roman"/>
          <w:sz w:val="24"/>
          <w:szCs w:val="24"/>
          <w:lang w:eastAsia="ru-RU"/>
        </w:rPr>
        <w:t>адрес:_</w:t>
      </w:r>
      <w:proofErr w:type="gramEnd"/>
      <w:r w:rsidRPr="005D2066">
        <w:rPr>
          <w:rFonts w:ascii="Times New Roman" w:eastAsia="Times New Roman" w:hAnsi="Times New Roman" w:cs="Times New Roman"/>
          <w:sz w:val="24"/>
          <w:szCs w:val="24"/>
          <w:lang w:eastAsia="ru-RU"/>
        </w:rPr>
        <w:t>___________________</w:t>
      </w:r>
    </w:p>
    <w:p w14:paraId="49251535" w14:textId="77777777" w:rsidR="005D2066" w:rsidRPr="005D2066" w:rsidRDefault="005D2066" w:rsidP="005D2066">
      <w:pPr>
        <w:widowControl w:val="0"/>
        <w:tabs>
          <w:tab w:val="left" w:leader="underscore" w:pos="9920"/>
        </w:tabs>
        <w:spacing w:after="40" w:line="240" w:lineRule="auto"/>
        <w:ind w:left="6820" w:firstLine="20"/>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ИНН </w:t>
      </w:r>
      <w:r w:rsidRPr="005D2066">
        <w:rPr>
          <w:rFonts w:ascii="Times New Roman" w:eastAsia="Times New Roman" w:hAnsi="Times New Roman" w:cs="Times New Roman"/>
          <w:color w:val="000000"/>
          <w:sz w:val="24"/>
          <w:szCs w:val="24"/>
          <w:lang w:eastAsia="ru-RU" w:bidi="ru-RU"/>
        </w:rPr>
        <w:tab/>
      </w:r>
    </w:p>
    <w:p w14:paraId="2EAB7174" w14:textId="77777777" w:rsidR="005D2066" w:rsidRPr="005D2066" w:rsidRDefault="005D2066" w:rsidP="005D2066">
      <w:pPr>
        <w:widowControl w:val="0"/>
        <w:spacing w:after="40" w:line="240" w:lineRule="auto"/>
        <w:ind w:left="6820" w:firstLine="20"/>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Представитель:</w:t>
      </w:r>
    </w:p>
    <w:p w14:paraId="022C2D2F" w14:textId="77777777" w:rsidR="005D2066" w:rsidRPr="005D2066" w:rsidRDefault="005D2066" w:rsidP="005D2066">
      <w:pPr>
        <w:widowControl w:val="0"/>
        <w:pBdr>
          <w:bottom w:val="single" w:sz="4" w:space="0" w:color="auto"/>
        </w:pBdr>
        <w:spacing w:after="240" w:line="240" w:lineRule="auto"/>
        <w:ind w:left="6820" w:firstLine="20"/>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73CE26D5" w14:textId="77777777" w:rsidR="005D2066" w:rsidRPr="005D2066" w:rsidRDefault="005D2066" w:rsidP="005D2066">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Тел.:</w:t>
      </w:r>
      <w:r w:rsidRPr="005D2066">
        <w:rPr>
          <w:rFonts w:ascii="Times New Roman" w:eastAsia="Times New Roman" w:hAnsi="Times New Roman" w:cs="Times New Roman"/>
          <w:color w:val="000000"/>
          <w:sz w:val="24"/>
          <w:szCs w:val="24"/>
          <w:lang w:eastAsia="ru-RU" w:bidi="ru-RU"/>
        </w:rPr>
        <w:tab/>
      </w:r>
    </w:p>
    <w:p w14:paraId="46B4B384" w14:textId="77777777" w:rsidR="005D2066" w:rsidRPr="005D2066" w:rsidRDefault="005D2066" w:rsidP="005D2066">
      <w:pPr>
        <w:widowControl w:val="0"/>
        <w:tabs>
          <w:tab w:val="left" w:leader="underscore" w:pos="9920"/>
        </w:tabs>
        <w:spacing w:after="400" w:line="240" w:lineRule="auto"/>
        <w:ind w:left="6820" w:firstLine="20"/>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Эл. почта: </w:t>
      </w:r>
      <w:r w:rsidRPr="005D2066">
        <w:rPr>
          <w:rFonts w:ascii="Times New Roman" w:eastAsia="Times New Roman" w:hAnsi="Times New Roman" w:cs="Times New Roman"/>
          <w:color w:val="000000"/>
          <w:sz w:val="24"/>
          <w:szCs w:val="24"/>
          <w:lang w:eastAsia="ru-RU" w:bidi="ru-RU"/>
        </w:rPr>
        <w:tab/>
      </w:r>
    </w:p>
    <w:p w14:paraId="1D579C5B" w14:textId="77777777" w:rsidR="005D2066" w:rsidRPr="005D2066" w:rsidRDefault="005D2066" w:rsidP="005D2066">
      <w:pPr>
        <w:widowControl w:val="0"/>
        <w:spacing w:after="400" w:line="259" w:lineRule="auto"/>
        <w:jc w:val="center"/>
        <w:rPr>
          <w:rFonts w:ascii="Times New Roman" w:eastAsia="Times New Roman" w:hAnsi="Times New Roman" w:cs="Times New Roman"/>
          <w:color w:val="000000"/>
          <w:sz w:val="26"/>
          <w:szCs w:val="26"/>
          <w:lang w:eastAsia="ru-RU" w:bidi="ru-RU"/>
        </w:rPr>
      </w:pPr>
      <w:r w:rsidRPr="005D2066">
        <w:rPr>
          <w:rFonts w:ascii="Times New Roman" w:eastAsia="Times New Roman" w:hAnsi="Times New Roman" w:cs="Times New Roman"/>
          <w:b/>
          <w:bCs/>
          <w:color w:val="000000"/>
          <w:sz w:val="26"/>
          <w:szCs w:val="26"/>
          <w:lang w:eastAsia="ru-RU" w:bidi="ru-RU"/>
        </w:rPr>
        <w:t>Предложение о заключении соглашения об установлении сервитута в иных границах с приложением схемы границ сервитута на кадастровом плане</w:t>
      </w:r>
      <w:r w:rsidRPr="005D2066">
        <w:rPr>
          <w:rFonts w:ascii="Times New Roman" w:eastAsia="Times New Roman" w:hAnsi="Times New Roman" w:cs="Times New Roman"/>
          <w:b/>
          <w:bCs/>
          <w:color w:val="000000"/>
          <w:sz w:val="26"/>
          <w:szCs w:val="26"/>
          <w:lang w:eastAsia="ru-RU" w:bidi="ru-RU"/>
        </w:rPr>
        <w:br/>
        <w:t>территории</w:t>
      </w:r>
    </w:p>
    <w:p w14:paraId="45161AE3" w14:textId="77777777" w:rsidR="005D2066" w:rsidRPr="005D2066" w:rsidRDefault="005D2066" w:rsidP="005D2066">
      <w:pPr>
        <w:widowControl w:val="0"/>
        <w:tabs>
          <w:tab w:val="left" w:pos="7085"/>
        </w:tabs>
        <w:spacing w:after="0" w:line="240" w:lineRule="auto"/>
        <w:ind w:firstLine="180"/>
        <w:jc w:val="both"/>
        <w:rPr>
          <w:rFonts w:ascii="Times New Roman" w:eastAsia="Times New Roman" w:hAnsi="Times New Roman" w:cs="Times New Roman"/>
          <w:i/>
          <w:iCs/>
          <w:color w:val="000000"/>
          <w:sz w:val="20"/>
          <w:szCs w:val="20"/>
          <w:lang w:eastAsia="ru-RU" w:bidi="ru-RU"/>
        </w:rPr>
      </w:pPr>
      <w:r w:rsidRPr="005D2066">
        <w:rPr>
          <w:rFonts w:ascii="Times New Roman" w:eastAsia="Times New Roman" w:hAnsi="Times New Roman" w:cs="Times New Roman"/>
          <w:i/>
          <w:iCs/>
          <w:color w:val="000000"/>
          <w:sz w:val="20"/>
          <w:szCs w:val="20"/>
          <w:lang w:eastAsia="ru-RU" w:bidi="ru-RU"/>
        </w:rPr>
        <w:t>дата решения Администрации</w:t>
      </w:r>
      <w:r w:rsidRPr="005D2066">
        <w:rPr>
          <w:rFonts w:ascii="Times New Roman" w:eastAsia="Times New Roman" w:hAnsi="Times New Roman" w:cs="Times New Roman"/>
          <w:i/>
          <w:iCs/>
          <w:color w:val="000000"/>
          <w:sz w:val="20"/>
          <w:szCs w:val="20"/>
          <w:lang w:eastAsia="ru-RU" w:bidi="ru-RU"/>
        </w:rPr>
        <w:tab/>
        <w:t>номер решения Администрации</w:t>
      </w:r>
    </w:p>
    <w:p w14:paraId="7C124968" w14:textId="77777777" w:rsidR="005D2066" w:rsidRPr="005D2066" w:rsidRDefault="005D2066" w:rsidP="005D2066">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
    <w:p w14:paraId="64971DE7" w14:textId="77777777" w:rsidR="005D2066" w:rsidRPr="005D2066" w:rsidRDefault="005D2066" w:rsidP="005D2066">
      <w:pPr>
        <w:widowControl w:val="0"/>
        <w:spacing w:after="0" w:line="240" w:lineRule="auto"/>
        <w:ind w:firstLine="760"/>
        <w:jc w:val="both"/>
        <w:rPr>
          <w:rFonts w:ascii="Times New Roman" w:eastAsia="Times New Roman" w:hAnsi="Times New Roman" w:cs="Times New Roman"/>
          <w:color w:val="191919"/>
          <w:sz w:val="24"/>
          <w:szCs w:val="24"/>
          <w:lang w:eastAsia="ru-RU" w:bidi="ru-RU"/>
        </w:rPr>
      </w:pPr>
      <w:r w:rsidRPr="005D2066">
        <w:rPr>
          <w:rFonts w:ascii="Times New Roman" w:eastAsia="Times New Roman" w:hAnsi="Times New Roman" w:cs="Times New Roman"/>
          <w:color w:val="000000"/>
          <w:sz w:val="24"/>
          <w:szCs w:val="24"/>
          <w:lang w:eastAsia="ru-RU" w:bidi="ru-RU"/>
        </w:rPr>
        <w:t>По результатам рассмотрения запроса №______ от _____________об установлении сервитута с целью</w:t>
      </w:r>
      <w:r w:rsidRPr="005D2066">
        <w:rPr>
          <w:rFonts w:ascii="Times New Roman" w:eastAsia="Times New Roman" w:hAnsi="Times New Roman" w:cs="Times New Roman"/>
          <w:color w:val="191919"/>
          <w:sz w:val="24"/>
          <w:szCs w:val="24"/>
          <w:lang w:eastAsia="ru-RU" w:bidi="ru-RU"/>
        </w:rPr>
        <w:t xml:space="preserve"> __________________________________________________________________</w:t>
      </w:r>
    </w:p>
    <w:p w14:paraId="14632254" w14:textId="77777777" w:rsidR="005D2066" w:rsidRPr="005D2066" w:rsidRDefault="005D2066" w:rsidP="005D2066">
      <w:pPr>
        <w:widowControl w:val="0"/>
        <w:spacing w:after="0" w:line="240" w:lineRule="auto"/>
        <w:ind w:firstLine="760"/>
        <w:jc w:val="center"/>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i/>
          <w:iCs/>
          <w:color w:val="000000"/>
          <w:sz w:val="24"/>
          <w:szCs w:val="24"/>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 иные цели);</w:t>
      </w:r>
    </w:p>
    <w:p w14:paraId="3A28AA36" w14:textId="77777777" w:rsidR="005D2066" w:rsidRPr="005D2066" w:rsidRDefault="005D2066" w:rsidP="005D2066">
      <w:pPr>
        <w:widowControl w:val="0"/>
        <w:spacing w:after="0" w:line="240" w:lineRule="auto"/>
        <w:ind w:firstLine="709"/>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на земельном участке: _________________________________________________________</w:t>
      </w:r>
    </w:p>
    <w:p w14:paraId="4516AE36" w14:textId="77777777" w:rsidR="005D2066" w:rsidRPr="005D2066" w:rsidRDefault="005D2066" w:rsidP="005D2066">
      <w:pPr>
        <w:widowControl w:val="0"/>
        <w:spacing w:after="0" w:line="240" w:lineRule="auto"/>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 устанавливается публичный сервитут),</w:t>
      </w:r>
      <w:r w:rsidRPr="005D2066">
        <w:rPr>
          <w:rFonts w:ascii="Times New Roman" w:eastAsia="Times New Roman" w:hAnsi="Times New Roman" w:cs="Times New Roman"/>
          <w:color w:val="000000"/>
          <w:sz w:val="24"/>
          <w:szCs w:val="24"/>
          <w:lang w:eastAsia="ru-RU" w:bidi="ru-RU"/>
        </w:rPr>
        <w:t xml:space="preserve"> </w:t>
      </w:r>
    </w:p>
    <w:p w14:paraId="12262A3B" w14:textId="77777777" w:rsidR="005D2066" w:rsidRPr="005D2066" w:rsidRDefault="005D2066" w:rsidP="005D2066">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расположенных ______________________________________________________________</w:t>
      </w:r>
    </w:p>
    <w:p w14:paraId="5D2EE064" w14:textId="77777777" w:rsidR="005D2066" w:rsidRPr="005D2066" w:rsidRDefault="005D2066" w:rsidP="005D2066">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i/>
          <w:iCs/>
          <w:color w:val="000000"/>
          <w:sz w:val="24"/>
          <w:szCs w:val="24"/>
          <w:lang w:eastAsia="ru-RU" w:bidi="ru-RU"/>
        </w:rPr>
        <w:t xml:space="preserve">                            (адреса или описание местоположения земельных участков или земель);</w:t>
      </w:r>
    </w:p>
    <w:p w14:paraId="6A6336B0" w14:textId="77777777" w:rsidR="005D2066" w:rsidRPr="005D2066" w:rsidRDefault="005D2066" w:rsidP="005D2066">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на части земельного </w:t>
      </w:r>
      <w:proofErr w:type="gramStart"/>
      <w:r w:rsidRPr="005D2066">
        <w:rPr>
          <w:rFonts w:ascii="Times New Roman" w:eastAsia="Times New Roman" w:hAnsi="Times New Roman" w:cs="Times New Roman"/>
          <w:color w:val="000000"/>
          <w:sz w:val="24"/>
          <w:szCs w:val="24"/>
          <w:lang w:eastAsia="ru-RU" w:bidi="ru-RU"/>
        </w:rPr>
        <w:t>участка:  _</w:t>
      </w:r>
      <w:proofErr w:type="gramEnd"/>
      <w:r w:rsidRPr="005D2066">
        <w:rPr>
          <w:rFonts w:ascii="Times New Roman" w:eastAsia="Times New Roman" w:hAnsi="Times New Roman" w:cs="Times New Roman"/>
          <w:color w:val="000000"/>
          <w:sz w:val="24"/>
          <w:szCs w:val="24"/>
          <w:lang w:eastAsia="ru-RU" w:bidi="ru-RU"/>
        </w:rPr>
        <w:t>_________________________________________________</w:t>
      </w:r>
    </w:p>
    <w:p w14:paraId="7B360062" w14:textId="77777777" w:rsidR="005D2066" w:rsidRPr="005D2066" w:rsidRDefault="005D2066" w:rsidP="005D2066">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 устанавливается публичный сервитут),</w:t>
      </w:r>
      <w:r w:rsidRPr="005D2066">
        <w:rPr>
          <w:rFonts w:ascii="Times New Roman" w:eastAsia="Times New Roman" w:hAnsi="Times New Roman" w:cs="Times New Roman"/>
          <w:color w:val="000000"/>
          <w:sz w:val="24"/>
          <w:szCs w:val="24"/>
          <w:lang w:eastAsia="ru-RU" w:bidi="ru-RU"/>
        </w:rPr>
        <w:t xml:space="preserve"> </w:t>
      </w:r>
    </w:p>
    <w:p w14:paraId="61B9B8DE" w14:textId="77777777" w:rsidR="005D2066" w:rsidRPr="005D2066" w:rsidRDefault="005D2066" w:rsidP="005D2066">
      <w:pPr>
        <w:widowControl w:val="0"/>
        <w:spacing w:after="0" w:line="240" w:lineRule="auto"/>
        <w:ind w:firstLine="760"/>
        <w:rPr>
          <w:rFonts w:ascii="Times New Roman" w:eastAsia="Times New Roman" w:hAnsi="Times New Roman" w:cs="Times New Roman"/>
          <w:i/>
          <w:iCs/>
          <w:color w:val="000000"/>
          <w:sz w:val="24"/>
          <w:szCs w:val="24"/>
          <w:lang w:eastAsia="ru-RU" w:bidi="ru-RU"/>
        </w:rPr>
      </w:pPr>
      <w:proofErr w:type="gramStart"/>
      <w:r w:rsidRPr="005D2066">
        <w:rPr>
          <w:rFonts w:ascii="Times New Roman" w:eastAsia="Times New Roman" w:hAnsi="Times New Roman" w:cs="Times New Roman"/>
          <w:color w:val="000000"/>
          <w:sz w:val="24"/>
          <w:szCs w:val="24"/>
          <w:lang w:eastAsia="ru-RU" w:bidi="ru-RU"/>
        </w:rPr>
        <w:t xml:space="preserve">расположенных </w:t>
      </w:r>
      <w:r w:rsidRPr="005D2066">
        <w:rPr>
          <w:rFonts w:ascii="Times New Roman" w:eastAsia="Times New Roman" w:hAnsi="Times New Roman" w:cs="Times New Roman"/>
          <w:i/>
          <w:iCs/>
          <w:color w:val="000000"/>
          <w:sz w:val="24"/>
          <w:szCs w:val="24"/>
          <w:lang w:eastAsia="ru-RU" w:bidi="ru-RU"/>
        </w:rPr>
        <w:t xml:space="preserve"> _</w:t>
      </w:r>
      <w:proofErr w:type="gramEnd"/>
      <w:r w:rsidRPr="005D2066">
        <w:rPr>
          <w:rFonts w:ascii="Times New Roman" w:eastAsia="Times New Roman" w:hAnsi="Times New Roman" w:cs="Times New Roman"/>
          <w:i/>
          <w:iCs/>
          <w:color w:val="000000"/>
          <w:sz w:val="24"/>
          <w:szCs w:val="24"/>
          <w:lang w:eastAsia="ru-RU" w:bidi="ru-RU"/>
        </w:rPr>
        <w:t>____________________________________________________________</w:t>
      </w:r>
    </w:p>
    <w:p w14:paraId="2CF613DC" w14:textId="77777777" w:rsidR="005D2066" w:rsidRPr="005D2066" w:rsidRDefault="005D2066" w:rsidP="005D2066">
      <w:pPr>
        <w:widowControl w:val="0"/>
        <w:spacing w:after="0" w:line="240" w:lineRule="auto"/>
        <w:ind w:left="1364" w:firstLine="760"/>
        <w:jc w:val="center"/>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14:paraId="7764B862" w14:textId="77777777" w:rsidR="005D2066" w:rsidRPr="005D2066" w:rsidRDefault="005D2066" w:rsidP="005D2066">
      <w:pPr>
        <w:widowControl w:val="0"/>
        <w:spacing w:after="0" w:line="240" w:lineRule="auto"/>
        <w:ind w:firstLine="760"/>
        <w:rPr>
          <w:rFonts w:ascii="Times New Roman" w:eastAsia="Times New Roman" w:hAnsi="Times New Roman" w:cs="Times New Roman"/>
          <w:color w:val="000000"/>
          <w:sz w:val="24"/>
          <w:szCs w:val="24"/>
          <w:lang w:eastAsia="ru-RU" w:bidi="ru-RU"/>
        </w:rPr>
      </w:pPr>
      <w:proofErr w:type="gramStart"/>
      <w:r w:rsidRPr="005D2066">
        <w:rPr>
          <w:rFonts w:ascii="Times New Roman" w:eastAsia="Times New Roman" w:hAnsi="Times New Roman" w:cs="Times New Roman"/>
          <w:color w:val="000000"/>
          <w:sz w:val="24"/>
          <w:szCs w:val="24"/>
          <w:lang w:eastAsia="ru-RU" w:bidi="ru-RU"/>
        </w:rPr>
        <w:t xml:space="preserve">площадью </w:t>
      </w:r>
      <w:r w:rsidRPr="005D2066">
        <w:rPr>
          <w:rFonts w:ascii="Times New Roman" w:eastAsia="Times New Roman" w:hAnsi="Times New Roman" w:cs="Times New Roman"/>
          <w:color w:val="191919"/>
          <w:sz w:val="24"/>
          <w:szCs w:val="24"/>
          <w:lang w:eastAsia="ru-RU" w:bidi="ru-RU"/>
        </w:rPr>
        <w:t xml:space="preserve"> _</w:t>
      </w:r>
      <w:proofErr w:type="gramEnd"/>
      <w:r w:rsidRPr="005D2066">
        <w:rPr>
          <w:rFonts w:ascii="Times New Roman" w:eastAsia="Times New Roman" w:hAnsi="Times New Roman" w:cs="Times New Roman"/>
          <w:color w:val="191919"/>
          <w:sz w:val="24"/>
          <w:szCs w:val="24"/>
          <w:lang w:eastAsia="ru-RU" w:bidi="ru-RU"/>
        </w:rPr>
        <w:t>________________________________________________________________</w:t>
      </w:r>
      <w:r w:rsidRPr="005D2066">
        <w:rPr>
          <w:rFonts w:ascii="Times New Roman" w:eastAsia="Times New Roman" w:hAnsi="Times New Roman" w:cs="Times New Roman"/>
          <w:color w:val="000000"/>
          <w:sz w:val="24"/>
          <w:szCs w:val="24"/>
          <w:lang w:eastAsia="ru-RU" w:bidi="ru-RU"/>
        </w:rPr>
        <w:t>;</w:t>
      </w:r>
    </w:p>
    <w:p w14:paraId="6E028328" w14:textId="77777777" w:rsidR="005D2066" w:rsidRPr="005D2066" w:rsidRDefault="005D2066" w:rsidP="005D2066">
      <w:pPr>
        <w:widowControl w:val="0"/>
        <w:spacing w:after="0" w:line="240" w:lineRule="auto"/>
        <w:ind w:firstLine="709"/>
        <w:jc w:val="both"/>
        <w:rPr>
          <w:rFonts w:ascii="Times New Roman" w:eastAsia="Times New Roman" w:hAnsi="Times New Roman" w:cs="Times New Roman"/>
          <w:color w:val="191919"/>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 предлагаем _________________________________________________________________</w:t>
      </w:r>
      <w:r w:rsidRPr="005D2066">
        <w:rPr>
          <w:rFonts w:ascii="Times New Roman" w:eastAsia="Times New Roman" w:hAnsi="Times New Roman" w:cs="Times New Roman"/>
          <w:color w:val="191919"/>
          <w:sz w:val="24"/>
          <w:szCs w:val="24"/>
          <w:lang w:eastAsia="ru-RU" w:bidi="ru-RU"/>
        </w:rPr>
        <w:t xml:space="preserve"> </w:t>
      </w:r>
    </w:p>
    <w:p w14:paraId="716E8399" w14:textId="77777777" w:rsidR="005D2066" w:rsidRPr="005D2066" w:rsidRDefault="005D2066" w:rsidP="005D2066">
      <w:pPr>
        <w:widowControl w:val="0"/>
        <w:spacing w:after="0" w:line="240" w:lineRule="auto"/>
        <w:ind w:firstLine="840"/>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i/>
          <w:iCs/>
          <w:color w:val="000000"/>
          <w:sz w:val="24"/>
          <w:szCs w:val="24"/>
          <w:lang w:eastAsia="ru-RU" w:bidi="ru-RU"/>
        </w:rPr>
        <w:t>(предложение о заключении соглашения об установлении сервитута в иных границах).</w:t>
      </w:r>
    </w:p>
    <w:p w14:paraId="37BB7E57" w14:textId="77777777" w:rsidR="005D2066" w:rsidRPr="005D2066" w:rsidRDefault="005D2066" w:rsidP="005D20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границы ___________________________________________________________________  </w:t>
      </w:r>
    </w:p>
    <w:p w14:paraId="2EEAAFE4" w14:textId="77777777" w:rsidR="005D2066" w:rsidRPr="005D2066" w:rsidRDefault="005D2066" w:rsidP="005D20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(предлагаемые границы территории, в отношении которой устанавливается сервитут).</w:t>
      </w:r>
    </w:p>
    <w:p w14:paraId="7C6A80F6" w14:textId="77777777" w:rsidR="005D2066" w:rsidRPr="005D2066" w:rsidRDefault="005D2066" w:rsidP="005D2066">
      <w:pPr>
        <w:widowControl w:val="0"/>
        <w:spacing w:after="240" w:line="240" w:lineRule="auto"/>
        <w:ind w:firstLine="760"/>
        <w:jc w:val="both"/>
        <w:rPr>
          <w:rFonts w:ascii="Times New Roman" w:eastAsia="Times New Roman" w:hAnsi="Times New Roman" w:cs="Times New Roman"/>
          <w:color w:val="000000"/>
          <w:sz w:val="24"/>
          <w:szCs w:val="24"/>
          <w:u w:val="single"/>
          <w:lang w:eastAsia="ru-RU" w:bidi="ru-RU"/>
        </w:rPr>
      </w:pPr>
    </w:p>
    <w:p w14:paraId="1CE253FB" w14:textId="77777777" w:rsidR="005D2066" w:rsidRPr="005D2066" w:rsidRDefault="005D2066" w:rsidP="005D2066">
      <w:pPr>
        <w:widowControl w:val="0"/>
        <w:spacing w:after="240" w:line="240" w:lineRule="auto"/>
        <w:ind w:firstLine="760"/>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u w:val="single"/>
          <w:lang w:eastAsia="ru-RU" w:bidi="ru-RU"/>
        </w:rPr>
        <w:t>Приложение:</w:t>
      </w:r>
      <w:r w:rsidRPr="005D2066">
        <w:rPr>
          <w:rFonts w:ascii="Times New Roman" w:eastAsia="Times New Roman" w:hAnsi="Times New Roman" w:cs="Times New Roman"/>
          <w:color w:val="000000"/>
          <w:sz w:val="24"/>
          <w:szCs w:val="24"/>
          <w:lang w:eastAsia="ru-RU" w:bidi="ru-RU"/>
        </w:rPr>
        <w:t xml:space="preserve"> схема границ сервитута на кадастровом плане территории.</w:t>
      </w:r>
    </w:p>
    <w:p w14:paraId="31BC8C57" w14:textId="77777777" w:rsidR="005D2066" w:rsidRPr="005D2066" w:rsidRDefault="005D2066" w:rsidP="005D2066">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14:paraId="2960BC60" w14:textId="77777777" w:rsidR="005D2066" w:rsidRPr="005D2066" w:rsidRDefault="005D2066" w:rsidP="005D2066">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14:paraId="7F276F62" w14:textId="77777777" w:rsidR="005D2066" w:rsidRPr="005D2066" w:rsidRDefault="005D2066" w:rsidP="005D2066">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Глава Администрации</w:t>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t xml:space="preserve"> </w:t>
      </w:r>
      <w:r w:rsidRPr="005D2066">
        <w:rPr>
          <w:rFonts w:ascii="Times New Roman" w:eastAsia="Times New Roman" w:hAnsi="Times New Roman" w:cs="Times New Roman"/>
          <w:sz w:val="24"/>
          <w:szCs w:val="24"/>
          <w:lang w:eastAsia="ru-RU"/>
        </w:rPr>
        <w:tab/>
        <w:t xml:space="preserve">   </w:t>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t xml:space="preserve">            _________________</w:t>
      </w:r>
    </w:p>
    <w:p w14:paraId="26E911DE" w14:textId="77777777" w:rsidR="005D2066" w:rsidRPr="005D2066" w:rsidRDefault="005D2066" w:rsidP="005D2066">
      <w:pPr>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14:paraId="565F3083" w14:textId="77777777" w:rsidR="005D2066" w:rsidRPr="005D2066" w:rsidRDefault="005D2066" w:rsidP="005D2066">
      <w:pPr>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sectPr w:rsidR="005D2066" w:rsidRPr="005D2066" w:rsidSect="005D2066">
          <w:pgSz w:w="11906" w:h="16838"/>
          <w:pgMar w:top="1134" w:right="850" w:bottom="1134" w:left="1134" w:header="708" w:footer="708" w:gutter="0"/>
          <w:cols w:space="708"/>
          <w:titlePg/>
          <w:docGrid w:linePitch="360"/>
        </w:sectPr>
      </w:pPr>
    </w:p>
    <w:p w14:paraId="1CD4FAA4" w14:textId="77777777" w:rsidR="005D2066" w:rsidRPr="00BD5E1D" w:rsidRDefault="005D2066" w:rsidP="005D2066">
      <w:pPr>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BD5E1D">
        <w:rPr>
          <w:rFonts w:ascii="Times New Roman" w:eastAsia="Times New Roman" w:hAnsi="Times New Roman" w:cs="Times New Roman"/>
          <w:sz w:val="24"/>
          <w:szCs w:val="24"/>
          <w:lang w:eastAsia="ru-RU"/>
        </w:rPr>
        <w:lastRenderedPageBreak/>
        <w:t>Приложение 5</w:t>
      </w:r>
    </w:p>
    <w:p w14:paraId="31A03261" w14:textId="77777777" w:rsidR="005D2066" w:rsidRPr="00BD5E1D" w:rsidRDefault="005D2066" w:rsidP="005D2066">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D5E1D">
        <w:rPr>
          <w:rFonts w:ascii="Times New Roman" w:eastAsia="Times New Roman" w:hAnsi="Times New Roman" w:cs="Times New Roman"/>
          <w:sz w:val="24"/>
          <w:szCs w:val="24"/>
          <w:lang w:eastAsia="ru-RU"/>
        </w:rPr>
        <w:t>к административному регламенту</w:t>
      </w:r>
    </w:p>
    <w:p w14:paraId="69B9940B" w14:textId="77777777" w:rsidR="005D2066" w:rsidRPr="005D2066" w:rsidRDefault="005D2066" w:rsidP="005D2066">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14:paraId="0F715DEA" w14:textId="77777777" w:rsidR="005D2066" w:rsidRPr="005D2066" w:rsidRDefault="005D2066" w:rsidP="005D2066">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14:paraId="0B2C8D6A" w14:textId="77777777" w:rsidR="005D2066" w:rsidRPr="005D2066" w:rsidRDefault="005D2066" w:rsidP="005D2066">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Кому: </w:t>
      </w:r>
      <w:r w:rsidRPr="005D2066">
        <w:rPr>
          <w:rFonts w:ascii="Times New Roman" w:eastAsia="Times New Roman" w:hAnsi="Times New Roman" w:cs="Times New Roman"/>
          <w:color w:val="000000"/>
          <w:sz w:val="24"/>
          <w:szCs w:val="24"/>
          <w:lang w:eastAsia="ru-RU" w:bidi="ru-RU"/>
        </w:rPr>
        <w:tab/>
      </w:r>
    </w:p>
    <w:p w14:paraId="4739BFD9" w14:textId="77777777" w:rsidR="005D2066" w:rsidRPr="005D2066" w:rsidRDefault="005D2066" w:rsidP="005D2066">
      <w:pPr>
        <w:widowControl w:val="0"/>
        <w:tabs>
          <w:tab w:val="left" w:leader="underscore" w:pos="9904"/>
        </w:tabs>
        <w:spacing w:after="40" w:line="240" w:lineRule="auto"/>
        <w:ind w:left="6820"/>
        <w:rPr>
          <w:rFonts w:ascii="Times New Roman" w:eastAsia="Times New Roman" w:hAnsi="Times New Roman" w:cs="Times New Roman"/>
          <w:sz w:val="24"/>
          <w:szCs w:val="24"/>
          <w:lang w:eastAsia="ru-RU"/>
        </w:rPr>
      </w:pPr>
      <w:proofErr w:type="gramStart"/>
      <w:r w:rsidRPr="005D2066">
        <w:rPr>
          <w:rFonts w:ascii="Times New Roman" w:eastAsia="Times New Roman" w:hAnsi="Times New Roman" w:cs="Times New Roman"/>
          <w:sz w:val="24"/>
          <w:szCs w:val="24"/>
          <w:lang w:eastAsia="ru-RU"/>
        </w:rPr>
        <w:t>адрес:_</w:t>
      </w:r>
      <w:proofErr w:type="gramEnd"/>
      <w:r w:rsidRPr="005D2066">
        <w:rPr>
          <w:rFonts w:ascii="Times New Roman" w:eastAsia="Times New Roman" w:hAnsi="Times New Roman" w:cs="Times New Roman"/>
          <w:sz w:val="24"/>
          <w:szCs w:val="24"/>
          <w:lang w:eastAsia="ru-RU"/>
        </w:rPr>
        <w:t>___________________</w:t>
      </w:r>
    </w:p>
    <w:p w14:paraId="0D81C559" w14:textId="77777777" w:rsidR="005D2066" w:rsidRPr="005D2066" w:rsidRDefault="005D2066" w:rsidP="005D2066">
      <w:pPr>
        <w:widowControl w:val="0"/>
        <w:tabs>
          <w:tab w:val="left" w:leader="underscore" w:pos="9887"/>
        </w:tabs>
        <w:spacing w:after="40" w:line="240" w:lineRule="auto"/>
        <w:ind w:left="6820"/>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ИНН </w:t>
      </w:r>
      <w:r w:rsidRPr="005D2066">
        <w:rPr>
          <w:rFonts w:ascii="Times New Roman" w:eastAsia="Times New Roman" w:hAnsi="Times New Roman" w:cs="Times New Roman"/>
          <w:color w:val="000000"/>
          <w:sz w:val="24"/>
          <w:szCs w:val="24"/>
          <w:lang w:eastAsia="ru-RU" w:bidi="ru-RU"/>
        </w:rPr>
        <w:tab/>
      </w:r>
    </w:p>
    <w:p w14:paraId="467C8ED2" w14:textId="77777777" w:rsidR="005D2066" w:rsidRPr="005D2066" w:rsidRDefault="005D2066" w:rsidP="005D2066">
      <w:pPr>
        <w:widowControl w:val="0"/>
        <w:spacing w:after="40" w:line="240" w:lineRule="auto"/>
        <w:ind w:left="6820"/>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Представитель: </w:t>
      </w:r>
    </w:p>
    <w:p w14:paraId="337FDD90" w14:textId="77777777" w:rsidR="005D2066" w:rsidRPr="005D2066" w:rsidRDefault="005D2066" w:rsidP="005D2066">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4B63BDE5" w14:textId="77777777" w:rsidR="005D2066" w:rsidRPr="005D2066" w:rsidRDefault="005D2066" w:rsidP="005D2066">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Тел.: </w:t>
      </w:r>
      <w:r w:rsidRPr="005D2066">
        <w:rPr>
          <w:rFonts w:ascii="Times New Roman" w:eastAsia="Times New Roman" w:hAnsi="Times New Roman" w:cs="Times New Roman"/>
          <w:color w:val="000000"/>
          <w:sz w:val="24"/>
          <w:szCs w:val="24"/>
          <w:lang w:eastAsia="ru-RU" w:bidi="ru-RU"/>
        </w:rPr>
        <w:tab/>
      </w:r>
    </w:p>
    <w:p w14:paraId="4C78D933" w14:textId="77777777" w:rsidR="005D2066" w:rsidRPr="005D2066" w:rsidRDefault="005D2066" w:rsidP="005D2066">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Эл. почта: </w:t>
      </w:r>
      <w:r w:rsidRPr="005D2066">
        <w:rPr>
          <w:rFonts w:ascii="Times New Roman" w:eastAsia="Times New Roman" w:hAnsi="Times New Roman" w:cs="Times New Roman"/>
          <w:color w:val="000000"/>
          <w:sz w:val="24"/>
          <w:szCs w:val="24"/>
          <w:lang w:eastAsia="ru-RU" w:bidi="ru-RU"/>
        </w:rPr>
        <w:tab/>
      </w:r>
    </w:p>
    <w:p w14:paraId="53315FA7" w14:textId="77777777" w:rsidR="005D2066" w:rsidRPr="005D2066" w:rsidRDefault="005D2066" w:rsidP="005D2066">
      <w:pPr>
        <w:widowControl w:val="0"/>
        <w:spacing w:after="0" w:line="240" w:lineRule="auto"/>
        <w:jc w:val="center"/>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РЕШЕНИЕ</w:t>
      </w:r>
    </w:p>
    <w:p w14:paraId="282F799D" w14:textId="77777777" w:rsidR="005D2066" w:rsidRPr="005D2066" w:rsidRDefault="005D2066" w:rsidP="005D2066">
      <w:pPr>
        <w:widowControl w:val="0"/>
        <w:spacing w:after="0" w:line="240" w:lineRule="auto"/>
        <w:jc w:val="center"/>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14:paraId="40593DBF" w14:textId="77777777" w:rsidR="005D2066" w:rsidRPr="005D2066" w:rsidRDefault="005D2066" w:rsidP="005D2066">
      <w:pPr>
        <w:widowControl w:val="0"/>
        <w:spacing w:after="0" w:line="240" w:lineRule="auto"/>
        <w:jc w:val="center"/>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 xml:space="preserve">№________от___________ </w:t>
      </w:r>
    </w:p>
    <w:p w14:paraId="3AA2ADB1" w14:textId="77777777" w:rsidR="005D2066" w:rsidRPr="005D2066" w:rsidRDefault="005D2066" w:rsidP="005D2066">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5D2066">
        <w:rPr>
          <w:rFonts w:ascii="Times New Roman" w:eastAsia="Times New Roman" w:hAnsi="Times New Roman" w:cs="Times New Roman"/>
          <w:i/>
          <w:iCs/>
          <w:color w:val="191919"/>
          <w:sz w:val="16"/>
          <w:szCs w:val="16"/>
          <w:lang w:eastAsia="ru-RU" w:bidi="ru-RU"/>
        </w:rPr>
        <w:t>(номер и дата решения)</w:t>
      </w:r>
    </w:p>
    <w:p w14:paraId="0DEE28F5" w14:textId="77777777" w:rsidR="005D2066" w:rsidRPr="005D2066" w:rsidRDefault="005D2066" w:rsidP="005D2066">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5D2066">
        <w:rPr>
          <w:rFonts w:ascii="Times New Roman" w:eastAsia="Times New Roman" w:hAnsi="Times New Roman" w:cs="Times New Roman"/>
          <w:color w:val="000000"/>
          <w:sz w:val="24"/>
          <w:szCs w:val="24"/>
          <w:lang w:eastAsia="ru-RU" w:bidi="ru-RU"/>
        </w:rPr>
        <w:t>По результатам рассмотрения заявления по предоставлению муниципальной услуги «Установление сервитута в отношении земельного участка, находящегося в муниципальной собственности»</w:t>
      </w:r>
      <w:r w:rsidRPr="005D2066">
        <w:rPr>
          <w:rFonts w:ascii="Times New Roman" w:eastAsia="Times New Roman" w:hAnsi="Times New Roman" w:cs="Times New Roman"/>
          <w:i/>
          <w:iCs/>
          <w:color w:val="000000"/>
          <w:sz w:val="24"/>
          <w:szCs w:val="24"/>
          <w:lang w:eastAsia="ru-RU" w:bidi="ru-RU"/>
        </w:rPr>
        <w:t xml:space="preserve"> </w:t>
      </w:r>
      <w:r w:rsidRPr="005D2066">
        <w:rPr>
          <w:rFonts w:ascii="Times New Roman" w:eastAsia="Times New Roman" w:hAnsi="Times New Roman" w:cs="Times New Roman"/>
          <w:color w:val="000000"/>
          <w:sz w:val="24"/>
          <w:szCs w:val="24"/>
          <w:lang w:eastAsia="ru-RU" w:bidi="ru-RU"/>
        </w:rPr>
        <w:t>№____ от_____________ и приложенных к нему документов, принято решение отказать в предоставлении услуги по следующим основаниям:</w:t>
      </w:r>
    </w:p>
    <w:p w14:paraId="04A607B0" w14:textId="77777777" w:rsidR="005D2066" w:rsidRPr="005D2066" w:rsidRDefault="005D2066" w:rsidP="005D2066">
      <w:pPr>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r w:rsidRPr="005D2066">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w:t>
      </w:r>
    </w:p>
    <w:p w14:paraId="7081A5C1" w14:textId="77777777" w:rsidR="005D2066" w:rsidRPr="005D2066" w:rsidRDefault="005D2066" w:rsidP="005D2066">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w:t>
      </w:r>
      <w:r w:rsidRPr="005D2066">
        <w:rPr>
          <w:rFonts w:ascii="Times New Roman" w:eastAsia="Times New Roman" w:hAnsi="Times New Roman" w:cs="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5D2066">
        <w:rPr>
          <w:rFonts w:ascii="Times New Roman" w:eastAsia="Times New Roman" w:hAnsi="Times New Roman" w:cs="Times New Roman"/>
          <w:sz w:val="24"/>
          <w:szCs w:val="24"/>
          <w:lang w:eastAsia="ru-RU"/>
        </w:rPr>
        <w:t>)</w:t>
      </w:r>
    </w:p>
    <w:p w14:paraId="38C0CD82" w14:textId="77777777" w:rsidR="005D2066" w:rsidRPr="005D2066" w:rsidRDefault="005D2066" w:rsidP="005D2066">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
    <w:p w14:paraId="5798B962" w14:textId="77777777" w:rsidR="005D2066" w:rsidRPr="005D2066" w:rsidRDefault="005D2066" w:rsidP="005D2066">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
    <w:p w14:paraId="190CD78B" w14:textId="77777777" w:rsidR="005D2066" w:rsidRPr="005D2066" w:rsidRDefault="005D2066" w:rsidP="005D2066">
      <w:pPr>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1CB5BB67" w14:textId="77777777" w:rsidR="005D2066" w:rsidRPr="005D2066" w:rsidRDefault="005D2066" w:rsidP="005D2066">
      <w:pPr>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02E311F9" w14:textId="77777777" w:rsidR="005D2066" w:rsidRPr="005D2066" w:rsidRDefault="005D2066" w:rsidP="005D2066">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
    <w:p w14:paraId="5C352FBC" w14:textId="77777777" w:rsidR="005D2066" w:rsidRPr="005D2066" w:rsidRDefault="005D2066" w:rsidP="005D2066">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
    <w:p w14:paraId="7F751490" w14:textId="77777777" w:rsidR="005D2066" w:rsidRPr="005D2066" w:rsidRDefault="005D2066" w:rsidP="005D2066">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5D2066">
        <w:rPr>
          <w:rFonts w:ascii="Times New Roman" w:eastAsia="Times New Roman" w:hAnsi="Times New Roman" w:cs="Times New Roman"/>
          <w:sz w:val="24"/>
          <w:szCs w:val="24"/>
          <w:lang w:eastAsia="ru-RU"/>
        </w:rPr>
        <w:t>Глава Администрации</w:t>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r>
      <w:r w:rsidRPr="005D2066">
        <w:rPr>
          <w:rFonts w:ascii="Times New Roman" w:eastAsia="Times New Roman" w:hAnsi="Times New Roman" w:cs="Times New Roman"/>
          <w:sz w:val="24"/>
          <w:szCs w:val="24"/>
          <w:lang w:eastAsia="ru-RU"/>
        </w:rPr>
        <w:tab/>
        <w:t xml:space="preserve"> </w:t>
      </w:r>
      <w:proofErr w:type="gramStart"/>
      <w:r w:rsidRPr="005D2066">
        <w:rPr>
          <w:rFonts w:ascii="Times New Roman" w:eastAsia="Times New Roman" w:hAnsi="Times New Roman" w:cs="Times New Roman"/>
          <w:sz w:val="24"/>
          <w:szCs w:val="24"/>
          <w:lang w:eastAsia="ru-RU"/>
        </w:rPr>
        <w:tab/>
        <w:t xml:space="preserve">  </w:t>
      </w:r>
      <w:r w:rsidRPr="005D2066">
        <w:rPr>
          <w:rFonts w:ascii="Times New Roman" w:eastAsia="Times New Roman" w:hAnsi="Times New Roman" w:cs="Times New Roman"/>
          <w:sz w:val="24"/>
          <w:szCs w:val="24"/>
          <w:lang w:eastAsia="ru-RU"/>
        </w:rPr>
        <w:tab/>
      </w:r>
      <w:proofErr w:type="gramEnd"/>
      <w:r w:rsidRPr="005D2066">
        <w:rPr>
          <w:rFonts w:ascii="Times New Roman" w:eastAsia="Times New Roman" w:hAnsi="Times New Roman" w:cs="Times New Roman"/>
          <w:sz w:val="24"/>
          <w:szCs w:val="24"/>
          <w:lang w:eastAsia="ru-RU"/>
        </w:rPr>
        <w:tab/>
        <w:t>_________________</w:t>
      </w:r>
    </w:p>
    <w:p w14:paraId="49A2E447" w14:textId="77777777" w:rsidR="005D2066" w:rsidRPr="005D2066" w:rsidRDefault="005D2066" w:rsidP="005D2066">
      <w:pPr>
        <w:tabs>
          <w:tab w:val="left" w:pos="500"/>
        </w:tabs>
        <w:spacing w:after="0" w:line="240" w:lineRule="auto"/>
        <w:rPr>
          <w:rFonts w:ascii="Times New Roman" w:eastAsia="Times New Roman" w:hAnsi="Times New Roman" w:cs="Times New Roman"/>
          <w:sz w:val="24"/>
          <w:szCs w:val="24"/>
          <w:lang w:eastAsia="ru-RU"/>
        </w:rPr>
      </w:pPr>
    </w:p>
    <w:p w14:paraId="091C5D53" w14:textId="77777777" w:rsidR="005D2066" w:rsidRPr="005D2066" w:rsidRDefault="005D2066" w:rsidP="005D2066">
      <w:pPr>
        <w:widowControl w:val="0"/>
        <w:spacing w:after="0" w:line="240" w:lineRule="auto"/>
        <w:ind w:right="41"/>
        <w:jc w:val="right"/>
        <w:rPr>
          <w:rFonts w:ascii="Arial" w:eastAsia="Times New Roman" w:hAnsi="Arial" w:cs="Arial"/>
          <w:b/>
          <w:bCs/>
          <w:color w:val="000080"/>
          <w:sz w:val="28"/>
          <w:szCs w:val="28"/>
          <w:lang w:eastAsia="ru-RU"/>
        </w:rPr>
      </w:pPr>
    </w:p>
    <w:p w14:paraId="6D4F149C" w14:textId="77777777" w:rsidR="00411E69" w:rsidRPr="006D7163" w:rsidRDefault="00411E69" w:rsidP="005D2066">
      <w:pPr>
        <w:pStyle w:val="ConsPlusTitle"/>
        <w:jc w:val="center"/>
      </w:pPr>
    </w:p>
    <w:sectPr w:rsidR="00411E69" w:rsidRPr="006D7163" w:rsidSect="005D2066">
      <w:headerReference w:type="default" r:id="rId14"/>
      <w:pgSz w:w="11906" w:h="16838"/>
      <w:pgMar w:top="851"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7E8C2" w14:textId="77777777" w:rsidR="00F83AD7" w:rsidRDefault="00F83AD7" w:rsidP="0002616D">
      <w:pPr>
        <w:spacing w:after="0" w:line="240" w:lineRule="auto"/>
      </w:pPr>
      <w:r>
        <w:separator/>
      </w:r>
    </w:p>
  </w:endnote>
  <w:endnote w:type="continuationSeparator" w:id="0">
    <w:p w14:paraId="7DCE229C" w14:textId="77777777" w:rsidR="00F83AD7" w:rsidRDefault="00F83AD7"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D695E" w14:textId="77777777" w:rsidR="00F83AD7" w:rsidRDefault="00F83AD7" w:rsidP="0002616D">
      <w:pPr>
        <w:spacing w:after="0" w:line="240" w:lineRule="auto"/>
      </w:pPr>
      <w:r>
        <w:separator/>
      </w:r>
    </w:p>
  </w:footnote>
  <w:footnote w:type="continuationSeparator" w:id="0">
    <w:p w14:paraId="62F10B26" w14:textId="77777777" w:rsidR="00F83AD7" w:rsidRDefault="00F83AD7" w:rsidP="00026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8868"/>
      <w:docPartObj>
        <w:docPartGallery w:val="Page Numbers (Top of Page)"/>
        <w:docPartUnique/>
      </w:docPartObj>
    </w:sdtPr>
    <w:sdtContent>
      <w:p w14:paraId="2034F15A" w14:textId="77777777" w:rsidR="005D2066" w:rsidRDefault="005D2066">
        <w:pPr>
          <w:pStyle w:val="aa"/>
          <w:jc w:val="center"/>
        </w:pPr>
        <w:r>
          <w:fldChar w:fldCharType="begin"/>
        </w:r>
        <w:r>
          <w:instrText>PAGE   \* MERGEFORMAT</w:instrText>
        </w:r>
        <w:r>
          <w:fldChar w:fldCharType="separate"/>
        </w:r>
        <w:r>
          <w:rPr>
            <w:noProof/>
          </w:rPr>
          <w:t>2</w:t>
        </w:r>
        <w:r>
          <w:rPr>
            <w:noProof/>
          </w:rPr>
          <w:fldChar w:fldCharType="end"/>
        </w:r>
      </w:p>
    </w:sdtContent>
  </w:sdt>
  <w:p w14:paraId="2A1BC604" w14:textId="77777777" w:rsidR="005D2066" w:rsidRDefault="005D206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7775" w14:textId="77777777" w:rsidR="004049F7" w:rsidRDefault="004049F7">
    <w:pPr>
      <w:pStyle w:val="aa"/>
      <w:jc w:val="center"/>
    </w:pPr>
    <w:r>
      <w:fldChar w:fldCharType="begin"/>
    </w:r>
    <w:r>
      <w:instrText>PAGE   \* MERGEFORMAT</w:instrText>
    </w:r>
    <w:r>
      <w:fldChar w:fldCharType="separate"/>
    </w:r>
    <w:r w:rsidR="002C1ACE">
      <w:rPr>
        <w:noProof/>
      </w:rPr>
      <w:t>20</w:t>
    </w:r>
    <w:r>
      <w:rPr>
        <w:noProof/>
      </w:rPr>
      <w:fldChar w:fldCharType="end"/>
    </w:r>
  </w:p>
  <w:p w14:paraId="5EC09566" w14:textId="77777777" w:rsidR="004049F7" w:rsidRDefault="004049F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7163BE"/>
    <w:multiLevelType w:val="multilevel"/>
    <w:tmpl w:val="90A0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DDC4015"/>
    <w:multiLevelType w:val="multilevel"/>
    <w:tmpl w:val="3FCE4CE4"/>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9"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1"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1B10D9"/>
    <w:multiLevelType w:val="multilevel"/>
    <w:tmpl w:val="FFD8A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DE14FA5"/>
    <w:multiLevelType w:val="multilevel"/>
    <w:tmpl w:val="49628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 w15:restartNumberingAfterBreak="0">
    <w:nsid w:val="3C9731DE"/>
    <w:multiLevelType w:val="multilevel"/>
    <w:tmpl w:val="BA26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15:restartNumberingAfterBreak="0">
    <w:nsid w:val="435D1175"/>
    <w:multiLevelType w:val="hybridMultilevel"/>
    <w:tmpl w:val="E502FEBC"/>
    <w:lvl w:ilvl="0" w:tplc="D982F42C">
      <w:start w:val="1"/>
      <w:numFmt w:val="bullet"/>
      <w:lvlText w:val="-"/>
      <w:lvlJc w:val="left"/>
      <w:pPr>
        <w:ind w:left="1211"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65D33A6"/>
    <w:multiLevelType w:val="multilevel"/>
    <w:tmpl w:val="570C0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9"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31"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37"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9"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F23204"/>
    <w:multiLevelType w:val="hybridMultilevel"/>
    <w:tmpl w:val="FE12AF9A"/>
    <w:lvl w:ilvl="0" w:tplc="FA86AA24">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83133431">
    <w:abstractNumId w:val="19"/>
  </w:num>
  <w:num w:numId="2" w16cid:durableId="1788355646">
    <w:abstractNumId w:val="14"/>
  </w:num>
  <w:num w:numId="3" w16cid:durableId="383332133">
    <w:abstractNumId w:val="28"/>
  </w:num>
  <w:num w:numId="4" w16cid:durableId="1400715581">
    <w:abstractNumId w:val="38"/>
  </w:num>
  <w:num w:numId="5" w16cid:durableId="1956131470">
    <w:abstractNumId w:val="5"/>
  </w:num>
  <w:num w:numId="6" w16cid:durableId="124474228">
    <w:abstractNumId w:val="31"/>
  </w:num>
  <w:num w:numId="7" w16cid:durableId="1046175186">
    <w:abstractNumId w:val="21"/>
  </w:num>
  <w:num w:numId="8" w16cid:durableId="447705746">
    <w:abstractNumId w:val="23"/>
  </w:num>
  <w:num w:numId="9" w16cid:durableId="1113281344">
    <w:abstractNumId w:val="30"/>
  </w:num>
  <w:num w:numId="10" w16cid:durableId="284121734">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16cid:durableId="73208915">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16cid:durableId="1987122453">
    <w:abstractNumId w:val="8"/>
  </w:num>
  <w:num w:numId="13" w16cid:durableId="385880311">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16cid:durableId="1096050450">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16cid:durableId="1978757347">
    <w:abstractNumId w:val="20"/>
  </w:num>
  <w:num w:numId="16" w16cid:durableId="2018531623">
    <w:abstractNumId w:val="2"/>
  </w:num>
  <w:num w:numId="17" w16cid:durableId="2061857146">
    <w:abstractNumId w:val="29"/>
  </w:num>
  <w:num w:numId="18" w16cid:durableId="1256405684">
    <w:abstractNumId w:val="33"/>
  </w:num>
  <w:num w:numId="19" w16cid:durableId="499854287">
    <w:abstractNumId w:val="26"/>
  </w:num>
  <w:num w:numId="20" w16cid:durableId="220097943">
    <w:abstractNumId w:val="13"/>
  </w:num>
  <w:num w:numId="21" w16cid:durableId="1882132721">
    <w:abstractNumId w:val="1"/>
  </w:num>
  <w:num w:numId="22" w16cid:durableId="231621653">
    <w:abstractNumId w:val="6"/>
  </w:num>
  <w:num w:numId="23" w16cid:durableId="1958564566">
    <w:abstractNumId w:val="34"/>
  </w:num>
  <w:num w:numId="24" w16cid:durableId="1996714821">
    <w:abstractNumId w:val="17"/>
  </w:num>
  <w:num w:numId="25" w16cid:durableId="1886943634">
    <w:abstractNumId w:val="15"/>
  </w:num>
  <w:num w:numId="26" w16cid:durableId="560211698">
    <w:abstractNumId w:val="7"/>
  </w:num>
  <w:num w:numId="27" w16cid:durableId="1970471493">
    <w:abstractNumId w:val="35"/>
  </w:num>
  <w:num w:numId="28" w16cid:durableId="1870145832">
    <w:abstractNumId w:val="24"/>
  </w:num>
  <w:num w:numId="29" w16cid:durableId="179123489">
    <w:abstractNumId w:val="4"/>
  </w:num>
  <w:num w:numId="30" w16cid:durableId="325671921">
    <w:abstractNumId w:val="39"/>
  </w:num>
  <w:num w:numId="31" w16cid:durableId="1628660531">
    <w:abstractNumId w:val="9"/>
  </w:num>
  <w:num w:numId="32" w16cid:durableId="1386299059">
    <w:abstractNumId w:val="25"/>
  </w:num>
  <w:num w:numId="33" w16cid:durableId="17752426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64684382">
    <w:abstractNumId w:val="36"/>
  </w:num>
  <w:num w:numId="35" w16cid:durableId="2020501098">
    <w:abstractNumId w:val="37"/>
  </w:num>
  <w:num w:numId="36" w16cid:durableId="1103186649">
    <w:abstractNumId w:val="18"/>
  </w:num>
  <w:num w:numId="37" w16cid:durableId="619413141">
    <w:abstractNumId w:val="32"/>
  </w:num>
  <w:num w:numId="38" w16cid:durableId="1744134254">
    <w:abstractNumId w:val="40"/>
  </w:num>
  <w:num w:numId="39" w16cid:durableId="369427256">
    <w:abstractNumId w:val="27"/>
  </w:num>
  <w:num w:numId="40" w16cid:durableId="943001219">
    <w:abstractNumId w:val="22"/>
  </w:num>
  <w:num w:numId="41" w16cid:durableId="1626740946">
    <w:abstractNumId w:val="3"/>
  </w:num>
  <w:num w:numId="42" w16cid:durableId="1564174704">
    <w:abstractNumId w:val="16"/>
  </w:num>
  <w:num w:numId="43" w16cid:durableId="1103380489">
    <w:abstractNumId w:val="12"/>
  </w:num>
  <w:num w:numId="44" w16cid:durableId="17168130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56"/>
    <w:rsid w:val="000037C5"/>
    <w:rsid w:val="00012BD9"/>
    <w:rsid w:val="0001334E"/>
    <w:rsid w:val="000161D8"/>
    <w:rsid w:val="00022659"/>
    <w:rsid w:val="0002616D"/>
    <w:rsid w:val="0003164F"/>
    <w:rsid w:val="000352EA"/>
    <w:rsid w:val="000356BC"/>
    <w:rsid w:val="000374B3"/>
    <w:rsid w:val="0005028B"/>
    <w:rsid w:val="00051A05"/>
    <w:rsid w:val="00051BB3"/>
    <w:rsid w:val="00065B0F"/>
    <w:rsid w:val="00077058"/>
    <w:rsid w:val="00082E1F"/>
    <w:rsid w:val="00084B33"/>
    <w:rsid w:val="00085CBA"/>
    <w:rsid w:val="000A0DED"/>
    <w:rsid w:val="000B101A"/>
    <w:rsid w:val="000B1113"/>
    <w:rsid w:val="000B13A4"/>
    <w:rsid w:val="000B7516"/>
    <w:rsid w:val="000B79E0"/>
    <w:rsid w:val="000C0664"/>
    <w:rsid w:val="000C6C56"/>
    <w:rsid w:val="000C70AD"/>
    <w:rsid w:val="000D4806"/>
    <w:rsid w:val="000D50C2"/>
    <w:rsid w:val="000D5AEC"/>
    <w:rsid w:val="000E5E78"/>
    <w:rsid w:val="000E6CAB"/>
    <w:rsid w:val="000F46DF"/>
    <w:rsid w:val="001038FB"/>
    <w:rsid w:val="00107B96"/>
    <w:rsid w:val="001109F6"/>
    <w:rsid w:val="001112A0"/>
    <w:rsid w:val="0011273F"/>
    <w:rsid w:val="00125657"/>
    <w:rsid w:val="00133504"/>
    <w:rsid w:val="00134971"/>
    <w:rsid w:val="001355DD"/>
    <w:rsid w:val="00146C6D"/>
    <w:rsid w:val="00147DF5"/>
    <w:rsid w:val="0015643F"/>
    <w:rsid w:val="001711A2"/>
    <w:rsid w:val="00180020"/>
    <w:rsid w:val="001805DD"/>
    <w:rsid w:val="00181483"/>
    <w:rsid w:val="001856F5"/>
    <w:rsid w:val="001A1939"/>
    <w:rsid w:val="001A226D"/>
    <w:rsid w:val="001B32F7"/>
    <w:rsid w:val="001C482C"/>
    <w:rsid w:val="001D2A13"/>
    <w:rsid w:val="001D3865"/>
    <w:rsid w:val="001D3B21"/>
    <w:rsid w:val="001E02D0"/>
    <w:rsid w:val="001E4028"/>
    <w:rsid w:val="001F215B"/>
    <w:rsid w:val="0020075F"/>
    <w:rsid w:val="00201001"/>
    <w:rsid w:val="00203FE2"/>
    <w:rsid w:val="00205592"/>
    <w:rsid w:val="002213BB"/>
    <w:rsid w:val="00221AE0"/>
    <w:rsid w:val="00223602"/>
    <w:rsid w:val="00235DAC"/>
    <w:rsid w:val="00241666"/>
    <w:rsid w:val="00242EEF"/>
    <w:rsid w:val="002430DD"/>
    <w:rsid w:val="00247230"/>
    <w:rsid w:val="00256450"/>
    <w:rsid w:val="00256BA9"/>
    <w:rsid w:val="00257D81"/>
    <w:rsid w:val="0026008A"/>
    <w:rsid w:val="0026514C"/>
    <w:rsid w:val="00265B15"/>
    <w:rsid w:val="00271634"/>
    <w:rsid w:val="002735D7"/>
    <w:rsid w:val="00274363"/>
    <w:rsid w:val="00274545"/>
    <w:rsid w:val="0027629E"/>
    <w:rsid w:val="00281D2B"/>
    <w:rsid w:val="0028502A"/>
    <w:rsid w:val="00286531"/>
    <w:rsid w:val="00286EF5"/>
    <w:rsid w:val="00292019"/>
    <w:rsid w:val="00293175"/>
    <w:rsid w:val="00294225"/>
    <w:rsid w:val="002A6F7C"/>
    <w:rsid w:val="002A7186"/>
    <w:rsid w:val="002B03D7"/>
    <w:rsid w:val="002C1015"/>
    <w:rsid w:val="002C1ACE"/>
    <w:rsid w:val="002C5781"/>
    <w:rsid w:val="002D30B9"/>
    <w:rsid w:val="002D72A6"/>
    <w:rsid w:val="002F03F4"/>
    <w:rsid w:val="002F2C86"/>
    <w:rsid w:val="00301543"/>
    <w:rsid w:val="00302196"/>
    <w:rsid w:val="00304BF1"/>
    <w:rsid w:val="003056A8"/>
    <w:rsid w:val="00306DC3"/>
    <w:rsid w:val="003110A0"/>
    <w:rsid w:val="003137FE"/>
    <w:rsid w:val="003331EF"/>
    <w:rsid w:val="0033323D"/>
    <w:rsid w:val="0033348C"/>
    <w:rsid w:val="00335812"/>
    <w:rsid w:val="00337627"/>
    <w:rsid w:val="003435E7"/>
    <w:rsid w:val="003451FE"/>
    <w:rsid w:val="0035033A"/>
    <w:rsid w:val="00366A0C"/>
    <w:rsid w:val="00372941"/>
    <w:rsid w:val="00375D5D"/>
    <w:rsid w:val="0038315B"/>
    <w:rsid w:val="00384D6F"/>
    <w:rsid w:val="00392934"/>
    <w:rsid w:val="00392AFA"/>
    <w:rsid w:val="00394DC4"/>
    <w:rsid w:val="003A4440"/>
    <w:rsid w:val="003A51B8"/>
    <w:rsid w:val="003A567A"/>
    <w:rsid w:val="003B009A"/>
    <w:rsid w:val="003B7274"/>
    <w:rsid w:val="003C0940"/>
    <w:rsid w:val="003C22A7"/>
    <w:rsid w:val="003C4E84"/>
    <w:rsid w:val="003D2643"/>
    <w:rsid w:val="003D52BD"/>
    <w:rsid w:val="003E113F"/>
    <w:rsid w:val="003E51D4"/>
    <w:rsid w:val="003E53DB"/>
    <w:rsid w:val="003E70C3"/>
    <w:rsid w:val="003E76DB"/>
    <w:rsid w:val="003F4A2D"/>
    <w:rsid w:val="00404538"/>
    <w:rsid w:val="004049F7"/>
    <w:rsid w:val="00411198"/>
    <w:rsid w:val="00411E69"/>
    <w:rsid w:val="0041561D"/>
    <w:rsid w:val="00420119"/>
    <w:rsid w:val="0042077E"/>
    <w:rsid w:val="004224F2"/>
    <w:rsid w:val="00422D9B"/>
    <w:rsid w:val="00424383"/>
    <w:rsid w:val="004342E7"/>
    <w:rsid w:val="00437D1E"/>
    <w:rsid w:val="00437F49"/>
    <w:rsid w:val="00440A5E"/>
    <w:rsid w:val="00441986"/>
    <w:rsid w:val="00443EBF"/>
    <w:rsid w:val="004455D9"/>
    <w:rsid w:val="00451267"/>
    <w:rsid w:val="00454B32"/>
    <w:rsid w:val="00462E7E"/>
    <w:rsid w:val="004743C5"/>
    <w:rsid w:val="004915AF"/>
    <w:rsid w:val="00495030"/>
    <w:rsid w:val="004A7E8E"/>
    <w:rsid w:val="004B0E68"/>
    <w:rsid w:val="004B2175"/>
    <w:rsid w:val="004B72CE"/>
    <w:rsid w:val="004C4C9D"/>
    <w:rsid w:val="004C5883"/>
    <w:rsid w:val="004D0810"/>
    <w:rsid w:val="004D13E8"/>
    <w:rsid w:val="004D308F"/>
    <w:rsid w:val="004E3557"/>
    <w:rsid w:val="004E563D"/>
    <w:rsid w:val="004E6E9D"/>
    <w:rsid w:val="004F06E2"/>
    <w:rsid w:val="004F1499"/>
    <w:rsid w:val="004F3914"/>
    <w:rsid w:val="004F6CD0"/>
    <w:rsid w:val="004F72A6"/>
    <w:rsid w:val="0050145F"/>
    <w:rsid w:val="00501A41"/>
    <w:rsid w:val="0050249E"/>
    <w:rsid w:val="00505E8C"/>
    <w:rsid w:val="005112FA"/>
    <w:rsid w:val="00512419"/>
    <w:rsid w:val="00530891"/>
    <w:rsid w:val="0053569B"/>
    <w:rsid w:val="00535859"/>
    <w:rsid w:val="00545B24"/>
    <w:rsid w:val="00551E08"/>
    <w:rsid w:val="0055369D"/>
    <w:rsid w:val="00555091"/>
    <w:rsid w:val="005623FE"/>
    <w:rsid w:val="0056781F"/>
    <w:rsid w:val="00572D27"/>
    <w:rsid w:val="005733D1"/>
    <w:rsid w:val="005825E4"/>
    <w:rsid w:val="00596066"/>
    <w:rsid w:val="005A0D28"/>
    <w:rsid w:val="005A0D89"/>
    <w:rsid w:val="005A7292"/>
    <w:rsid w:val="005B46C4"/>
    <w:rsid w:val="005C0035"/>
    <w:rsid w:val="005C1701"/>
    <w:rsid w:val="005C175B"/>
    <w:rsid w:val="005C6113"/>
    <w:rsid w:val="005D2066"/>
    <w:rsid w:val="005E26B8"/>
    <w:rsid w:val="005E53CA"/>
    <w:rsid w:val="005F6AD8"/>
    <w:rsid w:val="00601492"/>
    <w:rsid w:val="00614024"/>
    <w:rsid w:val="00617846"/>
    <w:rsid w:val="00622327"/>
    <w:rsid w:val="006318E9"/>
    <w:rsid w:val="00632B65"/>
    <w:rsid w:val="00642C2B"/>
    <w:rsid w:val="006471B6"/>
    <w:rsid w:val="006528C1"/>
    <w:rsid w:val="006537A4"/>
    <w:rsid w:val="006616BA"/>
    <w:rsid w:val="006646FE"/>
    <w:rsid w:val="00665971"/>
    <w:rsid w:val="006770BE"/>
    <w:rsid w:val="006777D2"/>
    <w:rsid w:val="006800A9"/>
    <w:rsid w:val="0068066D"/>
    <w:rsid w:val="0068357D"/>
    <w:rsid w:val="00696645"/>
    <w:rsid w:val="006A117A"/>
    <w:rsid w:val="006B2092"/>
    <w:rsid w:val="006B5724"/>
    <w:rsid w:val="006B7C50"/>
    <w:rsid w:val="006C652B"/>
    <w:rsid w:val="006D56E4"/>
    <w:rsid w:val="006F2F52"/>
    <w:rsid w:val="006F5960"/>
    <w:rsid w:val="0070055D"/>
    <w:rsid w:val="00702F53"/>
    <w:rsid w:val="00705077"/>
    <w:rsid w:val="0070522C"/>
    <w:rsid w:val="0070551F"/>
    <w:rsid w:val="007060CF"/>
    <w:rsid w:val="00707AE5"/>
    <w:rsid w:val="00717A3F"/>
    <w:rsid w:val="007227F9"/>
    <w:rsid w:val="00722D71"/>
    <w:rsid w:val="00725BA5"/>
    <w:rsid w:val="00731224"/>
    <w:rsid w:val="00733F52"/>
    <w:rsid w:val="0073532E"/>
    <w:rsid w:val="00736E79"/>
    <w:rsid w:val="00741002"/>
    <w:rsid w:val="00743C8A"/>
    <w:rsid w:val="00743E67"/>
    <w:rsid w:val="00746AA4"/>
    <w:rsid w:val="00747BF5"/>
    <w:rsid w:val="00753845"/>
    <w:rsid w:val="0076539F"/>
    <w:rsid w:val="007713C2"/>
    <w:rsid w:val="007906F2"/>
    <w:rsid w:val="00795C0B"/>
    <w:rsid w:val="007A3BAC"/>
    <w:rsid w:val="007A4762"/>
    <w:rsid w:val="007A7F26"/>
    <w:rsid w:val="007B282D"/>
    <w:rsid w:val="007B4F1C"/>
    <w:rsid w:val="007B60E0"/>
    <w:rsid w:val="007C10D3"/>
    <w:rsid w:val="007C2602"/>
    <w:rsid w:val="007C436E"/>
    <w:rsid w:val="007C60C6"/>
    <w:rsid w:val="007D769A"/>
    <w:rsid w:val="007D7A22"/>
    <w:rsid w:val="007E2627"/>
    <w:rsid w:val="007E72F8"/>
    <w:rsid w:val="007F1E36"/>
    <w:rsid w:val="007F359C"/>
    <w:rsid w:val="007F69D5"/>
    <w:rsid w:val="00800D30"/>
    <w:rsid w:val="008034BD"/>
    <w:rsid w:val="00810A72"/>
    <w:rsid w:val="0081263F"/>
    <w:rsid w:val="00817B31"/>
    <w:rsid w:val="00822D43"/>
    <w:rsid w:val="00827DB3"/>
    <w:rsid w:val="00832A52"/>
    <w:rsid w:val="00866E20"/>
    <w:rsid w:val="00870D77"/>
    <w:rsid w:val="00884247"/>
    <w:rsid w:val="00885B91"/>
    <w:rsid w:val="0089273C"/>
    <w:rsid w:val="00895835"/>
    <w:rsid w:val="008A6DFF"/>
    <w:rsid w:val="008B74EB"/>
    <w:rsid w:val="008D72F2"/>
    <w:rsid w:val="008E23E6"/>
    <w:rsid w:val="008E4A48"/>
    <w:rsid w:val="008E54F9"/>
    <w:rsid w:val="008F05CD"/>
    <w:rsid w:val="008F227D"/>
    <w:rsid w:val="008F2A7F"/>
    <w:rsid w:val="008F3235"/>
    <w:rsid w:val="009011FD"/>
    <w:rsid w:val="00922C1D"/>
    <w:rsid w:val="0092577A"/>
    <w:rsid w:val="00930489"/>
    <w:rsid w:val="00935E75"/>
    <w:rsid w:val="00937079"/>
    <w:rsid w:val="009454BF"/>
    <w:rsid w:val="00945B13"/>
    <w:rsid w:val="00945F41"/>
    <w:rsid w:val="00955714"/>
    <w:rsid w:val="00960BB4"/>
    <w:rsid w:val="00962548"/>
    <w:rsid w:val="00963AFD"/>
    <w:rsid w:val="00970967"/>
    <w:rsid w:val="00972C46"/>
    <w:rsid w:val="00974D1C"/>
    <w:rsid w:val="00982111"/>
    <w:rsid w:val="00982802"/>
    <w:rsid w:val="009856DA"/>
    <w:rsid w:val="009A4AB1"/>
    <w:rsid w:val="009A5E66"/>
    <w:rsid w:val="009B209F"/>
    <w:rsid w:val="009C21D3"/>
    <w:rsid w:val="009C2C16"/>
    <w:rsid w:val="009C4CE2"/>
    <w:rsid w:val="009C5B45"/>
    <w:rsid w:val="009D07EF"/>
    <w:rsid w:val="009D4EAB"/>
    <w:rsid w:val="009D4ECD"/>
    <w:rsid w:val="009F1565"/>
    <w:rsid w:val="009F1577"/>
    <w:rsid w:val="009F5501"/>
    <w:rsid w:val="009F5758"/>
    <w:rsid w:val="009F797D"/>
    <w:rsid w:val="00A00A90"/>
    <w:rsid w:val="00A04002"/>
    <w:rsid w:val="00A07DF1"/>
    <w:rsid w:val="00A121C6"/>
    <w:rsid w:val="00A12D49"/>
    <w:rsid w:val="00A16BF2"/>
    <w:rsid w:val="00A171ED"/>
    <w:rsid w:val="00A322E8"/>
    <w:rsid w:val="00A3445D"/>
    <w:rsid w:val="00A35A69"/>
    <w:rsid w:val="00A366BD"/>
    <w:rsid w:val="00A377BC"/>
    <w:rsid w:val="00A40573"/>
    <w:rsid w:val="00A41567"/>
    <w:rsid w:val="00A512FD"/>
    <w:rsid w:val="00A52425"/>
    <w:rsid w:val="00A5366E"/>
    <w:rsid w:val="00A552C4"/>
    <w:rsid w:val="00A56C7C"/>
    <w:rsid w:val="00A7366B"/>
    <w:rsid w:val="00A82406"/>
    <w:rsid w:val="00A852FF"/>
    <w:rsid w:val="00A91AF8"/>
    <w:rsid w:val="00A940B7"/>
    <w:rsid w:val="00A942BC"/>
    <w:rsid w:val="00A94A20"/>
    <w:rsid w:val="00A9777C"/>
    <w:rsid w:val="00AA0CAA"/>
    <w:rsid w:val="00AA1E05"/>
    <w:rsid w:val="00AB110D"/>
    <w:rsid w:val="00AB190C"/>
    <w:rsid w:val="00AB38F2"/>
    <w:rsid w:val="00AB65EA"/>
    <w:rsid w:val="00AC5CD7"/>
    <w:rsid w:val="00AD0228"/>
    <w:rsid w:val="00AD02E5"/>
    <w:rsid w:val="00AD2919"/>
    <w:rsid w:val="00AE3351"/>
    <w:rsid w:val="00AE5E52"/>
    <w:rsid w:val="00AE7383"/>
    <w:rsid w:val="00AF1880"/>
    <w:rsid w:val="00AF77BC"/>
    <w:rsid w:val="00AF7A4D"/>
    <w:rsid w:val="00B00318"/>
    <w:rsid w:val="00B01E61"/>
    <w:rsid w:val="00B02872"/>
    <w:rsid w:val="00B17F0B"/>
    <w:rsid w:val="00B22B29"/>
    <w:rsid w:val="00B22C87"/>
    <w:rsid w:val="00B232E1"/>
    <w:rsid w:val="00B34D47"/>
    <w:rsid w:val="00B37C6C"/>
    <w:rsid w:val="00B41C83"/>
    <w:rsid w:val="00B47FD0"/>
    <w:rsid w:val="00B50251"/>
    <w:rsid w:val="00B52805"/>
    <w:rsid w:val="00B56297"/>
    <w:rsid w:val="00B578BD"/>
    <w:rsid w:val="00B64BFE"/>
    <w:rsid w:val="00B65A16"/>
    <w:rsid w:val="00B74A75"/>
    <w:rsid w:val="00B74E59"/>
    <w:rsid w:val="00B77545"/>
    <w:rsid w:val="00B839BC"/>
    <w:rsid w:val="00B83C6A"/>
    <w:rsid w:val="00B950B2"/>
    <w:rsid w:val="00BA2ED3"/>
    <w:rsid w:val="00BA4F7F"/>
    <w:rsid w:val="00BB1119"/>
    <w:rsid w:val="00BB1A8A"/>
    <w:rsid w:val="00BB3528"/>
    <w:rsid w:val="00BB3E04"/>
    <w:rsid w:val="00BC0F03"/>
    <w:rsid w:val="00BD1A86"/>
    <w:rsid w:val="00BD5E1D"/>
    <w:rsid w:val="00BD6D2C"/>
    <w:rsid w:val="00BE267F"/>
    <w:rsid w:val="00BF1A33"/>
    <w:rsid w:val="00BF3B3E"/>
    <w:rsid w:val="00C001DE"/>
    <w:rsid w:val="00C011AF"/>
    <w:rsid w:val="00C01AD4"/>
    <w:rsid w:val="00C15FDE"/>
    <w:rsid w:val="00C225B0"/>
    <w:rsid w:val="00C230A3"/>
    <w:rsid w:val="00C23908"/>
    <w:rsid w:val="00C278A9"/>
    <w:rsid w:val="00C27FC3"/>
    <w:rsid w:val="00C3283E"/>
    <w:rsid w:val="00C371E8"/>
    <w:rsid w:val="00C37616"/>
    <w:rsid w:val="00C37F5F"/>
    <w:rsid w:val="00C410F0"/>
    <w:rsid w:val="00C43500"/>
    <w:rsid w:val="00C510EC"/>
    <w:rsid w:val="00C62B56"/>
    <w:rsid w:val="00C6328C"/>
    <w:rsid w:val="00C64236"/>
    <w:rsid w:val="00C84061"/>
    <w:rsid w:val="00C86FB0"/>
    <w:rsid w:val="00C922D9"/>
    <w:rsid w:val="00CA462B"/>
    <w:rsid w:val="00CA4B48"/>
    <w:rsid w:val="00CA633B"/>
    <w:rsid w:val="00CB2DCD"/>
    <w:rsid w:val="00CB57A8"/>
    <w:rsid w:val="00CC3DC9"/>
    <w:rsid w:val="00CC4976"/>
    <w:rsid w:val="00CC740E"/>
    <w:rsid w:val="00CD2367"/>
    <w:rsid w:val="00CD547B"/>
    <w:rsid w:val="00CE14E5"/>
    <w:rsid w:val="00CE2ABE"/>
    <w:rsid w:val="00CE2EFA"/>
    <w:rsid w:val="00CF1D21"/>
    <w:rsid w:val="00D03949"/>
    <w:rsid w:val="00D05A79"/>
    <w:rsid w:val="00D0612D"/>
    <w:rsid w:val="00D1072C"/>
    <w:rsid w:val="00D13178"/>
    <w:rsid w:val="00D13703"/>
    <w:rsid w:val="00D149AA"/>
    <w:rsid w:val="00D174C8"/>
    <w:rsid w:val="00D20371"/>
    <w:rsid w:val="00D2078B"/>
    <w:rsid w:val="00D21E52"/>
    <w:rsid w:val="00D2260B"/>
    <w:rsid w:val="00D35A54"/>
    <w:rsid w:val="00D3672B"/>
    <w:rsid w:val="00D372D0"/>
    <w:rsid w:val="00D41353"/>
    <w:rsid w:val="00D42EA1"/>
    <w:rsid w:val="00D43EC8"/>
    <w:rsid w:val="00D44110"/>
    <w:rsid w:val="00D55CFE"/>
    <w:rsid w:val="00D55F46"/>
    <w:rsid w:val="00D56D51"/>
    <w:rsid w:val="00D62ED1"/>
    <w:rsid w:val="00D63378"/>
    <w:rsid w:val="00D77C3D"/>
    <w:rsid w:val="00D87AB1"/>
    <w:rsid w:val="00D91724"/>
    <w:rsid w:val="00D94DAD"/>
    <w:rsid w:val="00D954A8"/>
    <w:rsid w:val="00D95D8C"/>
    <w:rsid w:val="00DA2637"/>
    <w:rsid w:val="00DA2D9A"/>
    <w:rsid w:val="00DA3A1A"/>
    <w:rsid w:val="00DA7ED9"/>
    <w:rsid w:val="00DB3F1A"/>
    <w:rsid w:val="00DB6EC0"/>
    <w:rsid w:val="00DC15AC"/>
    <w:rsid w:val="00DC61FE"/>
    <w:rsid w:val="00DD6A23"/>
    <w:rsid w:val="00DE3F67"/>
    <w:rsid w:val="00DE4F72"/>
    <w:rsid w:val="00DF47E2"/>
    <w:rsid w:val="00E02F97"/>
    <w:rsid w:val="00E0342E"/>
    <w:rsid w:val="00E04575"/>
    <w:rsid w:val="00E054DA"/>
    <w:rsid w:val="00E056B6"/>
    <w:rsid w:val="00E06C1B"/>
    <w:rsid w:val="00E07638"/>
    <w:rsid w:val="00E14F18"/>
    <w:rsid w:val="00E14F7E"/>
    <w:rsid w:val="00E248AA"/>
    <w:rsid w:val="00E30F6B"/>
    <w:rsid w:val="00E43CC5"/>
    <w:rsid w:val="00E45141"/>
    <w:rsid w:val="00E511EF"/>
    <w:rsid w:val="00E512ED"/>
    <w:rsid w:val="00E514A7"/>
    <w:rsid w:val="00E5311F"/>
    <w:rsid w:val="00E53D99"/>
    <w:rsid w:val="00E53E29"/>
    <w:rsid w:val="00E549C0"/>
    <w:rsid w:val="00E60C04"/>
    <w:rsid w:val="00E637F7"/>
    <w:rsid w:val="00E63A57"/>
    <w:rsid w:val="00E7546B"/>
    <w:rsid w:val="00E77881"/>
    <w:rsid w:val="00E90423"/>
    <w:rsid w:val="00E9223E"/>
    <w:rsid w:val="00E947FB"/>
    <w:rsid w:val="00EA2575"/>
    <w:rsid w:val="00EA425F"/>
    <w:rsid w:val="00EB4FA5"/>
    <w:rsid w:val="00EC01AE"/>
    <w:rsid w:val="00EC2669"/>
    <w:rsid w:val="00EC53D2"/>
    <w:rsid w:val="00EC6E9E"/>
    <w:rsid w:val="00ED7EBD"/>
    <w:rsid w:val="00EE1FB5"/>
    <w:rsid w:val="00EE24DA"/>
    <w:rsid w:val="00EE7DEC"/>
    <w:rsid w:val="00EF1861"/>
    <w:rsid w:val="00F027A9"/>
    <w:rsid w:val="00F052AF"/>
    <w:rsid w:val="00F11DF3"/>
    <w:rsid w:val="00F15E60"/>
    <w:rsid w:val="00F2196C"/>
    <w:rsid w:val="00F233F6"/>
    <w:rsid w:val="00F27070"/>
    <w:rsid w:val="00F334DB"/>
    <w:rsid w:val="00F424E5"/>
    <w:rsid w:val="00F44E73"/>
    <w:rsid w:val="00F50F3F"/>
    <w:rsid w:val="00F531CF"/>
    <w:rsid w:val="00F54322"/>
    <w:rsid w:val="00F62527"/>
    <w:rsid w:val="00F62814"/>
    <w:rsid w:val="00F668A5"/>
    <w:rsid w:val="00F74445"/>
    <w:rsid w:val="00F74E18"/>
    <w:rsid w:val="00F768E6"/>
    <w:rsid w:val="00F83AD7"/>
    <w:rsid w:val="00F84474"/>
    <w:rsid w:val="00F85519"/>
    <w:rsid w:val="00FB2947"/>
    <w:rsid w:val="00FB7862"/>
    <w:rsid w:val="00FC3FD3"/>
    <w:rsid w:val="00FC4516"/>
    <w:rsid w:val="00FC47E9"/>
    <w:rsid w:val="00FC4CE2"/>
    <w:rsid w:val="00FC5073"/>
    <w:rsid w:val="00FD36D9"/>
    <w:rsid w:val="00FD44BA"/>
    <w:rsid w:val="00FD4601"/>
    <w:rsid w:val="00FD7321"/>
    <w:rsid w:val="00FE2C8C"/>
    <w:rsid w:val="00FE5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106FA"/>
  <w15:docId w15:val="{2A6BF212-84C7-4608-AFC5-35FEFF02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7EF"/>
    <w:pPr>
      <w:spacing w:after="200" w:line="276" w:lineRule="auto"/>
    </w:pPr>
    <w:rPr>
      <w:rFonts w:cs="Calibri"/>
      <w:lang w:eastAsia="en-US"/>
    </w:rPr>
  </w:style>
  <w:style w:type="paragraph" w:styleId="1">
    <w:name w:val="heading 1"/>
    <w:basedOn w:val="a"/>
    <w:next w:val="a"/>
    <w:link w:val="10"/>
    <w:uiPriority w:val="9"/>
    <w:qFormat/>
    <w:rsid w:val="00BB35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BB352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34"/>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uiPriority w:val="99"/>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10">
    <w:name w:val="Заголовок 1 Знак"/>
    <w:basedOn w:val="a0"/>
    <w:link w:val="1"/>
    <w:uiPriority w:val="9"/>
    <w:rsid w:val="00BB3528"/>
    <w:rPr>
      <w:rFonts w:asciiTheme="majorHAnsi" w:eastAsiaTheme="majorEastAsia" w:hAnsiTheme="majorHAnsi" w:cstheme="majorBidi"/>
      <w:b/>
      <w:bCs/>
      <w:color w:val="365F91" w:themeColor="accent1" w:themeShade="BF"/>
      <w:sz w:val="28"/>
      <w:szCs w:val="28"/>
      <w:lang w:eastAsia="en-US"/>
    </w:rPr>
  </w:style>
  <w:style w:type="character" w:customStyle="1" w:styleId="60">
    <w:name w:val="Заголовок 6 Знак"/>
    <w:basedOn w:val="a0"/>
    <w:link w:val="6"/>
    <w:uiPriority w:val="9"/>
    <w:rsid w:val="00BB3528"/>
    <w:rPr>
      <w:rFonts w:asciiTheme="majorHAnsi" w:eastAsiaTheme="majorEastAsia" w:hAnsiTheme="majorHAnsi" w:cstheme="majorBidi"/>
      <w:i/>
      <w:iCs/>
      <w:color w:val="243F60" w:themeColor="accent1" w:themeShade="7F"/>
      <w:lang w:eastAsia="en-US"/>
    </w:rPr>
  </w:style>
  <w:style w:type="character" w:customStyle="1" w:styleId="ConsPlusNormal0">
    <w:name w:val="ConsPlusNormal Знак"/>
    <w:link w:val="ConsPlusNormal"/>
    <w:locked/>
    <w:rsid w:val="00BB3528"/>
    <w:rPr>
      <w:rFonts w:ascii="Arial" w:eastAsia="Times New Roman" w:hAnsi="Arial" w:cs="Arial"/>
      <w:sz w:val="20"/>
      <w:szCs w:val="20"/>
    </w:rPr>
  </w:style>
  <w:style w:type="paragraph" w:styleId="af9">
    <w:name w:val="Revision"/>
    <w:hidden/>
    <w:uiPriority w:val="99"/>
    <w:semiHidden/>
    <w:rsid w:val="00BB3528"/>
    <w:rPr>
      <w:rFonts w:cs="Calibri"/>
      <w:lang w:eastAsia="en-US"/>
    </w:rPr>
  </w:style>
  <w:style w:type="paragraph" w:styleId="afa">
    <w:name w:val="Body Text"/>
    <w:basedOn w:val="a"/>
    <w:link w:val="afb"/>
    <w:uiPriority w:val="99"/>
    <w:semiHidden/>
    <w:unhideWhenUsed/>
    <w:rsid w:val="00BB3528"/>
    <w:pPr>
      <w:spacing w:after="120"/>
    </w:pPr>
  </w:style>
  <w:style w:type="character" w:customStyle="1" w:styleId="afb">
    <w:name w:val="Основной текст Знак"/>
    <w:basedOn w:val="a0"/>
    <w:link w:val="afa"/>
    <w:uiPriority w:val="99"/>
    <w:semiHidden/>
    <w:rsid w:val="00BB3528"/>
    <w:rPr>
      <w:rFonts w:cs="Calibri"/>
      <w:lang w:eastAsia="en-US"/>
    </w:rPr>
  </w:style>
  <w:style w:type="paragraph" w:customStyle="1" w:styleId="Textbody">
    <w:name w:val="Text body"/>
    <w:basedOn w:val="a"/>
    <w:rsid w:val="00BB3528"/>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BB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Текст примечания Знак2"/>
    <w:uiPriority w:val="99"/>
    <w:semiHidden/>
    <w:rsid w:val="00BB3528"/>
    <w:rPr>
      <w:rFonts w:ascii="Calibri" w:eastAsia="SimSun" w:hAnsi="Calibri" w:cs="font331"/>
      <w:lang w:eastAsia="ar-SA"/>
    </w:rPr>
  </w:style>
  <w:style w:type="character" w:customStyle="1" w:styleId="fontstyle01">
    <w:name w:val="fontstyle01"/>
    <w:rsid w:val="00BB3528"/>
    <w:rPr>
      <w:rFonts w:ascii="TimesNewRomanPSMT" w:hAnsi="TimesNewRomanPSMT" w:hint="default"/>
      <w:b w:val="0"/>
      <w:bCs w:val="0"/>
      <w:i w:val="0"/>
      <w:iCs w:val="0"/>
      <w:color w:val="000000"/>
      <w:sz w:val="28"/>
      <w:szCs w:val="28"/>
    </w:rPr>
  </w:style>
  <w:style w:type="character" w:customStyle="1" w:styleId="afd">
    <w:name w:val="Основной текст_"/>
    <w:basedOn w:val="a0"/>
    <w:link w:val="12"/>
    <w:rsid w:val="00411E69"/>
    <w:rPr>
      <w:rFonts w:ascii="Times New Roman" w:eastAsia="Times New Roman" w:hAnsi="Times New Roman"/>
      <w:sz w:val="26"/>
      <w:szCs w:val="26"/>
    </w:rPr>
  </w:style>
  <w:style w:type="character" w:customStyle="1" w:styleId="8">
    <w:name w:val="Основной текст (8)_"/>
    <w:basedOn w:val="a0"/>
    <w:link w:val="80"/>
    <w:rsid w:val="00411E69"/>
    <w:rPr>
      <w:rFonts w:ascii="Times New Roman" w:eastAsia="Times New Roman" w:hAnsi="Times New Roman"/>
      <w:i/>
      <w:iCs/>
      <w:sz w:val="20"/>
      <w:szCs w:val="20"/>
    </w:rPr>
  </w:style>
  <w:style w:type="paragraph" w:customStyle="1" w:styleId="12">
    <w:name w:val="Основной текст1"/>
    <w:basedOn w:val="a"/>
    <w:link w:val="afd"/>
    <w:rsid w:val="00411E69"/>
    <w:pPr>
      <w:widowControl w:val="0"/>
      <w:spacing w:after="0" w:line="259" w:lineRule="auto"/>
      <w:ind w:firstLine="400"/>
    </w:pPr>
    <w:rPr>
      <w:rFonts w:ascii="Times New Roman" w:eastAsia="Times New Roman" w:hAnsi="Times New Roman" w:cs="Times New Roman"/>
      <w:sz w:val="26"/>
      <w:szCs w:val="26"/>
      <w:lang w:eastAsia="ru-RU"/>
    </w:rPr>
  </w:style>
  <w:style w:type="paragraph" w:customStyle="1" w:styleId="80">
    <w:name w:val="Основной текст (8)"/>
    <w:basedOn w:val="a"/>
    <w:link w:val="8"/>
    <w:rsid w:val="00411E69"/>
    <w:pPr>
      <w:widowControl w:val="0"/>
      <w:spacing w:after="0" w:line="240" w:lineRule="auto"/>
    </w:pPr>
    <w:rPr>
      <w:rFonts w:ascii="Times New Roman" w:eastAsia="Times New Roman" w:hAnsi="Times New Roman" w:cs="Times New Roman"/>
      <w:i/>
      <w:iCs/>
      <w:sz w:val="20"/>
      <w:szCs w:val="20"/>
      <w:lang w:eastAsia="ru-RU"/>
    </w:rPr>
  </w:style>
  <w:style w:type="character" w:customStyle="1" w:styleId="afe">
    <w:name w:val="Другое_"/>
    <w:basedOn w:val="a0"/>
    <w:link w:val="aff"/>
    <w:rsid w:val="00411E69"/>
    <w:rPr>
      <w:rFonts w:ascii="Times New Roman" w:eastAsia="Times New Roman" w:hAnsi="Times New Roman"/>
      <w:sz w:val="26"/>
      <w:szCs w:val="26"/>
    </w:rPr>
  </w:style>
  <w:style w:type="paragraph" w:customStyle="1" w:styleId="aff">
    <w:name w:val="Другое"/>
    <w:basedOn w:val="a"/>
    <w:link w:val="afe"/>
    <w:rsid w:val="00411E69"/>
    <w:pPr>
      <w:widowControl w:val="0"/>
      <w:spacing w:after="0" w:line="259" w:lineRule="auto"/>
      <w:ind w:firstLine="400"/>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887570991">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79F1DC5F392D8D98A232B55A9D8E21D4EBB0DB57DEFD426D3B6B39D689A354BF45C6EF1DZ5XA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8C844-2ACA-4473-A692-CFC5478B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11169</Words>
  <Characters>63668</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Олеся Евгеньевна Кравцова</dc:creator>
  <cp:lastModifiedBy>Настя Горшкова</cp:lastModifiedBy>
  <cp:revision>5</cp:revision>
  <cp:lastPrinted>2023-11-01T07:31:00Z</cp:lastPrinted>
  <dcterms:created xsi:type="dcterms:W3CDTF">2025-10-28T13:08:00Z</dcterms:created>
  <dcterms:modified xsi:type="dcterms:W3CDTF">2025-11-05T08:55:00Z</dcterms:modified>
</cp:coreProperties>
</file>