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220DD" w14:textId="77777777" w:rsidR="008E74E7" w:rsidRDefault="008E74E7" w:rsidP="00DE5B22">
      <w:pPr>
        <w:spacing w:after="0" w:line="480" w:lineRule="auto"/>
        <w:ind w:left="-709" w:right="-567"/>
        <w:jc w:val="center"/>
        <w:rPr>
          <w:rFonts w:ascii="Arial" w:hAnsi="Arial" w:cs="Arial"/>
          <w:noProof/>
          <w:sz w:val="24"/>
          <w:szCs w:val="18"/>
        </w:rPr>
      </w:pPr>
    </w:p>
    <w:p w14:paraId="747C3C22" w14:textId="0A78E7C7" w:rsidR="008E74E7" w:rsidRPr="008E74E7" w:rsidRDefault="008E74E7" w:rsidP="00DE5B22">
      <w:pPr>
        <w:spacing w:after="0" w:line="480" w:lineRule="auto"/>
        <w:ind w:left="-709" w:right="-567"/>
        <w:jc w:val="center"/>
        <w:rPr>
          <w:rFonts w:ascii="Arial" w:hAnsi="Arial" w:cs="Arial"/>
          <w:noProof/>
          <w:sz w:val="24"/>
          <w:szCs w:val="18"/>
        </w:rPr>
      </w:pPr>
      <w:r>
        <w:rPr>
          <w:rFonts w:ascii="Arial" w:hAnsi="Arial" w:cs="Arial"/>
          <w:noProof/>
          <w:sz w:val="24"/>
          <w:szCs w:val="18"/>
        </w:rPr>
        <w:t xml:space="preserve">                                                                                                    </w:t>
      </w:r>
      <w:r w:rsidRPr="008E74E7">
        <w:rPr>
          <w:rFonts w:ascii="Arial" w:hAnsi="Arial" w:cs="Arial"/>
          <w:noProof/>
          <w:sz w:val="24"/>
          <w:szCs w:val="18"/>
        </w:rPr>
        <w:t>идентификатор</w:t>
      </w:r>
    </w:p>
    <w:p w14:paraId="2A8E3CEB" w14:textId="5C2437C4" w:rsidR="00DE5B22" w:rsidRPr="00F668B5" w:rsidRDefault="008E74E7" w:rsidP="00DE5B22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noProof/>
          <w:sz w:val="24"/>
          <w:szCs w:val="18"/>
        </w:rPr>
        <w:t>ГЕРБ</w:t>
      </w:r>
    </w:p>
    <w:p w14:paraId="2DC3D86B" w14:textId="77777777" w:rsidR="00DE5B22" w:rsidRPr="005C3217" w:rsidRDefault="00DE5B22" w:rsidP="00DE5B22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Муниципальное образование</w:t>
      </w:r>
    </w:p>
    <w:p w14:paraId="4D523A91" w14:textId="77777777" w:rsidR="00DE5B22" w:rsidRPr="005C3217" w:rsidRDefault="00DE5B22" w:rsidP="00DE5B22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«Юкковское сельское поселение»</w:t>
      </w:r>
    </w:p>
    <w:p w14:paraId="669DA145" w14:textId="77777777" w:rsidR="00DE5B22" w:rsidRPr="005C3217" w:rsidRDefault="00DE5B22" w:rsidP="00DE5B22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Всеволожского муниципального района Ленинградской области</w:t>
      </w:r>
    </w:p>
    <w:p w14:paraId="4840B0AD" w14:textId="77777777" w:rsidR="00DE5B22" w:rsidRPr="00F668B5" w:rsidRDefault="00DE5B22" w:rsidP="00DE5B22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74C6CA2A" w14:textId="77777777" w:rsidR="00DE5B22" w:rsidRPr="00F668B5" w:rsidRDefault="00DE5B22" w:rsidP="00DE5B22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0946ADFD" w14:textId="77777777" w:rsidR="00DE5B22" w:rsidRPr="00F668B5" w:rsidRDefault="00DE5B22" w:rsidP="00DE5B22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778D78C8" w14:textId="77777777" w:rsidR="00DE5B22" w:rsidRPr="00F668B5" w:rsidRDefault="00DE5B22" w:rsidP="00DE5B22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095F8180" w14:textId="77777777" w:rsidR="00DE5B22" w:rsidRPr="00F668B5" w:rsidRDefault="00DE5B22" w:rsidP="005B459F">
      <w:pPr>
        <w:spacing w:after="0" w:line="240" w:lineRule="auto"/>
        <w:ind w:right="-567"/>
        <w:rPr>
          <w:rFonts w:ascii="Arial" w:hAnsi="Arial" w:cs="Arial"/>
          <w:sz w:val="44"/>
          <w:szCs w:val="18"/>
        </w:rPr>
      </w:pPr>
    </w:p>
    <w:p w14:paraId="2FF7D442" w14:textId="28785415" w:rsidR="00DE5B22" w:rsidRPr="005C3217" w:rsidRDefault="00DE5B22" w:rsidP="00DE5B22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D7548A">
        <w:rPr>
          <w:rFonts w:ascii="Arial" w:hAnsi="Arial" w:cs="Arial"/>
          <w:sz w:val="28"/>
          <w:szCs w:val="18"/>
        </w:rPr>
        <w:t xml:space="preserve">         </w:t>
      </w:r>
      <w:r w:rsidR="00D7548A" w:rsidRPr="00D7548A">
        <w:rPr>
          <w:rFonts w:ascii="Arial" w:hAnsi="Arial" w:cs="Arial"/>
          <w:sz w:val="28"/>
          <w:szCs w:val="18"/>
        </w:rPr>
        <w:t xml:space="preserve"> </w:t>
      </w:r>
      <w:r w:rsidRPr="00D7548A">
        <w:rPr>
          <w:rFonts w:ascii="Arial" w:hAnsi="Arial" w:cs="Arial"/>
          <w:sz w:val="24"/>
          <w:szCs w:val="24"/>
        </w:rPr>
        <w:t>_____</w:t>
      </w:r>
      <w:r w:rsidR="00D7548A" w:rsidRPr="00D7548A">
        <w:rPr>
          <w:rFonts w:ascii="Arial" w:hAnsi="Arial" w:cs="Arial"/>
          <w:sz w:val="24"/>
          <w:szCs w:val="24"/>
          <w:u w:val="single"/>
        </w:rPr>
        <w:t>27.01.2025</w:t>
      </w:r>
      <w:r w:rsidRPr="00D7548A">
        <w:rPr>
          <w:rFonts w:ascii="Arial" w:hAnsi="Arial" w:cs="Arial"/>
          <w:sz w:val="24"/>
          <w:szCs w:val="24"/>
        </w:rPr>
        <w:t>_______</w:t>
      </w:r>
      <w:r w:rsidRPr="005C3217">
        <w:rPr>
          <w:rFonts w:ascii="Arial" w:hAnsi="Arial" w:cs="Arial"/>
          <w:sz w:val="24"/>
          <w:szCs w:val="24"/>
        </w:rPr>
        <w:t xml:space="preserve"> </w:t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="005B459F" w:rsidRPr="00D7548A">
        <w:rPr>
          <w:rFonts w:ascii="Arial" w:hAnsi="Arial" w:cs="Arial"/>
          <w:sz w:val="24"/>
          <w:szCs w:val="24"/>
        </w:rPr>
        <w:t xml:space="preserve">       </w:t>
      </w:r>
      <w:r w:rsidRPr="00D7548A">
        <w:rPr>
          <w:rFonts w:ascii="Arial" w:hAnsi="Arial" w:cs="Arial"/>
          <w:sz w:val="24"/>
          <w:szCs w:val="24"/>
        </w:rPr>
        <w:t xml:space="preserve">    </w:t>
      </w:r>
      <w:r w:rsidR="00D7548A" w:rsidRPr="00D7548A">
        <w:rPr>
          <w:rFonts w:ascii="Arial" w:hAnsi="Arial" w:cs="Arial"/>
          <w:sz w:val="24"/>
          <w:szCs w:val="24"/>
        </w:rPr>
        <w:t xml:space="preserve"> </w:t>
      </w:r>
      <w:r w:rsidR="00D7548A">
        <w:rPr>
          <w:rFonts w:ascii="Arial" w:hAnsi="Arial" w:cs="Arial"/>
          <w:sz w:val="24"/>
          <w:szCs w:val="24"/>
        </w:rPr>
        <w:t xml:space="preserve"> </w:t>
      </w:r>
      <w:r w:rsidR="00D7548A" w:rsidRPr="00D7548A">
        <w:rPr>
          <w:rFonts w:ascii="Arial" w:hAnsi="Arial" w:cs="Arial"/>
          <w:sz w:val="24"/>
          <w:szCs w:val="24"/>
        </w:rPr>
        <w:t xml:space="preserve"> </w:t>
      </w:r>
      <w:r w:rsidRPr="00D7548A">
        <w:rPr>
          <w:rFonts w:ascii="Arial" w:hAnsi="Arial" w:cs="Arial"/>
          <w:sz w:val="24"/>
          <w:szCs w:val="24"/>
        </w:rPr>
        <w:t xml:space="preserve">  №___</w:t>
      </w:r>
      <w:r w:rsidR="00D7548A" w:rsidRPr="00D7548A">
        <w:rPr>
          <w:rFonts w:ascii="Arial" w:hAnsi="Arial" w:cs="Arial"/>
          <w:sz w:val="24"/>
          <w:szCs w:val="24"/>
          <w:u w:val="single"/>
        </w:rPr>
        <w:t>35</w:t>
      </w:r>
      <w:r w:rsidRPr="00D7548A">
        <w:rPr>
          <w:rFonts w:ascii="Arial" w:hAnsi="Arial" w:cs="Arial"/>
          <w:sz w:val="24"/>
          <w:szCs w:val="24"/>
        </w:rPr>
        <w:t>_____</w:t>
      </w:r>
    </w:p>
    <w:p w14:paraId="5196A9C3" w14:textId="77777777" w:rsidR="00DE5B22" w:rsidRPr="005C3217" w:rsidRDefault="00DE5B22" w:rsidP="00DE5B22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 xml:space="preserve">          </w:t>
      </w:r>
      <w:r w:rsidRPr="005C3217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      </w:t>
      </w:r>
      <w:r w:rsidRPr="005C3217">
        <w:rPr>
          <w:rFonts w:ascii="Arial" w:hAnsi="Arial" w:cs="Arial"/>
          <w:sz w:val="24"/>
          <w:szCs w:val="24"/>
        </w:rPr>
        <w:t>д. Юкки</w:t>
      </w:r>
    </w:p>
    <w:p w14:paraId="1BFB8A1D" w14:textId="4039087B" w:rsidR="00DE5B22" w:rsidRPr="004513C6" w:rsidRDefault="00DE5B22" w:rsidP="00DE5B22">
      <w:pPr>
        <w:spacing w:after="0" w:line="240" w:lineRule="auto"/>
        <w:jc w:val="both"/>
        <w:rPr>
          <w:sz w:val="28"/>
          <w:szCs w:val="28"/>
        </w:rPr>
      </w:pPr>
    </w:p>
    <w:p w14:paraId="1BEE4012" w14:textId="670731CB" w:rsidR="00DE5B22" w:rsidRPr="001045E2" w:rsidRDefault="00AD7088" w:rsidP="00DE5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3C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83DD1" wp14:editId="23C2421E">
                <wp:simplePos x="0" y="0"/>
                <wp:positionH relativeFrom="column">
                  <wp:posOffset>-100330</wp:posOffset>
                </wp:positionH>
                <wp:positionV relativeFrom="paragraph">
                  <wp:posOffset>55244</wp:posOffset>
                </wp:positionV>
                <wp:extent cx="3276600" cy="1933575"/>
                <wp:effectExtent l="0" t="0" r="19050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A3E7C" w14:textId="2278F8DB" w:rsidR="003D0BC0" w:rsidRPr="001045E2" w:rsidRDefault="003D0BC0" w:rsidP="005B459F">
                            <w:pPr>
                              <w:pStyle w:val="1"/>
                              <w:ind w:firstLine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045E2"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 xml:space="preserve">О формировании фонда капитального ремонта </w:t>
                            </w:r>
                            <w:r w:rsidR="00280547" w:rsidRPr="001045E2"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 xml:space="preserve">общего имущества </w:t>
                            </w:r>
                            <w:r w:rsidRPr="001045E2"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в многоквартирных домах, расположенных на территории муниципального образования «Юкковское сельское поселение» Всеволожского муниципального района Ленинградской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83DD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.9pt;margin-top:4.35pt;width:258pt;height:15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" strokecolor="white [3212]">
                <v:textbox>
                  <w:txbxContent>
                    <w:p w14:paraId="742A3E7C" w14:textId="2278F8DB" w:rsidR="003D0BC0" w:rsidRPr="001045E2" w:rsidRDefault="003D0BC0" w:rsidP="005B459F">
                      <w:pPr>
                        <w:pStyle w:val="1"/>
                        <w:ind w:firstLine="0"/>
                        <w:jc w:val="both"/>
                        <w:rPr>
                          <w:sz w:val="28"/>
                          <w:szCs w:val="28"/>
                        </w:rPr>
                      </w:pPr>
                      <w:r w:rsidRPr="001045E2"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t xml:space="preserve">О формировании фонда капитального ремонта </w:t>
                      </w:r>
                      <w:r w:rsidR="00280547" w:rsidRPr="001045E2"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t xml:space="preserve">общего имущества </w:t>
                      </w:r>
                      <w:r w:rsidRPr="001045E2"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t>в многоквартирных домах, расположенных на территории муниципального образования «Юкковское сельское поселение» Всеволожского муниципального района Ленинградской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14:paraId="1E1CBB99" w14:textId="77777777" w:rsidR="00DE5B22" w:rsidRPr="001045E2" w:rsidRDefault="00DE5B22" w:rsidP="00DE5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5593E1" w14:textId="77777777" w:rsidR="00DE5B22" w:rsidRPr="001045E2" w:rsidRDefault="00DE5B22" w:rsidP="00DE5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16FA87" w14:textId="77777777" w:rsidR="00DE5B22" w:rsidRPr="001045E2" w:rsidRDefault="00DE5B22" w:rsidP="00DE5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95D414" w14:textId="77777777" w:rsidR="00DE5B22" w:rsidRPr="001045E2" w:rsidRDefault="00DE5B22" w:rsidP="00DE5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5715D1" w14:textId="77777777" w:rsidR="00421BEC" w:rsidRPr="001045E2" w:rsidRDefault="00421BEC" w:rsidP="00421BEC">
      <w:pPr>
        <w:pStyle w:val="ConsPlusNormal"/>
        <w:tabs>
          <w:tab w:val="left" w:pos="7230"/>
          <w:tab w:val="left" w:pos="7513"/>
          <w:tab w:val="left" w:pos="7655"/>
          <w:tab w:val="left" w:pos="7938"/>
        </w:tabs>
        <w:ind w:left="-284" w:right="-1" w:firstLine="284"/>
        <w:jc w:val="both"/>
        <w:rPr>
          <w:sz w:val="28"/>
          <w:szCs w:val="28"/>
        </w:rPr>
      </w:pPr>
    </w:p>
    <w:p w14:paraId="37D6301C" w14:textId="77777777" w:rsidR="00E64651" w:rsidRPr="001045E2" w:rsidRDefault="00E64651" w:rsidP="00421BEC">
      <w:pPr>
        <w:pStyle w:val="ConsPlusNormal"/>
        <w:tabs>
          <w:tab w:val="left" w:pos="7230"/>
          <w:tab w:val="left" w:pos="7513"/>
          <w:tab w:val="left" w:pos="7655"/>
          <w:tab w:val="left" w:pos="7938"/>
        </w:tabs>
        <w:ind w:left="-284" w:right="-1" w:firstLine="284"/>
        <w:jc w:val="both"/>
        <w:rPr>
          <w:sz w:val="28"/>
          <w:szCs w:val="28"/>
        </w:rPr>
      </w:pPr>
    </w:p>
    <w:p w14:paraId="64F96289" w14:textId="77777777" w:rsidR="00AD3209" w:rsidRPr="001045E2" w:rsidRDefault="00AD3209" w:rsidP="00E64651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 w:firstLine="567"/>
        <w:jc w:val="both"/>
        <w:rPr>
          <w:sz w:val="28"/>
          <w:szCs w:val="28"/>
          <w:lang w:bidi="ru-RU"/>
        </w:rPr>
      </w:pPr>
    </w:p>
    <w:p w14:paraId="27B26E0D" w14:textId="77777777" w:rsidR="00280547" w:rsidRPr="001045E2" w:rsidRDefault="00280547" w:rsidP="00AD3209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 w:firstLine="567"/>
        <w:jc w:val="both"/>
        <w:rPr>
          <w:sz w:val="28"/>
          <w:szCs w:val="28"/>
          <w:lang w:bidi="ru-RU"/>
        </w:rPr>
      </w:pPr>
    </w:p>
    <w:p w14:paraId="04E89DF0" w14:textId="77777777" w:rsidR="001045E2" w:rsidRDefault="001045E2" w:rsidP="00AD3209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 w:firstLine="567"/>
        <w:jc w:val="both"/>
        <w:rPr>
          <w:sz w:val="28"/>
          <w:szCs w:val="28"/>
          <w:lang w:bidi="ru-RU"/>
        </w:rPr>
      </w:pPr>
    </w:p>
    <w:p w14:paraId="0C5F2308" w14:textId="77777777" w:rsidR="001045E2" w:rsidRDefault="001045E2" w:rsidP="00AD3209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 w:firstLine="567"/>
        <w:jc w:val="both"/>
        <w:rPr>
          <w:sz w:val="28"/>
          <w:szCs w:val="28"/>
          <w:lang w:bidi="ru-RU"/>
        </w:rPr>
      </w:pPr>
    </w:p>
    <w:p w14:paraId="0D79C218" w14:textId="1544D2FE" w:rsidR="00E64651" w:rsidRPr="001045E2" w:rsidRDefault="00E64651" w:rsidP="00AD3209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 w:firstLine="567"/>
        <w:jc w:val="both"/>
        <w:rPr>
          <w:sz w:val="28"/>
          <w:szCs w:val="28"/>
        </w:rPr>
      </w:pPr>
      <w:r w:rsidRPr="001045E2">
        <w:rPr>
          <w:sz w:val="28"/>
          <w:szCs w:val="28"/>
          <w:lang w:bidi="ru-RU"/>
        </w:rPr>
        <w:t>В целях формирования фонда капитального ремонта на территории муниципального образования «</w:t>
      </w:r>
      <w:r w:rsidR="00E777D9" w:rsidRPr="001045E2">
        <w:rPr>
          <w:sz w:val="28"/>
          <w:szCs w:val="28"/>
          <w:lang w:bidi="ru-RU"/>
        </w:rPr>
        <w:t xml:space="preserve">Юкковское </w:t>
      </w:r>
      <w:r w:rsidRPr="001045E2">
        <w:rPr>
          <w:sz w:val="28"/>
          <w:szCs w:val="28"/>
          <w:lang w:bidi="ru-RU"/>
        </w:rPr>
        <w:t xml:space="preserve"> сельское поселение» </w:t>
      </w:r>
      <w:r w:rsidR="00E777D9" w:rsidRPr="001045E2">
        <w:rPr>
          <w:sz w:val="28"/>
          <w:szCs w:val="28"/>
          <w:lang w:bidi="ru-RU"/>
        </w:rPr>
        <w:t>Всеволожского муниципального</w:t>
      </w:r>
      <w:r w:rsidRPr="001045E2">
        <w:rPr>
          <w:sz w:val="28"/>
          <w:szCs w:val="28"/>
          <w:lang w:bidi="ru-RU"/>
        </w:rPr>
        <w:t xml:space="preserve"> района Ленинградской области, в соответствии с</w:t>
      </w:r>
      <w:r w:rsidR="002B1327" w:rsidRPr="001045E2">
        <w:rPr>
          <w:sz w:val="28"/>
          <w:szCs w:val="28"/>
          <w:lang w:bidi="ru-RU"/>
        </w:rPr>
        <w:t xml:space="preserve">о </w:t>
      </w:r>
      <w:r w:rsidRPr="001045E2">
        <w:rPr>
          <w:sz w:val="28"/>
          <w:szCs w:val="28"/>
          <w:lang w:bidi="ru-RU"/>
        </w:rPr>
        <w:t xml:space="preserve">ст. 170 Жилищного кодекса РФ, </w:t>
      </w:r>
      <w:r w:rsidR="002B1327" w:rsidRPr="001045E2">
        <w:rPr>
          <w:sz w:val="28"/>
          <w:szCs w:val="28"/>
          <w:lang w:bidi="ru-RU"/>
        </w:rPr>
        <w:t xml:space="preserve">Федеральным законом от 06.10.2003 г. № 131-ФЗ «Об общих принципах организации местного самоуправления в Российской Федерации», </w:t>
      </w:r>
      <w:r w:rsidRPr="001045E2">
        <w:rPr>
          <w:sz w:val="28"/>
          <w:szCs w:val="28"/>
          <w:lang w:bidi="ru-RU"/>
        </w:rPr>
        <w:t>п. 2 ст.</w:t>
      </w:r>
      <w:r w:rsidR="002B1327" w:rsidRPr="001045E2">
        <w:rPr>
          <w:sz w:val="28"/>
          <w:szCs w:val="28"/>
          <w:lang w:bidi="ru-RU"/>
        </w:rPr>
        <w:t xml:space="preserve"> </w:t>
      </w:r>
      <w:r w:rsidRPr="001045E2">
        <w:rPr>
          <w:sz w:val="28"/>
          <w:szCs w:val="28"/>
          <w:lang w:bidi="ru-RU"/>
        </w:rPr>
        <w:t xml:space="preserve">3 </w:t>
      </w:r>
      <w:r w:rsidR="002B1327" w:rsidRPr="001045E2">
        <w:rPr>
          <w:sz w:val="28"/>
          <w:szCs w:val="28"/>
          <w:lang w:bidi="ru-RU"/>
        </w:rPr>
        <w:t>О</w:t>
      </w:r>
      <w:r w:rsidRPr="001045E2">
        <w:rPr>
          <w:sz w:val="28"/>
          <w:szCs w:val="28"/>
          <w:lang w:bidi="ru-RU"/>
        </w:rPr>
        <w:t>бластного закона Ленинградской области от 29.11.2013 г. №</w:t>
      </w:r>
      <w:r w:rsidR="00E777D9" w:rsidRPr="001045E2">
        <w:rPr>
          <w:sz w:val="28"/>
          <w:szCs w:val="28"/>
          <w:lang w:bidi="ru-RU"/>
        </w:rPr>
        <w:t xml:space="preserve"> </w:t>
      </w:r>
      <w:r w:rsidRPr="001045E2">
        <w:rPr>
          <w:sz w:val="28"/>
          <w:szCs w:val="28"/>
          <w:lang w:bidi="ru-RU"/>
        </w:rPr>
        <w:t xml:space="preserve">82-оз «Об отдельных вопросах организации и проведения капитального ремонта общего имущества в многоквартирных домах, расположенных на территории Ленинградской области», </w:t>
      </w:r>
      <w:r w:rsidRPr="001045E2">
        <w:rPr>
          <w:sz w:val="28"/>
          <w:szCs w:val="28"/>
        </w:rPr>
        <w:t>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3D5536C9" w14:textId="0640F487" w:rsidR="00E64651" w:rsidRPr="001045E2" w:rsidRDefault="00E64651" w:rsidP="00E64651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/>
        <w:jc w:val="both"/>
        <w:rPr>
          <w:sz w:val="28"/>
          <w:szCs w:val="28"/>
        </w:rPr>
      </w:pPr>
      <w:r w:rsidRPr="001045E2">
        <w:rPr>
          <w:b/>
          <w:bCs/>
          <w:sz w:val="28"/>
          <w:szCs w:val="28"/>
        </w:rPr>
        <w:t xml:space="preserve">п о с т а н о в л я е т: </w:t>
      </w:r>
    </w:p>
    <w:p w14:paraId="795D26BD" w14:textId="77777777" w:rsidR="00421BEC" w:rsidRPr="001045E2" w:rsidRDefault="00421BEC" w:rsidP="00421BEC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 w:firstLine="567"/>
        <w:jc w:val="both"/>
        <w:rPr>
          <w:sz w:val="28"/>
          <w:szCs w:val="28"/>
        </w:rPr>
      </w:pPr>
    </w:p>
    <w:p w14:paraId="59642788" w14:textId="6B851F38" w:rsidR="00E64651" w:rsidRPr="001045E2" w:rsidRDefault="00E64651" w:rsidP="002B1327">
      <w:pPr>
        <w:pStyle w:val="1"/>
        <w:numPr>
          <w:ilvl w:val="0"/>
          <w:numId w:val="4"/>
        </w:numPr>
        <w:tabs>
          <w:tab w:val="left" w:pos="865"/>
        </w:tabs>
        <w:spacing w:after="0"/>
        <w:ind w:left="0" w:firstLine="360"/>
        <w:jc w:val="both"/>
        <w:rPr>
          <w:sz w:val="28"/>
          <w:szCs w:val="28"/>
        </w:rPr>
      </w:pPr>
      <w:r w:rsidRPr="001045E2">
        <w:rPr>
          <w:sz w:val="28"/>
          <w:szCs w:val="28"/>
          <w:lang w:bidi="ru-RU"/>
        </w:rPr>
        <w:t>Сформировать фонд капитального ремонта на счете регионального оператора для многоквартирных домов муниципального образования «</w:t>
      </w:r>
      <w:r w:rsidR="00023D1C" w:rsidRPr="001045E2">
        <w:rPr>
          <w:sz w:val="28"/>
          <w:szCs w:val="28"/>
          <w:lang w:bidi="ru-RU"/>
        </w:rPr>
        <w:t>Юкковское</w:t>
      </w:r>
      <w:r w:rsidRPr="001045E2">
        <w:rPr>
          <w:sz w:val="28"/>
          <w:szCs w:val="28"/>
          <w:lang w:bidi="ru-RU"/>
        </w:rPr>
        <w:t xml:space="preserve"> сельское поселение» </w:t>
      </w:r>
      <w:r w:rsidR="00023D1C" w:rsidRPr="001045E2">
        <w:rPr>
          <w:sz w:val="28"/>
          <w:szCs w:val="28"/>
          <w:lang w:bidi="ru-RU"/>
        </w:rPr>
        <w:t>Всеволожского муниципального</w:t>
      </w:r>
      <w:r w:rsidRPr="001045E2">
        <w:rPr>
          <w:sz w:val="28"/>
          <w:szCs w:val="28"/>
          <w:lang w:bidi="ru-RU"/>
        </w:rPr>
        <w:t xml:space="preserve"> района Ленинградской области, в которых собственники помещений не выбрали способ формирования фонда капитального ремонта или выбранный ими способ не был реализован в порядке, установленном Жилищным кодексом РФ, </w:t>
      </w:r>
      <w:r w:rsidRPr="001045E2">
        <w:rPr>
          <w:sz w:val="28"/>
          <w:szCs w:val="28"/>
          <w:lang w:bidi="ru-RU"/>
        </w:rPr>
        <w:lastRenderedPageBreak/>
        <w:t>согласно приложению 1.</w:t>
      </w:r>
    </w:p>
    <w:p w14:paraId="357EC09B" w14:textId="5AAFDB0A" w:rsidR="002B1327" w:rsidRPr="001045E2" w:rsidRDefault="00421BEC" w:rsidP="002B1327">
      <w:pPr>
        <w:pStyle w:val="ConsPlusNormal"/>
        <w:numPr>
          <w:ilvl w:val="0"/>
          <w:numId w:val="4"/>
        </w:numPr>
        <w:ind w:left="0" w:firstLine="360"/>
        <w:jc w:val="both"/>
        <w:rPr>
          <w:sz w:val="28"/>
          <w:szCs w:val="28"/>
        </w:rPr>
      </w:pPr>
      <w:r w:rsidRPr="001045E2">
        <w:rPr>
          <w:sz w:val="28"/>
          <w:szCs w:val="28"/>
        </w:rPr>
        <w:t>Опубликовать настоящее постановление в газете «</w:t>
      </w:r>
      <w:proofErr w:type="spellStart"/>
      <w:r w:rsidRPr="001045E2">
        <w:rPr>
          <w:sz w:val="28"/>
          <w:szCs w:val="28"/>
        </w:rPr>
        <w:t>Юкковские</w:t>
      </w:r>
      <w:proofErr w:type="spellEnd"/>
      <w:r w:rsidRPr="001045E2">
        <w:rPr>
          <w:sz w:val="28"/>
          <w:szCs w:val="28"/>
        </w:rPr>
        <w:t xml:space="preserve"> ведомости» и разместить на официальном сайте МО «Юкковское сельское поселение» в сети «Интернет» по адресу: </w:t>
      </w:r>
      <w:hyperlink r:id="rId8" w:history="1">
        <w:r w:rsidRPr="001045E2">
          <w:rPr>
            <w:rStyle w:val="ab"/>
            <w:color w:val="auto"/>
            <w:sz w:val="28"/>
            <w:szCs w:val="28"/>
            <w:lang w:val="en-US"/>
          </w:rPr>
          <w:t>www</w:t>
        </w:r>
        <w:r w:rsidRPr="001045E2">
          <w:rPr>
            <w:rStyle w:val="ab"/>
            <w:color w:val="auto"/>
            <w:sz w:val="28"/>
            <w:szCs w:val="28"/>
          </w:rPr>
          <w:t>.</w:t>
        </w:r>
        <w:proofErr w:type="spellStart"/>
        <w:r w:rsidRPr="001045E2">
          <w:rPr>
            <w:rStyle w:val="ab"/>
            <w:color w:val="auto"/>
            <w:sz w:val="28"/>
            <w:szCs w:val="28"/>
            <w:lang w:val="en-US"/>
          </w:rPr>
          <w:t>ykki</w:t>
        </w:r>
        <w:proofErr w:type="spellEnd"/>
        <w:r w:rsidRPr="001045E2">
          <w:rPr>
            <w:rStyle w:val="ab"/>
            <w:color w:val="auto"/>
            <w:sz w:val="28"/>
            <w:szCs w:val="28"/>
          </w:rPr>
          <w:t>.</w:t>
        </w:r>
        <w:proofErr w:type="spellStart"/>
        <w:r w:rsidRPr="001045E2">
          <w:rPr>
            <w:rStyle w:val="ab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1045E2">
        <w:rPr>
          <w:sz w:val="28"/>
          <w:szCs w:val="28"/>
        </w:rPr>
        <w:t>.</w:t>
      </w:r>
    </w:p>
    <w:p w14:paraId="50722A84" w14:textId="1D6B3937" w:rsidR="00421BEC" w:rsidRPr="001045E2" w:rsidRDefault="00421BEC" w:rsidP="002B1327">
      <w:pPr>
        <w:pStyle w:val="ConsPlusNormal"/>
        <w:numPr>
          <w:ilvl w:val="0"/>
          <w:numId w:val="4"/>
        </w:numPr>
        <w:jc w:val="both"/>
        <w:rPr>
          <w:sz w:val="28"/>
          <w:szCs w:val="28"/>
        </w:rPr>
      </w:pPr>
      <w:r w:rsidRPr="001045E2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78823865" w14:textId="77777777" w:rsidR="00E777D9" w:rsidRPr="001045E2" w:rsidRDefault="00E777D9" w:rsidP="00E777D9">
      <w:pPr>
        <w:pStyle w:val="ConsPlusNormal"/>
        <w:widowControl/>
        <w:ind w:left="-284" w:right="-1"/>
        <w:jc w:val="both"/>
        <w:rPr>
          <w:sz w:val="28"/>
          <w:szCs w:val="28"/>
        </w:rPr>
      </w:pPr>
    </w:p>
    <w:p w14:paraId="2C73A4A5" w14:textId="77777777" w:rsidR="00E777D9" w:rsidRDefault="00E777D9" w:rsidP="00E777D9">
      <w:pPr>
        <w:pStyle w:val="ConsPlusNormal"/>
        <w:widowControl/>
        <w:ind w:left="-284" w:right="-1"/>
        <w:jc w:val="both"/>
        <w:rPr>
          <w:sz w:val="28"/>
          <w:szCs w:val="28"/>
        </w:rPr>
      </w:pPr>
    </w:p>
    <w:p w14:paraId="2D8A19DF" w14:textId="77777777" w:rsidR="005B459F" w:rsidRPr="001045E2" w:rsidRDefault="005B459F" w:rsidP="00E777D9">
      <w:pPr>
        <w:pStyle w:val="ConsPlusNormal"/>
        <w:widowControl/>
        <w:ind w:left="-284" w:right="-1"/>
        <w:jc w:val="both"/>
        <w:rPr>
          <w:sz w:val="28"/>
          <w:szCs w:val="28"/>
        </w:rPr>
      </w:pPr>
    </w:p>
    <w:p w14:paraId="12FB49B9" w14:textId="27B06669" w:rsidR="00421BEC" w:rsidRPr="001045E2" w:rsidRDefault="005B459F" w:rsidP="00E777D9">
      <w:pPr>
        <w:pStyle w:val="ConsPlusNormal"/>
        <w:widowControl/>
        <w:ind w:left="-284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777D9" w:rsidRPr="001045E2">
        <w:rPr>
          <w:sz w:val="28"/>
          <w:szCs w:val="28"/>
        </w:rPr>
        <w:t xml:space="preserve">Глава </w:t>
      </w:r>
      <w:r w:rsidR="00421BEC" w:rsidRPr="001045E2">
        <w:rPr>
          <w:sz w:val="28"/>
          <w:szCs w:val="28"/>
        </w:rPr>
        <w:t xml:space="preserve">администрации                                                             </w:t>
      </w:r>
      <w:r w:rsidR="00E777D9" w:rsidRPr="001045E2">
        <w:rPr>
          <w:sz w:val="28"/>
          <w:szCs w:val="28"/>
        </w:rPr>
        <w:t xml:space="preserve">           </w:t>
      </w:r>
      <w:r w:rsidR="002B1327" w:rsidRPr="001045E2">
        <w:rPr>
          <w:sz w:val="28"/>
          <w:szCs w:val="28"/>
        </w:rPr>
        <w:t xml:space="preserve">   </w:t>
      </w:r>
      <w:r w:rsidR="00421BEC" w:rsidRPr="001045E2">
        <w:rPr>
          <w:sz w:val="28"/>
          <w:szCs w:val="28"/>
        </w:rPr>
        <w:t>М.Ю. Белов</w:t>
      </w:r>
    </w:p>
    <w:p w14:paraId="7582E476" w14:textId="77777777" w:rsidR="00DE5B22" w:rsidRPr="001045E2" w:rsidRDefault="00DE5B22" w:rsidP="00DE5B22">
      <w:pPr>
        <w:tabs>
          <w:tab w:val="left" w:pos="567"/>
        </w:tabs>
        <w:ind w:left="426"/>
        <w:rPr>
          <w:rFonts w:ascii="Times New Roman" w:hAnsi="Times New Roman" w:cs="Times New Roman"/>
          <w:sz w:val="28"/>
          <w:szCs w:val="28"/>
        </w:rPr>
      </w:pPr>
    </w:p>
    <w:p w14:paraId="39837402" w14:textId="77777777" w:rsidR="00DE5B22" w:rsidRPr="001045E2" w:rsidRDefault="00DE5B22" w:rsidP="00DE5B22">
      <w:pPr>
        <w:rPr>
          <w:rFonts w:ascii="Times New Roman" w:hAnsi="Times New Roman" w:cs="Times New Roman"/>
          <w:sz w:val="28"/>
          <w:szCs w:val="28"/>
        </w:rPr>
      </w:pPr>
    </w:p>
    <w:p w14:paraId="0306555C" w14:textId="77777777" w:rsidR="00DE5B22" w:rsidRPr="001045E2" w:rsidRDefault="00DE5B22" w:rsidP="00DE5B22">
      <w:pPr>
        <w:rPr>
          <w:rFonts w:ascii="Times New Roman" w:hAnsi="Times New Roman" w:cs="Times New Roman"/>
          <w:sz w:val="28"/>
          <w:szCs w:val="28"/>
        </w:rPr>
      </w:pPr>
    </w:p>
    <w:p w14:paraId="00660951" w14:textId="77777777" w:rsidR="00E64651" w:rsidRPr="001045E2" w:rsidRDefault="00E64651" w:rsidP="00DE5B22">
      <w:pPr>
        <w:rPr>
          <w:rFonts w:ascii="Times New Roman" w:hAnsi="Times New Roman" w:cs="Times New Roman"/>
          <w:sz w:val="28"/>
          <w:szCs w:val="28"/>
        </w:rPr>
      </w:pPr>
    </w:p>
    <w:p w14:paraId="3F3ED469" w14:textId="77777777" w:rsidR="001045E2" w:rsidRDefault="001045E2" w:rsidP="00DE5B22">
      <w:pPr>
        <w:rPr>
          <w:rFonts w:ascii="Times New Roman" w:hAnsi="Times New Roman" w:cs="Times New Roman"/>
          <w:sz w:val="28"/>
          <w:szCs w:val="28"/>
        </w:rPr>
      </w:pPr>
    </w:p>
    <w:p w14:paraId="69C4A7A1" w14:textId="77777777" w:rsidR="001045E2" w:rsidRDefault="001045E2" w:rsidP="00DE5B22">
      <w:pPr>
        <w:rPr>
          <w:rFonts w:ascii="Times New Roman" w:hAnsi="Times New Roman" w:cs="Times New Roman"/>
          <w:sz w:val="28"/>
          <w:szCs w:val="28"/>
        </w:rPr>
      </w:pPr>
    </w:p>
    <w:p w14:paraId="4D2A6194" w14:textId="77777777" w:rsidR="001045E2" w:rsidRDefault="001045E2" w:rsidP="00DE5B22">
      <w:pPr>
        <w:rPr>
          <w:rFonts w:ascii="Times New Roman" w:hAnsi="Times New Roman" w:cs="Times New Roman"/>
          <w:sz w:val="28"/>
          <w:szCs w:val="28"/>
        </w:rPr>
      </w:pPr>
    </w:p>
    <w:p w14:paraId="679FCD6E" w14:textId="77777777" w:rsidR="001045E2" w:rsidRDefault="001045E2" w:rsidP="00DE5B22">
      <w:pPr>
        <w:rPr>
          <w:rFonts w:ascii="Times New Roman" w:hAnsi="Times New Roman" w:cs="Times New Roman"/>
          <w:sz w:val="28"/>
          <w:szCs w:val="28"/>
        </w:rPr>
      </w:pPr>
    </w:p>
    <w:p w14:paraId="1A33D549" w14:textId="77777777" w:rsidR="001045E2" w:rsidRDefault="001045E2" w:rsidP="00DE5B22">
      <w:pPr>
        <w:rPr>
          <w:rFonts w:ascii="Times New Roman" w:hAnsi="Times New Roman" w:cs="Times New Roman"/>
          <w:sz w:val="28"/>
          <w:szCs w:val="28"/>
        </w:rPr>
      </w:pPr>
    </w:p>
    <w:p w14:paraId="36C07E61" w14:textId="77777777" w:rsidR="001045E2" w:rsidRDefault="001045E2" w:rsidP="00DE5B22">
      <w:pPr>
        <w:rPr>
          <w:rFonts w:ascii="Times New Roman" w:hAnsi="Times New Roman" w:cs="Times New Roman"/>
          <w:sz w:val="28"/>
          <w:szCs w:val="28"/>
        </w:rPr>
      </w:pPr>
    </w:p>
    <w:p w14:paraId="1F2E8957" w14:textId="77777777" w:rsidR="001045E2" w:rsidRDefault="001045E2" w:rsidP="00DE5B22">
      <w:pPr>
        <w:rPr>
          <w:rFonts w:ascii="Times New Roman" w:hAnsi="Times New Roman" w:cs="Times New Roman"/>
          <w:sz w:val="28"/>
          <w:szCs w:val="28"/>
        </w:rPr>
      </w:pPr>
    </w:p>
    <w:p w14:paraId="53BBAA93" w14:textId="77777777" w:rsidR="001045E2" w:rsidRDefault="001045E2" w:rsidP="00DE5B22">
      <w:pPr>
        <w:rPr>
          <w:rFonts w:ascii="Times New Roman" w:hAnsi="Times New Roman" w:cs="Times New Roman"/>
          <w:sz w:val="28"/>
          <w:szCs w:val="28"/>
        </w:rPr>
      </w:pPr>
    </w:p>
    <w:p w14:paraId="4752788E" w14:textId="77777777" w:rsidR="001045E2" w:rsidRDefault="001045E2" w:rsidP="00DE5B22">
      <w:pPr>
        <w:rPr>
          <w:rFonts w:ascii="Times New Roman" w:hAnsi="Times New Roman" w:cs="Times New Roman"/>
          <w:sz w:val="28"/>
          <w:szCs w:val="28"/>
        </w:rPr>
      </w:pPr>
    </w:p>
    <w:p w14:paraId="70F26594" w14:textId="77777777" w:rsidR="001045E2" w:rsidRDefault="001045E2" w:rsidP="00DE5B22">
      <w:pPr>
        <w:rPr>
          <w:rFonts w:ascii="Times New Roman" w:hAnsi="Times New Roman" w:cs="Times New Roman"/>
          <w:sz w:val="28"/>
          <w:szCs w:val="28"/>
        </w:rPr>
      </w:pPr>
    </w:p>
    <w:p w14:paraId="2BF17435" w14:textId="77777777" w:rsidR="001045E2" w:rsidRDefault="001045E2" w:rsidP="00DE5B22">
      <w:pPr>
        <w:rPr>
          <w:rFonts w:ascii="Times New Roman" w:hAnsi="Times New Roman" w:cs="Times New Roman"/>
          <w:sz w:val="28"/>
          <w:szCs w:val="28"/>
        </w:rPr>
      </w:pPr>
    </w:p>
    <w:p w14:paraId="53A8438A" w14:textId="77777777" w:rsidR="001045E2" w:rsidRDefault="001045E2" w:rsidP="00DE5B22">
      <w:pPr>
        <w:rPr>
          <w:rFonts w:ascii="Times New Roman" w:hAnsi="Times New Roman" w:cs="Times New Roman"/>
          <w:sz w:val="28"/>
          <w:szCs w:val="28"/>
        </w:rPr>
      </w:pPr>
    </w:p>
    <w:p w14:paraId="59E33B40" w14:textId="77777777" w:rsidR="001045E2" w:rsidRDefault="001045E2" w:rsidP="00DE5B22">
      <w:pPr>
        <w:rPr>
          <w:rFonts w:ascii="Times New Roman" w:hAnsi="Times New Roman" w:cs="Times New Roman"/>
          <w:sz w:val="28"/>
          <w:szCs w:val="28"/>
        </w:rPr>
      </w:pPr>
    </w:p>
    <w:p w14:paraId="2611B4B2" w14:textId="77777777" w:rsidR="001045E2" w:rsidRDefault="001045E2" w:rsidP="00DE5B22">
      <w:pPr>
        <w:rPr>
          <w:rFonts w:ascii="Times New Roman" w:hAnsi="Times New Roman" w:cs="Times New Roman"/>
          <w:sz w:val="28"/>
          <w:szCs w:val="28"/>
        </w:rPr>
      </w:pPr>
    </w:p>
    <w:p w14:paraId="16473E44" w14:textId="77777777" w:rsidR="001045E2" w:rsidRDefault="001045E2" w:rsidP="00DE5B22">
      <w:pPr>
        <w:rPr>
          <w:rFonts w:ascii="Times New Roman" w:hAnsi="Times New Roman" w:cs="Times New Roman"/>
          <w:sz w:val="28"/>
          <w:szCs w:val="28"/>
        </w:rPr>
      </w:pPr>
    </w:p>
    <w:p w14:paraId="3EEF8266" w14:textId="16386770" w:rsidR="005B459F" w:rsidRDefault="005B459F" w:rsidP="005B459F">
      <w:pPr>
        <w:tabs>
          <w:tab w:val="left" w:pos="3000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9E84C7A" w14:textId="77777777" w:rsidR="005B459F" w:rsidRDefault="005B459F" w:rsidP="005B459F">
      <w:pPr>
        <w:tabs>
          <w:tab w:val="left" w:pos="3000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8D1A7AD" w14:textId="77777777" w:rsidR="005B459F" w:rsidRDefault="005B459F" w:rsidP="005B459F">
      <w:pPr>
        <w:tabs>
          <w:tab w:val="left" w:pos="3000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F59F5A7" w14:textId="77777777" w:rsidR="008E74E7" w:rsidRDefault="008E74E7" w:rsidP="005B459F">
      <w:pPr>
        <w:tabs>
          <w:tab w:val="left" w:pos="3000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DFA5256" w14:textId="77777777" w:rsidR="005B459F" w:rsidRPr="00F46967" w:rsidRDefault="005B459F" w:rsidP="005B45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4696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0735ACD9" w14:textId="77777777" w:rsidR="005B459F" w:rsidRPr="00F46967" w:rsidRDefault="005B459F" w:rsidP="005B45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46967">
        <w:rPr>
          <w:rFonts w:ascii="Times New Roman" w:hAnsi="Times New Roman" w:cs="Times New Roman"/>
          <w:sz w:val="24"/>
          <w:szCs w:val="24"/>
        </w:rPr>
        <w:t xml:space="preserve">утверждено постановлением администрации </w:t>
      </w:r>
    </w:p>
    <w:p w14:paraId="3134C132" w14:textId="77777777" w:rsidR="005B459F" w:rsidRPr="00F46967" w:rsidRDefault="005B459F" w:rsidP="005B45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46967">
        <w:rPr>
          <w:rFonts w:ascii="Times New Roman" w:hAnsi="Times New Roman" w:cs="Times New Roman"/>
          <w:sz w:val="24"/>
          <w:szCs w:val="24"/>
        </w:rPr>
        <w:t xml:space="preserve">МО «Юкковское сельское поселение» </w:t>
      </w:r>
    </w:p>
    <w:p w14:paraId="4FE47620" w14:textId="2CE57AE4" w:rsidR="005B459F" w:rsidRPr="00F46967" w:rsidRDefault="005B459F" w:rsidP="005B45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46967">
        <w:rPr>
          <w:rFonts w:ascii="Times New Roman" w:hAnsi="Times New Roman" w:cs="Times New Roman"/>
          <w:sz w:val="24"/>
          <w:szCs w:val="24"/>
        </w:rPr>
        <w:t>№ __</w:t>
      </w:r>
      <w:r w:rsidR="00D7548A" w:rsidRPr="00D7548A">
        <w:rPr>
          <w:rFonts w:ascii="Times New Roman" w:hAnsi="Times New Roman" w:cs="Times New Roman"/>
          <w:sz w:val="24"/>
          <w:szCs w:val="24"/>
          <w:u w:val="single"/>
        </w:rPr>
        <w:t>35</w:t>
      </w:r>
      <w:r w:rsidRPr="00D7548A">
        <w:rPr>
          <w:rFonts w:ascii="Times New Roman" w:hAnsi="Times New Roman" w:cs="Times New Roman"/>
          <w:sz w:val="24"/>
          <w:szCs w:val="24"/>
          <w:u w:val="single"/>
        </w:rPr>
        <w:t>____ от ___</w:t>
      </w:r>
      <w:r w:rsidR="00D7548A" w:rsidRPr="00D7548A">
        <w:rPr>
          <w:rFonts w:ascii="Times New Roman" w:hAnsi="Times New Roman" w:cs="Times New Roman"/>
          <w:sz w:val="24"/>
          <w:szCs w:val="24"/>
          <w:u w:val="single"/>
        </w:rPr>
        <w:t>27.01.2025</w:t>
      </w:r>
      <w:r w:rsidR="00D7548A">
        <w:rPr>
          <w:rFonts w:ascii="Times New Roman" w:hAnsi="Times New Roman" w:cs="Times New Roman"/>
          <w:sz w:val="24"/>
          <w:szCs w:val="24"/>
        </w:rPr>
        <w:t>___</w:t>
      </w:r>
    </w:p>
    <w:p w14:paraId="0A949719" w14:textId="77777777" w:rsidR="005B459F" w:rsidRPr="00F46967" w:rsidRDefault="005B459F" w:rsidP="005B459F">
      <w:pPr>
        <w:rPr>
          <w:rFonts w:ascii="Times New Roman" w:hAnsi="Times New Roman" w:cs="Times New Roman"/>
          <w:sz w:val="24"/>
          <w:szCs w:val="24"/>
        </w:rPr>
      </w:pPr>
    </w:p>
    <w:p w14:paraId="01755C06" w14:textId="77777777" w:rsidR="005B459F" w:rsidRPr="00F46967" w:rsidRDefault="005B459F" w:rsidP="005B459F">
      <w:pPr>
        <w:jc w:val="center"/>
        <w:rPr>
          <w:rFonts w:ascii="Times New Roman" w:hAnsi="Times New Roman" w:cs="Times New Roman"/>
          <w:sz w:val="24"/>
          <w:szCs w:val="24"/>
        </w:rPr>
      </w:pPr>
      <w:r w:rsidRPr="00F46967">
        <w:rPr>
          <w:rFonts w:ascii="Times New Roman" w:hAnsi="Times New Roman" w:cs="Times New Roman"/>
          <w:sz w:val="24"/>
          <w:szCs w:val="24"/>
        </w:rPr>
        <w:t>ПЕРЕЧЕНЬ</w:t>
      </w:r>
      <w:r w:rsidRPr="00F46967">
        <w:rPr>
          <w:rFonts w:ascii="Times New Roman" w:hAnsi="Times New Roman" w:cs="Times New Roman"/>
          <w:sz w:val="24"/>
          <w:szCs w:val="24"/>
        </w:rPr>
        <w:br/>
        <w:t>многоквартирных домов, в которых собственники помещений не выбрали способ</w:t>
      </w:r>
      <w:r w:rsidRPr="00F46967">
        <w:rPr>
          <w:rFonts w:ascii="Times New Roman" w:hAnsi="Times New Roman" w:cs="Times New Roman"/>
          <w:sz w:val="24"/>
          <w:szCs w:val="24"/>
        </w:rPr>
        <w:br/>
        <w:t>формирования фонда капитального ремонта или выбранный ими способ не был</w:t>
      </w:r>
      <w:r w:rsidRPr="00F46967">
        <w:rPr>
          <w:rFonts w:ascii="Times New Roman" w:hAnsi="Times New Roman" w:cs="Times New Roman"/>
          <w:sz w:val="24"/>
          <w:szCs w:val="24"/>
        </w:rPr>
        <w:br/>
        <w:t>реализован в порядке, установленном Жилищным кодексом РФ</w:t>
      </w:r>
    </w:p>
    <w:p w14:paraId="0E57FFAA" w14:textId="77777777" w:rsidR="005B459F" w:rsidRPr="00F46967" w:rsidRDefault="005B459F" w:rsidP="005B459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6"/>
        <w:gridCol w:w="8499"/>
      </w:tblGrid>
      <w:tr w:rsidR="005B459F" w:rsidRPr="00F46967" w14:paraId="65A8C3D8" w14:textId="77777777" w:rsidTr="005127D8">
        <w:tc>
          <w:tcPr>
            <w:tcW w:w="846" w:type="dxa"/>
          </w:tcPr>
          <w:p w14:paraId="60F7DA0C" w14:textId="77777777" w:rsidR="005B459F" w:rsidRPr="00F46967" w:rsidRDefault="005B459F" w:rsidP="0051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9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499" w:type="dxa"/>
          </w:tcPr>
          <w:p w14:paraId="1F74FA08" w14:textId="77777777" w:rsidR="005B459F" w:rsidRPr="00F46967" w:rsidRDefault="005B459F" w:rsidP="0051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67"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</w:t>
            </w:r>
          </w:p>
        </w:tc>
      </w:tr>
      <w:tr w:rsidR="005B459F" w:rsidRPr="00F46967" w14:paraId="2BE7548A" w14:textId="77777777" w:rsidTr="005127D8">
        <w:tc>
          <w:tcPr>
            <w:tcW w:w="846" w:type="dxa"/>
          </w:tcPr>
          <w:p w14:paraId="166E257D" w14:textId="77777777" w:rsidR="005B459F" w:rsidRPr="00F46967" w:rsidRDefault="005B459F" w:rsidP="005B459F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AA0F518" w14:textId="77777777" w:rsidR="005B459F" w:rsidRPr="00F46967" w:rsidRDefault="005B459F" w:rsidP="0051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67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р-н Всеволожский, д. Юкки, ул. Тенистая, д. 1</w:t>
            </w:r>
          </w:p>
        </w:tc>
      </w:tr>
      <w:tr w:rsidR="005B459F" w:rsidRPr="00F46967" w14:paraId="216D8173" w14:textId="77777777" w:rsidTr="005127D8">
        <w:tc>
          <w:tcPr>
            <w:tcW w:w="846" w:type="dxa"/>
          </w:tcPr>
          <w:p w14:paraId="64A2FC29" w14:textId="77777777" w:rsidR="005B459F" w:rsidRPr="00F46967" w:rsidRDefault="005B459F" w:rsidP="005B459F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BB09C6A" w14:textId="77777777" w:rsidR="005B459F" w:rsidRPr="00F46967" w:rsidRDefault="005B459F" w:rsidP="0051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67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р-н Всеволожский, д. Юкки, ул. Тенистая, д. 2</w:t>
            </w:r>
          </w:p>
        </w:tc>
      </w:tr>
      <w:tr w:rsidR="005B459F" w:rsidRPr="00F46967" w14:paraId="750DC143" w14:textId="77777777" w:rsidTr="005127D8">
        <w:tc>
          <w:tcPr>
            <w:tcW w:w="846" w:type="dxa"/>
          </w:tcPr>
          <w:p w14:paraId="010BE4AF" w14:textId="77777777" w:rsidR="005B459F" w:rsidRPr="00F46967" w:rsidRDefault="005B459F" w:rsidP="005B459F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050C120" w14:textId="77777777" w:rsidR="005B459F" w:rsidRPr="00F46967" w:rsidRDefault="005B459F" w:rsidP="0051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67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р-н Всеволожский, д. Юкки, ул. Тенистая, д. 3</w:t>
            </w:r>
          </w:p>
        </w:tc>
      </w:tr>
      <w:tr w:rsidR="005B459F" w:rsidRPr="00F46967" w14:paraId="6EC725D2" w14:textId="77777777" w:rsidTr="005127D8">
        <w:tc>
          <w:tcPr>
            <w:tcW w:w="846" w:type="dxa"/>
          </w:tcPr>
          <w:p w14:paraId="2BBC2E70" w14:textId="77777777" w:rsidR="005B459F" w:rsidRPr="00F46967" w:rsidRDefault="005B459F" w:rsidP="005B459F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D4E4558" w14:textId="77777777" w:rsidR="005B459F" w:rsidRPr="00F46967" w:rsidRDefault="005B459F" w:rsidP="0051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67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р-н Всеволожский, д. Юкки, ул. Тенистая, д. 4</w:t>
            </w:r>
          </w:p>
        </w:tc>
      </w:tr>
      <w:tr w:rsidR="005B459F" w:rsidRPr="00F46967" w14:paraId="1B013B1B" w14:textId="77777777" w:rsidTr="005127D8">
        <w:tc>
          <w:tcPr>
            <w:tcW w:w="846" w:type="dxa"/>
          </w:tcPr>
          <w:p w14:paraId="6902D602" w14:textId="77777777" w:rsidR="005B459F" w:rsidRPr="00F46967" w:rsidRDefault="005B459F" w:rsidP="005B459F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CD8FA25" w14:textId="77777777" w:rsidR="005B459F" w:rsidRPr="00F46967" w:rsidRDefault="005B459F" w:rsidP="0051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67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р-н Всеволожский, д. Юкки, ул. Тенистая, д. 5</w:t>
            </w:r>
          </w:p>
        </w:tc>
      </w:tr>
      <w:tr w:rsidR="005B459F" w:rsidRPr="00F46967" w14:paraId="68EF8A58" w14:textId="77777777" w:rsidTr="005127D8">
        <w:tc>
          <w:tcPr>
            <w:tcW w:w="846" w:type="dxa"/>
          </w:tcPr>
          <w:p w14:paraId="1945303C" w14:textId="77777777" w:rsidR="005B459F" w:rsidRPr="00F46967" w:rsidRDefault="005B459F" w:rsidP="005B459F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E5834D5" w14:textId="77777777" w:rsidR="005B459F" w:rsidRPr="00F46967" w:rsidRDefault="005B459F" w:rsidP="0051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67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р-н Всеволожский, д. Юкки, ул. Тенистая, д. 6</w:t>
            </w:r>
          </w:p>
        </w:tc>
      </w:tr>
      <w:tr w:rsidR="005B459F" w:rsidRPr="00F46967" w14:paraId="69663627" w14:textId="77777777" w:rsidTr="005127D8">
        <w:tc>
          <w:tcPr>
            <w:tcW w:w="846" w:type="dxa"/>
          </w:tcPr>
          <w:p w14:paraId="489B504C" w14:textId="77777777" w:rsidR="005B459F" w:rsidRPr="00F46967" w:rsidRDefault="005B459F" w:rsidP="005B459F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96456E5" w14:textId="77777777" w:rsidR="005B459F" w:rsidRPr="00F46967" w:rsidRDefault="005B459F" w:rsidP="0051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67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р-н Всеволожский, д. Юкки, ул. Тенистая, д. 7</w:t>
            </w:r>
          </w:p>
        </w:tc>
      </w:tr>
      <w:tr w:rsidR="005B459F" w:rsidRPr="00F46967" w14:paraId="196ACF15" w14:textId="77777777" w:rsidTr="005127D8">
        <w:tc>
          <w:tcPr>
            <w:tcW w:w="846" w:type="dxa"/>
          </w:tcPr>
          <w:p w14:paraId="11386165" w14:textId="77777777" w:rsidR="005B459F" w:rsidRPr="00F46967" w:rsidRDefault="005B459F" w:rsidP="005B459F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AFD1065" w14:textId="77777777" w:rsidR="005B459F" w:rsidRPr="00F46967" w:rsidRDefault="005B459F" w:rsidP="0051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67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р-н Всеволожский, д. Юкки, ул. Тенистая, д.8</w:t>
            </w:r>
          </w:p>
        </w:tc>
      </w:tr>
      <w:tr w:rsidR="005B459F" w:rsidRPr="00F46967" w14:paraId="29482127" w14:textId="77777777" w:rsidTr="005127D8">
        <w:tc>
          <w:tcPr>
            <w:tcW w:w="846" w:type="dxa"/>
          </w:tcPr>
          <w:p w14:paraId="31970AAF" w14:textId="77777777" w:rsidR="005B459F" w:rsidRPr="00F46967" w:rsidRDefault="005B459F" w:rsidP="005B459F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A819BF1" w14:textId="77777777" w:rsidR="005B459F" w:rsidRPr="00F46967" w:rsidRDefault="005B459F" w:rsidP="0051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67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р-н Всеволожский, д. Юкки, ул. Тенистая, д. 9</w:t>
            </w:r>
          </w:p>
        </w:tc>
      </w:tr>
      <w:tr w:rsidR="005B459F" w:rsidRPr="00F46967" w14:paraId="68D906C7" w14:textId="77777777" w:rsidTr="005127D8">
        <w:tc>
          <w:tcPr>
            <w:tcW w:w="846" w:type="dxa"/>
          </w:tcPr>
          <w:p w14:paraId="4F2C9C46" w14:textId="77777777" w:rsidR="005B459F" w:rsidRPr="00F46967" w:rsidRDefault="005B459F" w:rsidP="005B459F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D7411BA" w14:textId="77777777" w:rsidR="005B459F" w:rsidRPr="00F46967" w:rsidRDefault="005B459F" w:rsidP="0051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67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р-н Всеволожский, д. Юкки, ул. Тенистая, д. 10 корп.1</w:t>
            </w:r>
          </w:p>
        </w:tc>
      </w:tr>
      <w:tr w:rsidR="005B459F" w:rsidRPr="00F46967" w14:paraId="2A048523" w14:textId="77777777" w:rsidTr="005127D8">
        <w:tc>
          <w:tcPr>
            <w:tcW w:w="846" w:type="dxa"/>
          </w:tcPr>
          <w:p w14:paraId="68E5E405" w14:textId="77777777" w:rsidR="005B459F" w:rsidRPr="00F46967" w:rsidRDefault="005B459F" w:rsidP="005B459F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6698AF4" w14:textId="77777777" w:rsidR="005B459F" w:rsidRPr="00F46967" w:rsidRDefault="005B459F" w:rsidP="0051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67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р-н Всеволожский, д. Юкки, ул. Тенистая, д. 2</w:t>
            </w:r>
          </w:p>
        </w:tc>
      </w:tr>
      <w:tr w:rsidR="005B459F" w:rsidRPr="00F46967" w14:paraId="002E5E23" w14:textId="77777777" w:rsidTr="005127D8">
        <w:tc>
          <w:tcPr>
            <w:tcW w:w="846" w:type="dxa"/>
          </w:tcPr>
          <w:p w14:paraId="0A746908" w14:textId="77777777" w:rsidR="005B459F" w:rsidRPr="00F46967" w:rsidRDefault="005B459F" w:rsidP="005B459F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EEE1F2A" w14:textId="77777777" w:rsidR="005B459F" w:rsidRPr="00F46967" w:rsidRDefault="005B459F" w:rsidP="0051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67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р-н Всеволожский, д. Юкки, ул. Тенистая, д. 2</w:t>
            </w:r>
          </w:p>
        </w:tc>
      </w:tr>
      <w:tr w:rsidR="005B459F" w:rsidRPr="00F46967" w14:paraId="5A5E2F7D" w14:textId="77777777" w:rsidTr="005127D8">
        <w:tc>
          <w:tcPr>
            <w:tcW w:w="846" w:type="dxa"/>
          </w:tcPr>
          <w:p w14:paraId="0DDE09F5" w14:textId="77777777" w:rsidR="005B459F" w:rsidRPr="00F46967" w:rsidRDefault="005B459F" w:rsidP="005B459F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A30BA0C" w14:textId="77777777" w:rsidR="005B459F" w:rsidRPr="00F46967" w:rsidRDefault="005B459F" w:rsidP="0051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67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р-н Всеволожский, д. Юкки, ул. Тенистая, д. 2</w:t>
            </w:r>
          </w:p>
        </w:tc>
      </w:tr>
      <w:tr w:rsidR="005B459F" w:rsidRPr="00F46967" w14:paraId="4C8E78FE" w14:textId="77777777" w:rsidTr="005127D8">
        <w:tc>
          <w:tcPr>
            <w:tcW w:w="846" w:type="dxa"/>
          </w:tcPr>
          <w:p w14:paraId="6A50A53B" w14:textId="77777777" w:rsidR="005B459F" w:rsidRPr="00F46967" w:rsidRDefault="005B459F" w:rsidP="005B459F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2DFBE26" w14:textId="77777777" w:rsidR="005B459F" w:rsidRPr="00F46967" w:rsidRDefault="005B459F" w:rsidP="0051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67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р-н Всеволожский, д. Юкки, ул. Тенистая, д. 2</w:t>
            </w:r>
          </w:p>
        </w:tc>
      </w:tr>
      <w:tr w:rsidR="005B459F" w:rsidRPr="00F46967" w14:paraId="40AAE91D" w14:textId="77777777" w:rsidTr="005127D8">
        <w:tc>
          <w:tcPr>
            <w:tcW w:w="846" w:type="dxa"/>
          </w:tcPr>
          <w:p w14:paraId="10C4832A" w14:textId="77777777" w:rsidR="005B459F" w:rsidRPr="00F46967" w:rsidRDefault="005B459F" w:rsidP="005B459F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DE8A265" w14:textId="77777777" w:rsidR="005B459F" w:rsidRPr="00F46967" w:rsidRDefault="005B459F" w:rsidP="0051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67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р-н Всеволожский, д. Юкки, ул. Тенистая, д. 2</w:t>
            </w:r>
          </w:p>
        </w:tc>
      </w:tr>
      <w:tr w:rsidR="005B459F" w:rsidRPr="00F46967" w14:paraId="75235E9D" w14:textId="77777777" w:rsidTr="005127D8">
        <w:tc>
          <w:tcPr>
            <w:tcW w:w="846" w:type="dxa"/>
          </w:tcPr>
          <w:p w14:paraId="77BDD101" w14:textId="77777777" w:rsidR="005B459F" w:rsidRPr="00F46967" w:rsidRDefault="005B459F" w:rsidP="005B459F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807FA8A" w14:textId="77777777" w:rsidR="005B459F" w:rsidRPr="00F46967" w:rsidRDefault="005B459F" w:rsidP="0051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67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р-н Всеволожский, д. Юкки, ул. Тенистая, д. 10 корп. 2</w:t>
            </w:r>
          </w:p>
        </w:tc>
      </w:tr>
      <w:tr w:rsidR="005B459F" w:rsidRPr="00F46967" w14:paraId="5EDEF209" w14:textId="77777777" w:rsidTr="005127D8">
        <w:tc>
          <w:tcPr>
            <w:tcW w:w="846" w:type="dxa"/>
          </w:tcPr>
          <w:p w14:paraId="68F1AF1C" w14:textId="77777777" w:rsidR="005B459F" w:rsidRPr="00F46967" w:rsidRDefault="005B459F" w:rsidP="005B459F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AD7AB9A" w14:textId="77777777" w:rsidR="005B459F" w:rsidRPr="00F46967" w:rsidRDefault="005B459F" w:rsidP="0051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67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р-н Всеволожский, д. Юкки, ул. Тенистая, д. 11 корп.1</w:t>
            </w:r>
          </w:p>
        </w:tc>
      </w:tr>
      <w:tr w:rsidR="005B459F" w:rsidRPr="00F46967" w14:paraId="4EC4AB23" w14:textId="77777777" w:rsidTr="005127D8">
        <w:tc>
          <w:tcPr>
            <w:tcW w:w="846" w:type="dxa"/>
          </w:tcPr>
          <w:p w14:paraId="29F81ADD" w14:textId="77777777" w:rsidR="005B459F" w:rsidRPr="00F46967" w:rsidRDefault="005B459F" w:rsidP="005B459F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E2B50BA" w14:textId="77777777" w:rsidR="005B459F" w:rsidRPr="00F46967" w:rsidRDefault="005B459F" w:rsidP="0051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67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р-н Всеволожский, д. Юкки, ул. Тенистая, д. 11 корп. 2</w:t>
            </w:r>
          </w:p>
        </w:tc>
      </w:tr>
      <w:tr w:rsidR="005B459F" w:rsidRPr="00F46967" w14:paraId="567BA0BB" w14:textId="77777777" w:rsidTr="005127D8">
        <w:tc>
          <w:tcPr>
            <w:tcW w:w="846" w:type="dxa"/>
          </w:tcPr>
          <w:p w14:paraId="69E64710" w14:textId="77777777" w:rsidR="005B459F" w:rsidRPr="00F46967" w:rsidRDefault="005B459F" w:rsidP="005B459F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241197D" w14:textId="77777777" w:rsidR="005B459F" w:rsidRPr="00F46967" w:rsidRDefault="005B459F" w:rsidP="0051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67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р-н Всеволожский, д. Юкки, ул. Тенистая, д. 11 корп. 3</w:t>
            </w:r>
          </w:p>
        </w:tc>
      </w:tr>
      <w:tr w:rsidR="005B459F" w:rsidRPr="00F46967" w14:paraId="537DC519" w14:textId="77777777" w:rsidTr="005127D8">
        <w:tc>
          <w:tcPr>
            <w:tcW w:w="846" w:type="dxa"/>
          </w:tcPr>
          <w:p w14:paraId="5FD21B58" w14:textId="77777777" w:rsidR="005B459F" w:rsidRPr="00F46967" w:rsidRDefault="005B459F" w:rsidP="005B459F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A6FF103" w14:textId="77777777" w:rsidR="005B459F" w:rsidRPr="00F46967" w:rsidRDefault="005B459F" w:rsidP="0051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67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р-н Всеволожский, д. Юкки, ул. Тенистая, д. 11 корп. 4</w:t>
            </w:r>
          </w:p>
        </w:tc>
      </w:tr>
    </w:tbl>
    <w:p w14:paraId="1AFF3517" w14:textId="77777777" w:rsidR="005B459F" w:rsidRPr="00F46967" w:rsidRDefault="005B459F" w:rsidP="005B45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A46123" w14:textId="77777777" w:rsidR="005B459F" w:rsidRDefault="005B459F" w:rsidP="005B45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ED8820" w14:textId="77777777" w:rsidR="005B459F" w:rsidRPr="005B459F" w:rsidRDefault="005B459F" w:rsidP="005B459F">
      <w:pPr>
        <w:tabs>
          <w:tab w:val="left" w:pos="3000"/>
        </w:tabs>
        <w:rPr>
          <w:rFonts w:ascii="Times New Roman" w:eastAsia="Times New Roman" w:hAnsi="Times New Roman" w:cs="Times New Roman"/>
          <w:sz w:val="28"/>
          <w:szCs w:val="28"/>
        </w:rPr>
      </w:pPr>
    </w:p>
    <w:sectPr w:rsidR="005B459F" w:rsidRPr="005B459F" w:rsidSect="008E74E7">
      <w:headerReference w:type="default" r:id="rId9"/>
      <w:pgSz w:w="11906" w:h="16838"/>
      <w:pgMar w:top="426" w:right="99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50898" w14:textId="77777777" w:rsidR="00956AE6" w:rsidRDefault="00956AE6" w:rsidP="00E475CC">
      <w:pPr>
        <w:spacing w:after="0" w:line="240" w:lineRule="auto"/>
      </w:pPr>
      <w:r>
        <w:separator/>
      </w:r>
    </w:p>
  </w:endnote>
  <w:endnote w:type="continuationSeparator" w:id="0">
    <w:p w14:paraId="1A6CA791" w14:textId="77777777" w:rsidR="00956AE6" w:rsidRDefault="00956AE6" w:rsidP="00E47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811C1" w14:textId="77777777" w:rsidR="00956AE6" w:rsidRDefault="00956AE6" w:rsidP="00E475CC">
      <w:pPr>
        <w:spacing w:after="0" w:line="240" w:lineRule="auto"/>
      </w:pPr>
      <w:r>
        <w:separator/>
      </w:r>
    </w:p>
  </w:footnote>
  <w:footnote w:type="continuationSeparator" w:id="0">
    <w:p w14:paraId="0C8DAED4" w14:textId="77777777" w:rsidR="00956AE6" w:rsidRDefault="00956AE6" w:rsidP="00E47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7314871"/>
      <w:docPartObj>
        <w:docPartGallery w:val="Page Numbers (Top of Page)"/>
        <w:docPartUnique/>
      </w:docPartObj>
    </w:sdtPr>
    <w:sdtContent>
      <w:p w14:paraId="16022B49" w14:textId="29525783" w:rsidR="00401150" w:rsidRDefault="004011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1B5FC5" w14:textId="77777777" w:rsidR="00E475CC" w:rsidRDefault="00E475C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3643"/>
    <w:multiLevelType w:val="hybridMultilevel"/>
    <w:tmpl w:val="B69C0262"/>
    <w:lvl w:ilvl="0" w:tplc="233C27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14694"/>
    <w:multiLevelType w:val="multilevel"/>
    <w:tmpl w:val="B552A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55437"/>
    <w:multiLevelType w:val="multilevel"/>
    <w:tmpl w:val="195085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546BA0"/>
    <w:multiLevelType w:val="hybridMultilevel"/>
    <w:tmpl w:val="3DE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90E92"/>
    <w:multiLevelType w:val="hybridMultilevel"/>
    <w:tmpl w:val="893EA6E2"/>
    <w:lvl w:ilvl="0" w:tplc="58681E7A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555628994">
    <w:abstractNumId w:val="1"/>
  </w:num>
  <w:num w:numId="2" w16cid:durableId="466316735">
    <w:abstractNumId w:val="4"/>
  </w:num>
  <w:num w:numId="3" w16cid:durableId="1930193870">
    <w:abstractNumId w:val="2"/>
  </w:num>
  <w:num w:numId="4" w16cid:durableId="483861099">
    <w:abstractNumId w:val="0"/>
  </w:num>
  <w:num w:numId="5" w16cid:durableId="11849040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1FB"/>
    <w:rsid w:val="00005341"/>
    <w:rsid w:val="00007FA0"/>
    <w:rsid w:val="00023D1C"/>
    <w:rsid w:val="0003184A"/>
    <w:rsid w:val="0004368C"/>
    <w:rsid w:val="00050A76"/>
    <w:rsid w:val="0006368C"/>
    <w:rsid w:val="000901FB"/>
    <w:rsid w:val="000A3E33"/>
    <w:rsid w:val="000B77FF"/>
    <w:rsid w:val="000F1F18"/>
    <w:rsid w:val="001045E2"/>
    <w:rsid w:val="001166C9"/>
    <w:rsid w:val="00117993"/>
    <w:rsid w:val="00153B22"/>
    <w:rsid w:val="00156369"/>
    <w:rsid w:val="001B43A5"/>
    <w:rsid w:val="001B5895"/>
    <w:rsid w:val="001B66BD"/>
    <w:rsid w:val="0020320B"/>
    <w:rsid w:val="00224084"/>
    <w:rsid w:val="00280547"/>
    <w:rsid w:val="002B1327"/>
    <w:rsid w:val="002C3397"/>
    <w:rsid w:val="002E27D8"/>
    <w:rsid w:val="002E3D3E"/>
    <w:rsid w:val="0030580C"/>
    <w:rsid w:val="00343937"/>
    <w:rsid w:val="003D0BC0"/>
    <w:rsid w:val="003E147D"/>
    <w:rsid w:val="003E24B4"/>
    <w:rsid w:val="003E709B"/>
    <w:rsid w:val="003F2550"/>
    <w:rsid w:val="00401150"/>
    <w:rsid w:val="00421BEC"/>
    <w:rsid w:val="00460BC1"/>
    <w:rsid w:val="00471A67"/>
    <w:rsid w:val="004B1D7D"/>
    <w:rsid w:val="004B1FC6"/>
    <w:rsid w:val="004C7F71"/>
    <w:rsid w:val="004D2E51"/>
    <w:rsid w:val="0050487C"/>
    <w:rsid w:val="00547530"/>
    <w:rsid w:val="005B459F"/>
    <w:rsid w:val="005C07D2"/>
    <w:rsid w:val="005E267B"/>
    <w:rsid w:val="00631875"/>
    <w:rsid w:val="00674902"/>
    <w:rsid w:val="0069111D"/>
    <w:rsid w:val="006C1DC9"/>
    <w:rsid w:val="006C2F87"/>
    <w:rsid w:val="006C614A"/>
    <w:rsid w:val="006E524B"/>
    <w:rsid w:val="006F2E7B"/>
    <w:rsid w:val="00724527"/>
    <w:rsid w:val="0078442B"/>
    <w:rsid w:val="00784875"/>
    <w:rsid w:val="007C159F"/>
    <w:rsid w:val="007F0A91"/>
    <w:rsid w:val="00805590"/>
    <w:rsid w:val="00812E69"/>
    <w:rsid w:val="008B1CD6"/>
    <w:rsid w:val="008B4D78"/>
    <w:rsid w:val="008C5CFC"/>
    <w:rsid w:val="008D0B82"/>
    <w:rsid w:val="008E35F6"/>
    <w:rsid w:val="008E74E7"/>
    <w:rsid w:val="008E7651"/>
    <w:rsid w:val="008F737D"/>
    <w:rsid w:val="0091226F"/>
    <w:rsid w:val="00934409"/>
    <w:rsid w:val="00946699"/>
    <w:rsid w:val="00956AE6"/>
    <w:rsid w:val="009B4D73"/>
    <w:rsid w:val="009B5261"/>
    <w:rsid w:val="00A02B21"/>
    <w:rsid w:val="00A11B99"/>
    <w:rsid w:val="00A12151"/>
    <w:rsid w:val="00A14329"/>
    <w:rsid w:val="00A5500A"/>
    <w:rsid w:val="00A61765"/>
    <w:rsid w:val="00AD3209"/>
    <w:rsid w:val="00AD6102"/>
    <w:rsid w:val="00AD7088"/>
    <w:rsid w:val="00B026AD"/>
    <w:rsid w:val="00B122CB"/>
    <w:rsid w:val="00B233C9"/>
    <w:rsid w:val="00B24A6A"/>
    <w:rsid w:val="00B268D2"/>
    <w:rsid w:val="00B44A8D"/>
    <w:rsid w:val="00B70F93"/>
    <w:rsid w:val="00B8736D"/>
    <w:rsid w:val="00C160FD"/>
    <w:rsid w:val="00C30C71"/>
    <w:rsid w:val="00C834E8"/>
    <w:rsid w:val="00CB2504"/>
    <w:rsid w:val="00CB5678"/>
    <w:rsid w:val="00CB58A5"/>
    <w:rsid w:val="00CF5D2B"/>
    <w:rsid w:val="00D7548A"/>
    <w:rsid w:val="00D77B4F"/>
    <w:rsid w:val="00D8642F"/>
    <w:rsid w:val="00D8734D"/>
    <w:rsid w:val="00DB4E75"/>
    <w:rsid w:val="00DC6D00"/>
    <w:rsid w:val="00DD423F"/>
    <w:rsid w:val="00DE5B22"/>
    <w:rsid w:val="00E24EE4"/>
    <w:rsid w:val="00E475CC"/>
    <w:rsid w:val="00E64651"/>
    <w:rsid w:val="00E777D9"/>
    <w:rsid w:val="00EA37D0"/>
    <w:rsid w:val="00EB73F7"/>
    <w:rsid w:val="00F07C10"/>
    <w:rsid w:val="00F62DFE"/>
    <w:rsid w:val="00F93575"/>
    <w:rsid w:val="00FC7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140BC"/>
  <w15:docId w15:val="{36CAE2C0-35E6-4F3A-91A8-D4B4494C9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11D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7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07D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47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75CC"/>
  </w:style>
  <w:style w:type="paragraph" w:styleId="a8">
    <w:name w:val="footer"/>
    <w:basedOn w:val="a"/>
    <w:link w:val="a9"/>
    <w:uiPriority w:val="99"/>
    <w:unhideWhenUsed/>
    <w:rsid w:val="00E47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75CC"/>
  </w:style>
  <w:style w:type="paragraph" w:customStyle="1" w:styleId="ConsPlusNormal">
    <w:name w:val="ConsPlusNormal"/>
    <w:rsid w:val="00050A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050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8E35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styleId="aa">
    <w:name w:val="Strong"/>
    <w:basedOn w:val="a0"/>
    <w:uiPriority w:val="22"/>
    <w:qFormat/>
    <w:rsid w:val="00C834E8"/>
    <w:rPr>
      <w:b/>
      <w:bCs/>
    </w:rPr>
  </w:style>
  <w:style w:type="character" w:styleId="ab">
    <w:name w:val="Hyperlink"/>
    <w:basedOn w:val="a0"/>
    <w:uiPriority w:val="99"/>
    <w:unhideWhenUsed/>
    <w:rsid w:val="00421BEC"/>
    <w:rPr>
      <w:color w:val="0563C1" w:themeColor="hyperlink"/>
      <w:u w:val="single"/>
    </w:rPr>
  </w:style>
  <w:style w:type="character" w:customStyle="1" w:styleId="ac">
    <w:name w:val="Основной текст_"/>
    <w:basedOn w:val="a0"/>
    <w:link w:val="1"/>
    <w:rsid w:val="003D0BC0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c"/>
    <w:rsid w:val="003D0BC0"/>
    <w:pPr>
      <w:widowControl w:val="0"/>
      <w:spacing w:after="280" w:line="240" w:lineRule="auto"/>
      <w:ind w:firstLine="400"/>
    </w:pPr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39"/>
    <w:rsid w:val="005B459F"/>
    <w:pPr>
      <w:spacing w:after="0" w:line="240" w:lineRule="auto"/>
    </w:pPr>
    <w:rPr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2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97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9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6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5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6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5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81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6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5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3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5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9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6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4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2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8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4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41E0B-E0F8-40CE-AFC0-734C90D1D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Гусейнова Дина Гарун-Рашидовна</dc:creator>
  <cp:keywords/>
  <dc:description/>
  <cp:lastModifiedBy>Настя Горшкова</cp:lastModifiedBy>
  <cp:revision>23</cp:revision>
  <cp:lastPrinted>2025-01-27T06:32:00Z</cp:lastPrinted>
  <dcterms:created xsi:type="dcterms:W3CDTF">2024-09-26T13:48:00Z</dcterms:created>
  <dcterms:modified xsi:type="dcterms:W3CDTF">2025-01-27T07:35:00Z</dcterms:modified>
</cp:coreProperties>
</file>