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DA764" w14:textId="77777777" w:rsidR="0026095A" w:rsidRDefault="001B7515" w:rsidP="0026095A">
      <w:pPr>
        <w:tabs>
          <w:tab w:val="left" w:pos="3828"/>
        </w:tabs>
        <w:spacing w:after="0" w:line="480" w:lineRule="auto"/>
        <w:ind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ab/>
      </w:r>
      <w:r w:rsidR="0026095A"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14:paraId="64825119" w14:textId="49880DBB" w:rsidR="00F668B5" w:rsidRPr="00F668B5" w:rsidRDefault="0026095A" w:rsidP="0026095A">
      <w:pPr>
        <w:tabs>
          <w:tab w:val="left" w:pos="3828"/>
        </w:tabs>
        <w:spacing w:after="0" w:line="480" w:lineRule="auto"/>
        <w:ind w:right="-567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noProof/>
          <w:sz w:val="24"/>
          <w:szCs w:val="18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25C91330" w:rsidR="00F668B5" w:rsidRPr="00F668B5" w:rsidRDefault="00F668B5" w:rsidP="00832383">
      <w:pPr>
        <w:spacing w:after="0"/>
        <w:ind w:right="-567" w:firstLine="142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832383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26095A">
        <w:rPr>
          <w:rFonts w:ascii="Arial" w:eastAsiaTheme="minorHAnsi" w:hAnsi="Arial" w:cs="Arial"/>
          <w:sz w:val="28"/>
          <w:szCs w:val="18"/>
          <w:lang w:eastAsia="en-US"/>
        </w:rPr>
        <w:t>24.09.2025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A11DF">
        <w:rPr>
          <w:rFonts w:ascii="Arial" w:eastAsiaTheme="minorHAnsi" w:hAnsi="Arial" w:cs="Arial"/>
          <w:sz w:val="28"/>
          <w:szCs w:val="18"/>
          <w:lang w:eastAsia="en-US"/>
        </w:rPr>
        <w:t xml:space="preserve">    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№__</w:t>
      </w:r>
      <w:r w:rsidR="0026095A">
        <w:rPr>
          <w:rFonts w:ascii="Arial" w:eastAsiaTheme="minorHAnsi" w:hAnsi="Arial" w:cs="Arial"/>
          <w:sz w:val="28"/>
          <w:szCs w:val="18"/>
          <w:lang w:eastAsia="en-US"/>
        </w:rPr>
        <w:t>294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tbl>
      <w:tblPr>
        <w:tblpPr w:leftFromText="180" w:rightFromText="180" w:vertAnchor="text" w:horzAnchor="margin" w:tblpX="-142" w:tblpY="464"/>
        <w:tblW w:w="0" w:type="auto"/>
        <w:tblLook w:val="01E0" w:firstRow="1" w:lastRow="1" w:firstColumn="1" w:lastColumn="1" w:noHBand="0" w:noVBand="0"/>
      </w:tblPr>
      <w:tblGrid>
        <w:gridCol w:w="5387"/>
      </w:tblGrid>
      <w:tr w:rsidR="00A6703D" w:rsidRPr="00E55825" w14:paraId="0D42F734" w14:textId="77777777" w:rsidTr="004E7C7E">
        <w:trPr>
          <w:trHeight w:val="665"/>
        </w:trPr>
        <w:tc>
          <w:tcPr>
            <w:tcW w:w="5387" w:type="dxa"/>
          </w:tcPr>
          <w:p w14:paraId="5C24DD19" w14:textId="3D7023D0" w:rsidR="00A6703D" w:rsidRPr="001B7515" w:rsidRDefault="001B7515" w:rsidP="001B75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7515">
              <w:rPr>
                <w:rFonts w:ascii="Times New Roman" w:hAnsi="Times New Roman" w:cs="Times New Roman"/>
                <w:sz w:val="28"/>
                <w:szCs w:val="28"/>
              </w:rPr>
              <w:t>О периодическом протапливании</w:t>
            </w:r>
          </w:p>
        </w:tc>
      </w:tr>
    </w:tbl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98C042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74A389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B0F22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1A8DD" w14:textId="77777777" w:rsid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 </w:t>
      </w:r>
      <w:r w:rsidRPr="00BC4405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6D1836F" w14:textId="77777777" w:rsidR="00616AFD" w:rsidRPr="00824997" w:rsidRDefault="00616AFD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87EDEC" w14:textId="4932A774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1.</w:t>
      </w:r>
      <w:r w:rsidRPr="00824997">
        <w:rPr>
          <w:rFonts w:ascii="Times New Roman" w:hAnsi="Times New Roman" w:cs="Times New Roman"/>
          <w:sz w:val="28"/>
          <w:szCs w:val="28"/>
        </w:rPr>
        <w:tab/>
        <w:t xml:space="preserve">Всем теплоснабжающим организациям, осуществляющим свою деятельность на территории муниципального образования «Юкковское сельское поселение» Всеволожского муниципального района Ленинградской области, независимо от ведомственной принадлежности и форм собственности в срок до </w:t>
      </w:r>
      <w:r w:rsidR="000F637D">
        <w:rPr>
          <w:rFonts w:ascii="Times New Roman" w:hAnsi="Times New Roman" w:cs="Times New Roman"/>
          <w:sz w:val="28"/>
          <w:szCs w:val="28"/>
        </w:rPr>
        <w:t>2</w:t>
      </w:r>
      <w:r w:rsidR="002D6FDC">
        <w:rPr>
          <w:rFonts w:ascii="Times New Roman" w:hAnsi="Times New Roman" w:cs="Times New Roman"/>
          <w:sz w:val="28"/>
          <w:szCs w:val="28"/>
        </w:rPr>
        <w:t>5</w:t>
      </w:r>
      <w:r w:rsidRPr="00824997">
        <w:rPr>
          <w:rFonts w:ascii="Times New Roman" w:hAnsi="Times New Roman" w:cs="Times New Roman"/>
          <w:sz w:val="28"/>
          <w:szCs w:val="28"/>
        </w:rPr>
        <w:t>.09.202</w:t>
      </w:r>
      <w:r w:rsidR="000F637D">
        <w:rPr>
          <w:rFonts w:ascii="Times New Roman" w:hAnsi="Times New Roman" w:cs="Times New Roman"/>
          <w:sz w:val="28"/>
          <w:szCs w:val="28"/>
        </w:rPr>
        <w:t>5</w:t>
      </w:r>
      <w:r w:rsidRPr="00824997">
        <w:rPr>
          <w:rFonts w:ascii="Times New Roman" w:hAnsi="Times New Roman" w:cs="Times New Roman"/>
          <w:sz w:val="28"/>
          <w:szCs w:val="28"/>
        </w:rPr>
        <w:t xml:space="preserve"> провести пробное отопление зданий всех назначений, приступить к периодическому протапливанию зданий всех назначений с </w:t>
      </w:r>
      <w:r w:rsidR="000F637D">
        <w:rPr>
          <w:rFonts w:ascii="Times New Roman" w:hAnsi="Times New Roman" w:cs="Times New Roman"/>
          <w:sz w:val="28"/>
          <w:szCs w:val="28"/>
        </w:rPr>
        <w:t>26</w:t>
      </w:r>
      <w:r w:rsidRPr="00824997">
        <w:rPr>
          <w:rFonts w:ascii="Times New Roman" w:hAnsi="Times New Roman" w:cs="Times New Roman"/>
          <w:sz w:val="28"/>
          <w:szCs w:val="28"/>
        </w:rPr>
        <w:t>.</w:t>
      </w:r>
      <w:r w:rsidR="00746535">
        <w:rPr>
          <w:rFonts w:ascii="Times New Roman" w:hAnsi="Times New Roman" w:cs="Times New Roman"/>
          <w:sz w:val="28"/>
          <w:szCs w:val="28"/>
        </w:rPr>
        <w:t>09</w:t>
      </w:r>
      <w:r w:rsidRPr="00824997">
        <w:rPr>
          <w:rFonts w:ascii="Times New Roman" w:hAnsi="Times New Roman" w:cs="Times New Roman"/>
          <w:sz w:val="28"/>
          <w:szCs w:val="28"/>
        </w:rPr>
        <w:t>.202</w:t>
      </w:r>
      <w:r w:rsidR="00746535">
        <w:rPr>
          <w:rFonts w:ascii="Times New Roman" w:hAnsi="Times New Roman" w:cs="Times New Roman"/>
          <w:sz w:val="28"/>
          <w:szCs w:val="28"/>
        </w:rPr>
        <w:t>5</w:t>
      </w:r>
      <w:r w:rsidRPr="00824997">
        <w:rPr>
          <w:rFonts w:ascii="Times New Roman" w:hAnsi="Times New Roman" w:cs="Times New Roman"/>
          <w:sz w:val="28"/>
          <w:szCs w:val="28"/>
        </w:rPr>
        <w:t xml:space="preserve"> с последующим переходом к регулярному отоплению в заданных режимах.</w:t>
      </w:r>
    </w:p>
    <w:p w14:paraId="32BF1CB9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Во время периодического протапливания:</w:t>
      </w:r>
    </w:p>
    <w:p w14:paraId="68BDC291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1.1.</w:t>
      </w:r>
      <w:r w:rsidRPr="00824997">
        <w:rPr>
          <w:rFonts w:ascii="Times New Roman" w:hAnsi="Times New Roman" w:cs="Times New Roman"/>
          <w:sz w:val="28"/>
          <w:szCs w:val="28"/>
        </w:rPr>
        <w:tab/>
        <w:t>При снижении среднесуточной температуры наружного воздуха до +8 и ниже обеспечить работу систем отопления зданий всех назначений в заданных режимах;</w:t>
      </w:r>
    </w:p>
    <w:p w14:paraId="52DE1AF4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1.2.</w:t>
      </w:r>
      <w:r w:rsidRPr="00824997">
        <w:rPr>
          <w:rFonts w:ascii="Times New Roman" w:hAnsi="Times New Roman" w:cs="Times New Roman"/>
          <w:sz w:val="28"/>
          <w:szCs w:val="28"/>
        </w:rPr>
        <w:tab/>
        <w:t>Обеспечить горячее водоснабжение в соответствии с санитарными нормами.</w:t>
      </w:r>
    </w:p>
    <w:p w14:paraId="2DBCDA29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824997">
        <w:rPr>
          <w:rFonts w:ascii="Times New Roman" w:hAnsi="Times New Roman" w:cs="Times New Roman"/>
          <w:sz w:val="28"/>
          <w:szCs w:val="28"/>
        </w:rPr>
        <w:tab/>
        <w:t xml:space="preserve">Организациям и учреждениям – потребителям тепловой энергии на территории муниципального образования «Юкковское сельское поселение» Всеволожского муниципального района Ленинградской области: </w:t>
      </w:r>
    </w:p>
    <w:p w14:paraId="410A105D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2.1.</w:t>
      </w:r>
      <w:r w:rsidRPr="00824997">
        <w:rPr>
          <w:rFonts w:ascii="Times New Roman" w:hAnsi="Times New Roman" w:cs="Times New Roman"/>
          <w:sz w:val="28"/>
          <w:szCs w:val="28"/>
        </w:rPr>
        <w:tab/>
        <w:t>Проверить готовность объектов к приему теплоносителя с оформлением актов готовности;</w:t>
      </w:r>
    </w:p>
    <w:p w14:paraId="3A22A5D7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2.2.</w:t>
      </w:r>
      <w:r w:rsidRPr="00824997">
        <w:rPr>
          <w:rFonts w:ascii="Times New Roman" w:hAnsi="Times New Roman" w:cs="Times New Roman"/>
          <w:sz w:val="28"/>
          <w:szCs w:val="28"/>
        </w:rPr>
        <w:tab/>
        <w:t>Выполнять оперативные указания теплоснабжающей организации в отношении режимов теплопотребления;</w:t>
      </w:r>
    </w:p>
    <w:p w14:paraId="5E40EBB7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2.3.  В течении отопительного сезона своевременно оповещать население о причинах задержки в подключениях потребителей к системе теплоснабжения и причинах недопоставки коммунальных услуг в теплоснабжении и горячем водоснабжении.</w:t>
      </w:r>
    </w:p>
    <w:p w14:paraId="7B9FB7AC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3.</w:t>
      </w:r>
      <w:r w:rsidRPr="00824997">
        <w:rPr>
          <w:rFonts w:ascii="Times New Roman" w:hAnsi="Times New Roman" w:cs="Times New Roman"/>
          <w:sz w:val="28"/>
          <w:szCs w:val="28"/>
        </w:rPr>
        <w:tab/>
        <w:t>Единой теплоснабжающей организации Обществу с ограниченной ответственностью «Единая Теплосетевая Компания» обеспечить:</w:t>
      </w:r>
    </w:p>
    <w:p w14:paraId="39564CC7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3.1.</w:t>
      </w:r>
      <w:r w:rsidRPr="00824997">
        <w:rPr>
          <w:rFonts w:ascii="Times New Roman" w:hAnsi="Times New Roman" w:cs="Times New Roman"/>
          <w:sz w:val="28"/>
          <w:szCs w:val="28"/>
        </w:rPr>
        <w:tab/>
        <w:t>Эксплуатацию централизованных систем теплоснабжения на территории муниципального образования «Юкковское сельское поселение» дер. Лупполово и дер. Юкки в соответствии с нормативными правовыми актами Российской Федерации.</w:t>
      </w:r>
    </w:p>
    <w:p w14:paraId="3ECC3B8B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3.2.</w:t>
      </w:r>
      <w:r w:rsidRPr="00824997">
        <w:rPr>
          <w:rFonts w:ascii="Times New Roman" w:hAnsi="Times New Roman" w:cs="Times New Roman"/>
          <w:sz w:val="28"/>
          <w:szCs w:val="28"/>
        </w:rPr>
        <w:tab/>
        <w:t>Теплоснабжение в горячей воде в случае, если объекты капитального строительства абонентов присоединены в установленном порядке к централизованным системам теплоснабжения в пределах зоны деятельности единой теплоснабжающей организации.</w:t>
      </w:r>
    </w:p>
    <w:p w14:paraId="3C1527C0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3.3.</w:t>
      </w:r>
      <w:r w:rsidRPr="00824997">
        <w:rPr>
          <w:rFonts w:ascii="Times New Roman" w:hAnsi="Times New Roman" w:cs="Times New Roman"/>
          <w:sz w:val="28"/>
          <w:szCs w:val="28"/>
        </w:rPr>
        <w:tab/>
        <w:t>Заключение с организациями, осуществляющими эксплуатацию объектов централизованных систем теплоснабжения, договоров, необходимых для обеспечения надежного и бесперебойного теплоснабжения в соответствии с требованиями законодательства Российской Федерации.</w:t>
      </w:r>
    </w:p>
    <w:p w14:paraId="12A2CBF1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4.</w:t>
      </w:r>
      <w:r w:rsidRPr="00824997">
        <w:rPr>
          <w:rFonts w:ascii="Times New Roman" w:hAnsi="Times New Roman" w:cs="Times New Roman"/>
          <w:sz w:val="28"/>
          <w:szCs w:val="28"/>
        </w:rPr>
        <w:tab/>
        <w:t>Уведомить Общество с ограниченной ответственностью «Единая Теплосетевая Компания» о наделении его статусом гарантирующей организации в сфере теплоснабжения на территории муниципального образования «Юкковское сельское поселение» Всеволожского муниципального района Ленинградской области.</w:t>
      </w:r>
    </w:p>
    <w:p w14:paraId="0A769234" w14:textId="3B38AB9A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5.</w:t>
      </w:r>
      <w:r w:rsidRPr="00824997">
        <w:rPr>
          <w:rFonts w:ascii="Times New Roman" w:hAnsi="Times New Roman" w:cs="Times New Roman"/>
          <w:sz w:val="28"/>
          <w:szCs w:val="28"/>
        </w:rPr>
        <w:tab/>
        <w:t>Настоящее постановление разместить на официальном сайте МО «Юкковское сельское поселение» по адресу: www.ykki.ru.</w:t>
      </w:r>
    </w:p>
    <w:p w14:paraId="01D38A78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6.</w:t>
      </w:r>
      <w:r w:rsidRPr="00824997">
        <w:rPr>
          <w:rFonts w:ascii="Times New Roman" w:hAnsi="Times New Roman" w:cs="Times New Roman"/>
          <w:sz w:val="28"/>
          <w:szCs w:val="28"/>
        </w:rPr>
        <w:tab/>
        <w:t>Контроль исполнения настоящего постановления оставляю за собой.</w:t>
      </w:r>
    </w:p>
    <w:p w14:paraId="2B73CC33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5DBF1" w14:textId="77777777" w:rsidR="00824997" w:rsidRDefault="00824997" w:rsidP="00824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B321E" w14:textId="48FD4A29" w:rsidR="00824997" w:rsidRPr="00824997" w:rsidRDefault="00824997" w:rsidP="00824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99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824997">
        <w:rPr>
          <w:rFonts w:ascii="Times New Roman" w:hAnsi="Times New Roman" w:cs="Times New Roman"/>
          <w:sz w:val="28"/>
          <w:szCs w:val="28"/>
        </w:rPr>
        <w:tab/>
      </w:r>
      <w:r w:rsidR="004E3B74">
        <w:rPr>
          <w:rFonts w:ascii="Times New Roman" w:hAnsi="Times New Roman" w:cs="Times New Roman"/>
          <w:sz w:val="28"/>
          <w:szCs w:val="28"/>
        </w:rPr>
        <w:tab/>
      </w:r>
      <w:r w:rsidRPr="00824997">
        <w:rPr>
          <w:rFonts w:ascii="Times New Roman" w:hAnsi="Times New Roman" w:cs="Times New Roman"/>
          <w:sz w:val="28"/>
          <w:szCs w:val="28"/>
        </w:rPr>
        <w:tab/>
      </w:r>
      <w:r w:rsidR="004E3B74">
        <w:rPr>
          <w:rFonts w:ascii="Times New Roman" w:hAnsi="Times New Roman" w:cs="Times New Roman"/>
          <w:sz w:val="28"/>
          <w:szCs w:val="28"/>
        </w:rPr>
        <w:tab/>
      </w:r>
      <w:r w:rsidR="004E3B74">
        <w:rPr>
          <w:rFonts w:ascii="Times New Roman" w:hAnsi="Times New Roman" w:cs="Times New Roman"/>
          <w:sz w:val="28"/>
          <w:szCs w:val="28"/>
        </w:rPr>
        <w:tab/>
      </w:r>
      <w:r w:rsidR="004E3B74">
        <w:rPr>
          <w:rFonts w:ascii="Times New Roman" w:hAnsi="Times New Roman" w:cs="Times New Roman"/>
          <w:sz w:val="28"/>
          <w:szCs w:val="28"/>
        </w:rPr>
        <w:tab/>
      </w:r>
      <w:r w:rsidRPr="00824997">
        <w:rPr>
          <w:rFonts w:ascii="Times New Roman" w:hAnsi="Times New Roman" w:cs="Times New Roman"/>
          <w:sz w:val="28"/>
          <w:szCs w:val="28"/>
        </w:rPr>
        <w:tab/>
        <w:t xml:space="preserve"> М.Ю. Белов</w:t>
      </w:r>
    </w:p>
    <w:p w14:paraId="01AE7C13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A89D8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35F04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E9830" w14:textId="77777777" w:rsidR="00A6703D" w:rsidRDefault="00A6703D" w:rsidP="001B75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EE107D" w14:textId="77777777" w:rsidR="004E7C7E" w:rsidRDefault="004E7C7E" w:rsidP="004E7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7C7E" w:rsidSect="00A31D33">
      <w:headerReference w:type="default" r:id="rId8"/>
      <w:pgSz w:w="11906" w:h="16838"/>
      <w:pgMar w:top="709" w:right="99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1AD0" w14:textId="77777777" w:rsidR="00045A43" w:rsidRDefault="00045A43" w:rsidP="002C3073">
      <w:pPr>
        <w:spacing w:after="0" w:line="240" w:lineRule="auto"/>
      </w:pPr>
      <w:r>
        <w:separator/>
      </w:r>
    </w:p>
  </w:endnote>
  <w:endnote w:type="continuationSeparator" w:id="0">
    <w:p w14:paraId="614EB72C" w14:textId="77777777" w:rsidR="00045A43" w:rsidRDefault="00045A4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9AEC2" w14:textId="77777777" w:rsidR="00045A43" w:rsidRDefault="00045A43" w:rsidP="002C3073">
      <w:pPr>
        <w:spacing w:after="0" w:line="240" w:lineRule="auto"/>
      </w:pPr>
      <w:r>
        <w:separator/>
      </w:r>
    </w:p>
  </w:footnote>
  <w:footnote w:type="continuationSeparator" w:id="0">
    <w:p w14:paraId="56CC6F1D" w14:textId="77777777" w:rsidR="00045A43" w:rsidRDefault="00045A4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E6B2" w14:textId="3B6C79F3" w:rsidR="00F22E51" w:rsidRDefault="00F22E51" w:rsidP="004E7C7E">
    <w:pPr>
      <w:pStyle w:val="a5"/>
      <w:jc w:val="center"/>
    </w:pPr>
  </w:p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9D21C06"/>
    <w:multiLevelType w:val="hybridMultilevel"/>
    <w:tmpl w:val="62C48532"/>
    <w:lvl w:ilvl="0" w:tplc="C6AEAE6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19E695C"/>
    <w:multiLevelType w:val="hybridMultilevel"/>
    <w:tmpl w:val="6AC47D3A"/>
    <w:lvl w:ilvl="0" w:tplc="7EF26A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05102276">
    <w:abstractNumId w:val="2"/>
  </w:num>
  <w:num w:numId="2" w16cid:durableId="1806002759">
    <w:abstractNumId w:val="0"/>
  </w:num>
  <w:num w:numId="3" w16cid:durableId="9571783">
    <w:abstractNumId w:val="3"/>
  </w:num>
  <w:num w:numId="4" w16cid:durableId="105704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7657"/>
    <w:rsid w:val="00037B44"/>
    <w:rsid w:val="00037CBC"/>
    <w:rsid w:val="00041E65"/>
    <w:rsid w:val="00044BF2"/>
    <w:rsid w:val="00045A43"/>
    <w:rsid w:val="0006526F"/>
    <w:rsid w:val="000A78B7"/>
    <w:rsid w:val="000C6028"/>
    <w:rsid w:val="000D16F2"/>
    <w:rsid w:val="000D1CF2"/>
    <w:rsid w:val="000E31ED"/>
    <w:rsid w:val="000F637D"/>
    <w:rsid w:val="00112667"/>
    <w:rsid w:val="00157955"/>
    <w:rsid w:val="00193848"/>
    <w:rsid w:val="001A00DD"/>
    <w:rsid w:val="001B54CF"/>
    <w:rsid w:val="001B7515"/>
    <w:rsid w:val="001B7B5F"/>
    <w:rsid w:val="002125F0"/>
    <w:rsid w:val="0026095A"/>
    <w:rsid w:val="00274E72"/>
    <w:rsid w:val="002A6149"/>
    <w:rsid w:val="002C2027"/>
    <w:rsid w:val="002C3073"/>
    <w:rsid w:val="002D3018"/>
    <w:rsid w:val="002D698B"/>
    <w:rsid w:val="002D6FDC"/>
    <w:rsid w:val="002E0005"/>
    <w:rsid w:val="003206CB"/>
    <w:rsid w:val="00347C9B"/>
    <w:rsid w:val="00371E0C"/>
    <w:rsid w:val="003C1E91"/>
    <w:rsid w:val="003C4A9C"/>
    <w:rsid w:val="003E7C1A"/>
    <w:rsid w:val="004C065A"/>
    <w:rsid w:val="004E3B74"/>
    <w:rsid w:val="004E7C7E"/>
    <w:rsid w:val="00510658"/>
    <w:rsid w:val="00517FA7"/>
    <w:rsid w:val="0052200E"/>
    <w:rsid w:val="0059548F"/>
    <w:rsid w:val="005C5490"/>
    <w:rsid w:val="005E3EDD"/>
    <w:rsid w:val="005F73CB"/>
    <w:rsid w:val="00616AFD"/>
    <w:rsid w:val="006345C2"/>
    <w:rsid w:val="0067766E"/>
    <w:rsid w:val="0069159A"/>
    <w:rsid w:val="006A11DF"/>
    <w:rsid w:val="006D71DA"/>
    <w:rsid w:val="0074640C"/>
    <w:rsid w:val="00746535"/>
    <w:rsid w:val="00751B39"/>
    <w:rsid w:val="007A1CC0"/>
    <w:rsid w:val="007B6036"/>
    <w:rsid w:val="007E7D05"/>
    <w:rsid w:val="00824997"/>
    <w:rsid w:val="00832383"/>
    <w:rsid w:val="008363D1"/>
    <w:rsid w:val="008368CE"/>
    <w:rsid w:val="00854B98"/>
    <w:rsid w:val="008560F8"/>
    <w:rsid w:val="008A1CE7"/>
    <w:rsid w:val="008B03BB"/>
    <w:rsid w:val="008E6194"/>
    <w:rsid w:val="0094209A"/>
    <w:rsid w:val="009824E4"/>
    <w:rsid w:val="0099784B"/>
    <w:rsid w:val="00A0782C"/>
    <w:rsid w:val="00A10963"/>
    <w:rsid w:val="00A126C9"/>
    <w:rsid w:val="00A31D33"/>
    <w:rsid w:val="00A6703D"/>
    <w:rsid w:val="00A674A2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46E10"/>
    <w:rsid w:val="00B87F28"/>
    <w:rsid w:val="00BC4405"/>
    <w:rsid w:val="00C07B1D"/>
    <w:rsid w:val="00C25DDD"/>
    <w:rsid w:val="00C34787"/>
    <w:rsid w:val="00C70653"/>
    <w:rsid w:val="00C7262A"/>
    <w:rsid w:val="00C73363"/>
    <w:rsid w:val="00C74FBD"/>
    <w:rsid w:val="00CC226C"/>
    <w:rsid w:val="00CE2AD7"/>
    <w:rsid w:val="00CE2E28"/>
    <w:rsid w:val="00D042B0"/>
    <w:rsid w:val="00D26B3A"/>
    <w:rsid w:val="00D40FA0"/>
    <w:rsid w:val="00D5308D"/>
    <w:rsid w:val="00D57ABA"/>
    <w:rsid w:val="00D677C7"/>
    <w:rsid w:val="00D856F7"/>
    <w:rsid w:val="00DA5511"/>
    <w:rsid w:val="00DB5240"/>
    <w:rsid w:val="00DC2779"/>
    <w:rsid w:val="00DE62CF"/>
    <w:rsid w:val="00DF2280"/>
    <w:rsid w:val="00E3384F"/>
    <w:rsid w:val="00E35DD6"/>
    <w:rsid w:val="00E74245"/>
    <w:rsid w:val="00E94658"/>
    <w:rsid w:val="00F22E51"/>
    <w:rsid w:val="00F44446"/>
    <w:rsid w:val="00F668B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37657"/>
    <w:rPr>
      <w:rFonts w:ascii="Arial" w:eastAsia="Times New Roman" w:hAnsi="Arial" w:cs="Arial"/>
      <w:sz w:val="20"/>
      <w:szCs w:val="20"/>
    </w:rPr>
  </w:style>
  <w:style w:type="paragraph" w:styleId="af">
    <w:name w:val="List Paragraph"/>
    <w:basedOn w:val="a"/>
    <w:uiPriority w:val="34"/>
    <w:qFormat/>
    <w:rsid w:val="004E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D128-5416-4FDF-A375-EA452AD4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2025-09-22T07:02:00Z</cp:lastPrinted>
  <dcterms:created xsi:type="dcterms:W3CDTF">2025-09-24T09:00:00Z</dcterms:created>
  <dcterms:modified xsi:type="dcterms:W3CDTF">2025-09-24T09:02:00Z</dcterms:modified>
</cp:coreProperties>
</file>