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39A2C" w14:textId="7CEB7E8B" w:rsidR="00D92821" w:rsidRPr="00D92821" w:rsidRDefault="00D92821" w:rsidP="006A2222">
      <w:pPr>
        <w:spacing w:after="0" w:line="240" w:lineRule="auto"/>
        <w:ind w:left="-709" w:right="-567"/>
        <w:contextualSpacing/>
        <w:jc w:val="center"/>
        <w:rPr>
          <w:rFonts w:ascii="Arial" w:hAnsi="Arial" w:cs="Arial"/>
          <w:noProof/>
          <w:sz w:val="24"/>
          <w:szCs w:val="18"/>
          <w:lang w:eastAsia="ru-RU"/>
        </w:rPr>
      </w:pPr>
      <w:r>
        <w:rPr>
          <w:rFonts w:ascii="Arial" w:hAnsi="Arial" w:cs="Arial"/>
          <w:noProof/>
          <w:sz w:val="24"/>
          <w:szCs w:val="18"/>
          <w:lang w:eastAsia="ru-RU"/>
        </w:rPr>
        <w:t xml:space="preserve">                                                                                                                </w:t>
      </w:r>
      <w:r w:rsidRPr="00D92821">
        <w:rPr>
          <w:rFonts w:ascii="Arial" w:hAnsi="Arial" w:cs="Arial"/>
          <w:noProof/>
          <w:sz w:val="24"/>
          <w:szCs w:val="18"/>
          <w:lang w:eastAsia="ru-RU"/>
        </w:rPr>
        <w:t>идентификатор</w:t>
      </w:r>
    </w:p>
    <w:p w14:paraId="15447E64" w14:textId="77777777" w:rsidR="00D92821" w:rsidRDefault="00D92821" w:rsidP="006A2222">
      <w:pPr>
        <w:spacing w:after="0" w:line="240" w:lineRule="auto"/>
        <w:ind w:left="-709" w:right="-567"/>
        <w:contextualSpacing/>
        <w:jc w:val="center"/>
        <w:rPr>
          <w:rFonts w:ascii="Times New Roman" w:hAnsi="Times New Roman" w:cs="Times New Roman"/>
          <w:noProof/>
          <w:sz w:val="24"/>
          <w:szCs w:val="18"/>
          <w:lang w:eastAsia="ru-RU"/>
        </w:rPr>
      </w:pPr>
    </w:p>
    <w:p w14:paraId="558163E5" w14:textId="153E620E" w:rsidR="00750328" w:rsidRPr="006A2222" w:rsidRDefault="00D92821" w:rsidP="006A2222">
      <w:pPr>
        <w:spacing w:after="0" w:line="240" w:lineRule="auto"/>
        <w:ind w:left="-709" w:right="-567"/>
        <w:contextualSpacing/>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32A49C95" w14:textId="12C6D88A" w:rsidR="00723795" w:rsidRPr="006A2222" w:rsidRDefault="00723795" w:rsidP="006A2222">
      <w:pPr>
        <w:spacing w:after="0" w:line="240" w:lineRule="auto"/>
        <w:ind w:left="-709" w:right="-567"/>
        <w:contextualSpacing/>
        <w:jc w:val="center"/>
        <w:rPr>
          <w:rFonts w:ascii="Times New Roman" w:hAnsi="Times New Roman" w:cs="Times New Roman"/>
          <w:noProof/>
          <w:sz w:val="24"/>
          <w:szCs w:val="18"/>
          <w:lang w:eastAsia="ru-RU"/>
        </w:rPr>
      </w:pPr>
      <w:r w:rsidRPr="006A2222">
        <w:rPr>
          <w:rFonts w:ascii="Times New Roman" w:hAnsi="Times New Roman" w:cs="Times New Roman"/>
          <w:noProof/>
          <w:sz w:val="24"/>
          <w:szCs w:val="18"/>
          <w:lang w:eastAsia="ru-RU"/>
        </w:rPr>
        <w:t xml:space="preserve">                                                                                                      </w:t>
      </w:r>
    </w:p>
    <w:p w14:paraId="22CFD3F7" w14:textId="77777777" w:rsidR="00F03103" w:rsidRPr="006A2222" w:rsidRDefault="00F03103" w:rsidP="006A2222">
      <w:pPr>
        <w:spacing w:after="0" w:line="240" w:lineRule="auto"/>
        <w:ind w:left="-709" w:right="-567"/>
        <w:contextualSpacing/>
        <w:jc w:val="center"/>
        <w:rPr>
          <w:rFonts w:ascii="Arial" w:hAnsi="Arial" w:cs="Arial"/>
          <w:sz w:val="24"/>
          <w:szCs w:val="24"/>
        </w:rPr>
      </w:pPr>
      <w:r w:rsidRPr="006A2222">
        <w:rPr>
          <w:rFonts w:ascii="Arial" w:hAnsi="Arial" w:cs="Arial"/>
          <w:sz w:val="24"/>
          <w:szCs w:val="24"/>
        </w:rPr>
        <w:t>Муниципальное образование</w:t>
      </w:r>
    </w:p>
    <w:p w14:paraId="1A037A15" w14:textId="77777777" w:rsidR="00F03103" w:rsidRPr="006A2222" w:rsidRDefault="00F03103" w:rsidP="006A2222">
      <w:pPr>
        <w:spacing w:after="0" w:line="240" w:lineRule="auto"/>
        <w:ind w:left="-709" w:right="-567"/>
        <w:contextualSpacing/>
        <w:jc w:val="center"/>
        <w:rPr>
          <w:rFonts w:ascii="Arial" w:hAnsi="Arial" w:cs="Arial"/>
          <w:sz w:val="24"/>
          <w:szCs w:val="24"/>
        </w:rPr>
      </w:pPr>
      <w:r w:rsidRPr="006A2222">
        <w:rPr>
          <w:rFonts w:ascii="Arial" w:hAnsi="Arial" w:cs="Arial"/>
          <w:sz w:val="24"/>
          <w:szCs w:val="24"/>
        </w:rPr>
        <w:t>«Юкковское сельское поселение»</w:t>
      </w:r>
    </w:p>
    <w:p w14:paraId="126F38D2" w14:textId="77777777" w:rsidR="00F03103" w:rsidRPr="006A2222" w:rsidRDefault="00F03103" w:rsidP="006A2222">
      <w:pPr>
        <w:spacing w:after="0" w:line="240" w:lineRule="auto"/>
        <w:ind w:left="-709" w:right="-567"/>
        <w:contextualSpacing/>
        <w:jc w:val="center"/>
        <w:rPr>
          <w:rFonts w:ascii="Arial" w:hAnsi="Arial" w:cs="Arial"/>
          <w:sz w:val="24"/>
          <w:szCs w:val="24"/>
        </w:rPr>
      </w:pPr>
      <w:r w:rsidRPr="006A2222">
        <w:rPr>
          <w:rFonts w:ascii="Arial" w:hAnsi="Arial" w:cs="Arial"/>
          <w:sz w:val="24"/>
          <w:szCs w:val="24"/>
        </w:rPr>
        <w:t>Всеволожского муниципального района Ленинградской области</w:t>
      </w:r>
    </w:p>
    <w:p w14:paraId="4FE384D0" w14:textId="77777777" w:rsidR="00F03103" w:rsidRPr="006A2222" w:rsidRDefault="00F03103" w:rsidP="006A2222">
      <w:pPr>
        <w:spacing w:after="0" w:line="240" w:lineRule="auto"/>
        <w:ind w:left="-709" w:right="-567"/>
        <w:contextualSpacing/>
        <w:jc w:val="center"/>
        <w:rPr>
          <w:rFonts w:ascii="Times New Roman" w:hAnsi="Times New Roman" w:cs="Times New Roman"/>
          <w:sz w:val="24"/>
          <w:szCs w:val="18"/>
        </w:rPr>
      </w:pPr>
    </w:p>
    <w:p w14:paraId="666B0610" w14:textId="77777777" w:rsidR="00F03103" w:rsidRPr="006A2222" w:rsidRDefault="00F03103" w:rsidP="006A2222">
      <w:pPr>
        <w:spacing w:after="0" w:line="240" w:lineRule="auto"/>
        <w:ind w:left="-709" w:right="-567"/>
        <w:contextualSpacing/>
        <w:jc w:val="center"/>
        <w:rPr>
          <w:rFonts w:ascii="Arial" w:hAnsi="Arial" w:cs="Arial"/>
          <w:spacing w:val="80"/>
          <w:sz w:val="28"/>
          <w:szCs w:val="18"/>
        </w:rPr>
      </w:pPr>
      <w:r w:rsidRPr="006A2222">
        <w:rPr>
          <w:rFonts w:ascii="Arial" w:hAnsi="Arial" w:cs="Arial"/>
          <w:spacing w:val="80"/>
          <w:sz w:val="28"/>
          <w:szCs w:val="18"/>
        </w:rPr>
        <w:t>АДМИНИСТРАЦИЯ</w:t>
      </w:r>
    </w:p>
    <w:p w14:paraId="32D4803C" w14:textId="77777777" w:rsidR="00F03103" w:rsidRPr="006A2222" w:rsidRDefault="00F03103" w:rsidP="006A2222">
      <w:pPr>
        <w:spacing w:after="0" w:line="240" w:lineRule="auto"/>
        <w:ind w:left="-709" w:right="-567"/>
        <w:contextualSpacing/>
        <w:jc w:val="center"/>
        <w:rPr>
          <w:rFonts w:ascii="Arial" w:hAnsi="Arial" w:cs="Arial"/>
          <w:b/>
          <w:spacing w:val="40"/>
          <w:sz w:val="28"/>
          <w:szCs w:val="18"/>
        </w:rPr>
      </w:pPr>
    </w:p>
    <w:p w14:paraId="1D485145" w14:textId="77777777" w:rsidR="00F03103" w:rsidRPr="006A2222" w:rsidRDefault="00F03103" w:rsidP="006A2222">
      <w:pPr>
        <w:spacing w:after="0" w:line="240" w:lineRule="auto"/>
        <w:ind w:left="-709" w:right="-567"/>
        <w:contextualSpacing/>
        <w:jc w:val="center"/>
        <w:rPr>
          <w:rFonts w:ascii="Arial" w:hAnsi="Arial" w:cs="Arial"/>
          <w:spacing w:val="80"/>
          <w:sz w:val="40"/>
          <w:szCs w:val="18"/>
        </w:rPr>
      </w:pPr>
      <w:r w:rsidRPr="006A2222">
        <w:rPr>
          <w:rFonts w:ascii="Arial" w:hAnsi="Arial" w:cs="Arial"/>
          <w:spacing w:val="80"/>
          <w:sz w:val="40"/>
          <w:szCs w:val="18"/>
        </w:rPr>
        <w:t>ПОСТАНОВЛЕНИЕ</w:t>
      </w:r>
    </w:p>
    <w:p w14:paraId="7A6284E0" w14:textId="77777777" w:rsidR="00F03103" w:rsidRPr="006A2222" w:rsidRDefault="00F03103" w:rsidP="006A2222">
      <w:pPr>
        <w:spacing w:after="0" w:line="240" w:lineRule="auto"/>
        <w:ind w:left="-709" w:right="-567"/>
        <w:contextualSpacing/>
        <w:rPr>
          <w:rFonts w:ascii="Arial" w:hAnsi="Arial" w:cs="Arial"/>
          <w:sz w:val="44"/>
          <w:szCs w:val="18"/>
        </w:rPr>
      </w:pPr>
    </w:p>
    <w:p w14:paraId="30908A26" w14:textId="256E7E09" w:rsidR="00F03103" w:rsidRPr="006A2222" w:rsidRDefault="00F03103" w:rsidP="006A2222">
      <w:pPr>
        <w:spacing w:after="0" w:line="240" w:lineRule="auto"/>
        <w:ind w:left="-709" w:right="-567"/>
        <w:contextualSpacing/>
        <w:rPr>
          <w:rFonts w:ascii="Times New Roman" w:hAnsi="Times New Roman" w:cs="Times New Roman"/>
          <w:sz w:val="24"/>
          <w:szCs w:val="24"/>
        </w:rPr>
      </w:pPr>
      <w:r w:rsidRPr="006A2222">
        <w:rPr>
          <w:rFonts w:ascii="Times New Roman" w:hAnsi="Times New Roman" w:cs="Times New Roman"/>
          <w:sz w:val="28"/>
          <w:szCs w:val="18"/>
        </w:rPr>
        <w:t xml:space="preserve">     </w:t>
      </w:r>
      <w:r w:rsidR="007F5FD5" w:rsidRPr="006A2222">
        <w:rPr>
          <w:rFonts w:ascii="Times New Roman" w:hAnsi="Times New Roman" w:cs="Times New Roman"/>
          <w:sz w:val="28"/>
          <w:szCs w:val="18"/>
        </w:rPr>
        <w:t xml:space="preserve">  </w:t>
      </w:r>
      <w:r w:rsidRPr="006A2222">
        <w:rPr>
          <w:rFonts w:ascii="Times New Roman" w:hAnsi="Times New Roman" w:cs="Times New Roman"/>
          <w:sz w:val="28"/>
          <w:szCs w:val="18"/>
        </w:rPr>
        <w:t xml:space="preserve">   </w:t>
      </w:r>
      <w:r w:rsidR="006A2222">
        <w:rPr>
          <w:rFonts w:ascii="Times New Roman" w:hAnsi="Times New Roman" w:cs="Times New Roman"/>
          <w:sz w:val="28"/>
          <w:szCs w:val="18"/>
        </w:rPr>
        <w:t xml:space="preserve">  </w:t>
      </w:r>
      <w:r w:rsidRPr="006A2222">
        <w:rPr>
          <w:rFonts w:ascii="Times New Roman" w:hAnsi="Times New Roman" w:cs="Times New Roman"/>
          <w:sz w:val="24"/>
          <w:szCs w:val="24"/>
        </w:rPr>
        <w:t>__</w:t>
      </w:r>
      <w:r w:rsidR="006A2222" w:rsidRPr="006A2222">
        <w:rPr>
          <w:rFonts w:ascii="Times New Roman" w:hAnsi="Times New Roman" w:cs="Times New Roman"/>
          <w:sz w:val="28"/>
          <w:szCs w:val="28"/>
          <w:u w:val="single"/>
        </w:rPr>
        <w:t>17.09.2024</w:t>
      </w:r>
      <w:r w:rsidR="006A2222">
        <w:rPr>
          <w:rFonts w:ascii="Times New Roman" w:hAnsi="Times New Roman" w:cs="Times New Roman"/>
          <w:sz w:val="28"/>
          <w:szCs w:val="28"/>
        </w:rPr>
        <w:t>______</w:t>
      </w:r>
      <w:r w:rsidRPr="006A2222">
        <w:rPr>
          <w:rFonts w:ascii="Times New Roman" w:hAnsi="Times New Roman" w:cs="Times New Roman"/>
          <w:sz w:val="24"/>
          <w:szCs w:val="24"/>
        </w:rPr>
        <w:tab/>
      </w:r>
      <w:r w:rsidRPr="006A2222">
        <w:rPr>
          <w:rFonts w:ascii="Times New Roman" w:hAnsi="Times New Roman" w:cs="Times New Roman"/>
          <w:sz w:val="24"/>
          <w:szCs w:val="24"/>
        </w:rPr>
        <w:tab/>
      </w:r>
      <w:r w:rsidRPr="006A2222">
        <w:rPr>
          <w:rFonts w:ascii="Times New Roman" w:hAnsi="Times New Roman" w:cs="Times New Roman"/>
          <w:sz w:val="24"/>
          <w:szCs w:val="24"/>
        </w:rPr>
        <w:tab/>
      </w:r>
      <w:r w:rsidRPr="006A2222">
        <w:rPr>
          <w:rFonts w:ascii="Times New Roman" w:hAnsi="Times New Roman" w:cs="Times New Roman"/>
          <w:sz w:val="24"/>
          <w:szCs w:val="24"/>
        </w:rPr>
        <w:tab/>
      </w:r>
      <w:r w:rsidR="003C7113" w:rsidRPr="006A2222">
        <w:rPr>
          <w:rFonts w:ascii="Times New Roman" w:hAnsi="Times New Roman" w:cs="Times New Roman"/>
          <w:sz w:val="28"/>
          <w:szCs w:val="28"/>
        </w:rPr>
        <w:t xml:space="preserve">        </w:t>
      </w:r>
      <w:r w:rsidR="00D61007" w:rsidRPr="006A2222">
        <w:rPr>
          <w:rFonts w:ascii="Times New Roman" w:hAnsi="Times New Roman" w:cs="Times New Roman"/>
          <w:sz w:val="28"/>
          <w:szCs w:val="28"/>
        </w:rPr>
        <w:t xml:space="preserve">      </w:t>
      </w:r>
      <w:r w:rsidR="00C96C8C" w:rsidRPr="006A2222">
        <w:rPr>
          <w:rFonts w:ascii="Times New Roman" w:hAnsi="Times New Roman" w:cs="Times New Roman"/>
          <w:sz w:val="28"/>
          <w:szCs w:val="28"/>
        </w:rPr>
        <w:t xml:space="preserve">       </w:t>
      </w:r>
      <w:r w:rsidR="003C7113" w:rsidRPr="006A2222">
        <w:rPr>
          <w:rFonts w:ascii="Times New Roman" w:hAnsi="Times New Roman" w:cs="Times New Roman"/>
          <w:sz w:val="28"/>
          <w:szCs w:val="28"/>
        </w:rPr>
        <w:t xml:space="preserve">           </w:t>
      </w:r>
      <w:r w:rsidR="006A2222">
        <w:rPr>
          <w:rFonts w:ascii="Times New Roman" w:hAnsi="Times New Roman" w:cs="Times New Roman"/>
          <w:sz w:val="28"/>
          <w:szCs w:val="28"/>
        </w:rPr>
        <w:t xml:space="preserve">      </w:t>
      </w:r>
      <w:r w:rsidR="003C7113" w:rsidRPr="006A2222">
        <w:rPr>
          <w:rFonts w:ascii="Times New Roman" w:hAnsi="Times New Roman" w:cs="Times New Roman"/>
          <w:sz w:val="28"/>
          <w:szCs w:val="28"/>
        </w:rPr>
        <w:t xml:space="preserve"> </w:t>
      </w:r>
      <w:r w:rsidR="00C96C8C" w:rsidRPr="006A2222">
        <w:rPr>
          <w:rFonts w:ascii="Times New Roman" w:hAnsi="Times New Roman" w:cs="Times New Roman"/>
          <w:sz w:val="28"/>
          <w:szCs w:val="28"/>
        </w:rPr>
        <w:t xml:space="preserve">   </w:t>
      </w:r>
      <w:r w:rsidRPr="006A2222">
        <w:rPr>
          <w:rFonts w:ascii="Times New Roman" w:hAnsi="Times New Roman" w:cs="Times New Roman"/>
          <w:sz w:val="28"/>
          <w:szCs w:val="28"/>
        </w:rPr>
        <w:t>№___</w:t>
      </w:r>
      <w:r w:rsidR="006A2222" w:rsidRPr="006A2222">
        <w:rPr>
          <w:rFonts w:ascii="Times New Roman" w:hAnsi="Times New Roman" w:cs="Times New Roman"/>
          <w:sz w:val="28"/>
          <w:szCs w:val="28"/>
          <w:u w:val="single"/>
        </w:rPr>
        <w:t>295</w:t>
      </w:r>
      <w:r w:rsidRPr="006A2222">
        <w:rPr>
          <w:rFonts w:ascii="Times New Roman" w:hAnsi="Times New Roman" w:cs="Times New Roman"/>
          <w:sz w:val="28"/>
          <w:szCs w:val="28"/>
          <w:u w:val="single"/>
        </w:rPr>
        <w:t>_</w:t>
      </w:r>
      <w:r w:rsidRPr="006A2222">
        <w:rPr>
          <w:rFonts w:ascii="Times New Roman" w:hAnsi="Times New Roman" w:cs="Times New Roman"/>
          <w:sz w:val="28"/>
          <w:szCs w:val="28"/>
        </w:rPr>
        <w:t>____</w:t>
      </w:r>
    </w:p>
    <w:p w14:paraId="3410A88D" w14:textId="0EE3BD09" w:rsidR="00F03103" w:rsidRPr="006A2222" w:rsidRDefault="00F03103" w:rsidP="006A2222">
      <w:pPr>
        <w:spacing w:after="0" w:line="240" w:lineRule="auto"/>
        <w:ind w:left="-709" w:right="-567"/>
        <w:contextualSpacing/>
        <w:rPr>
          <w:rFonts w:ascii="Times New Roman" w:hAnsi="Times New Roman" w:cs="Times New Roman"/>
          <w:sz w:val="24"/>
          <w:szCs w:val="24"/>
        </w:rPr>
      </w:pPr>
      <w:r w:rsidRPr="006A2222">
        <w:rPr>
          <w:rFonts w:ascii="Times New Roman" w:hAnsi="Times New Roman" w:cs="Times New Roman"/>
          <w:sz w:val="24"/>
          <w:szCs w:val="24"/>
        </w:rPr>
        <w:t xml:space="preserve">          </w:t>
      </w:r>
      <w:r w:rsidRPr="006A2222">
        <w:rPr>
          <w:rFonts w:ascii="Times New Roman" w:hAnsi="Times New Roman" w:cs="Times New Roman"/>
          <w:sz w:val="24"/>
          <w:szCs w:val="24"/>
        </w:rPr>
        <w:tab/>
        <w:t xml:space="preserve">     </w:t>
      </w:r>
      <w:r w:rsidR="005C3217" w:rsidRPr="006A2222">
        <w:rPr>
          <w:rFonts w:ascii="Times New Roman" w:hAnsi="Times New Roman" w:cs="Times New Roman"/>
          <w:sz w:val="24"/>
          <w:szCs w:val="24"/>
        </w:rPr>
        <w:t xml:space="preserve">       </w:t>
      </w:r>
      <w:r w:rsidRPr="006A2222">
        <w:rPr>
          <w:rFonts w:ascii="Times New Roman" w:hAnsi="Times New Roman" w:cs="Times New Roman"/>
          <w:sz w:val="24"/>
          <w:szCs w:val="24"/>
        </w:rPr>
        <w:t>д. Юкки</w:t>
      </w:r>
    </w:p>
    <w:p w14:paraId="7E1EED67" w14:textId="0D035CC1" w:rsidR="0019467F" w:rsidRPr="006A2222" w:rsidRDefault="0019467F" w:rsidP="006A2222">
      <w:pPr>
        <w:spacing w:after="0" w:line="240" w:lineRule="auto"/>
        <w:contextualSpacing/>
        <w:jc w:val="both"/>
        <w:rPr>
          <w:rFonts w:ascii="Times New Roman" w:hAnsi="Times New Roman" w:cs="Times New Roman"/>
          <w:sz w:val="28"/>
          <w:szCs w:val="28"/>
        </w:rPr>
      </w:pPr>
    </w:p>
    <w:p w14:paraId="1AD2195D" w14:textId="0414F41B" w:rsidR="00F313CB" w:rsidRPr="006A2222" w:rsidRDefault="00F313CB" w:rsidP="006A2222">
      <w:pPr>
        <w:spacing w:after="0" w:line="240" w:lineRule="auto"/>
        <w:ind w:right="5243"/>
        <w:contextualSpacing/>
        <w:jc w:val="both"/>
        <w:rPr>
          <w:rFonts w:ascii="Times New Roman" w:hAnsi="Times New Roman" w:cs="Times New Roman"/>
          <w:sz w:val="24"/>
          <w:szCs w:val="24"/>
        </w:rPr>
      </w:pPr>
      <w:r w:rsidRPr="006A2222">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sidRPr="006A2222">
        <w:rPr>
          <w:rFonts w:ascii="Times New Roman" w:hAnsi="Times New Roman" w:cs="Times New Roman"/>
          <w:sz w:val="24"/>
          <w:szCs w:val="24"/>
        </w:rPr>
        <w:t>0</w:t>
      </w:r>
      <w:r w:rsidR="00CF3DD8" w:rsidRPr="006A2222">
        <w:rPr>
          <w:rFonts w:ascii="Times New Roman" w:hAnsi="Times New Roman" w:cs="Times New Roman"/>
          <w:sz w:val="24"/>
          <w:szCs w:val="24"/>
        </w:rPr>
        <w:t>6</w:t>
      </w:r>
      <w:r w:rsidRPr="006A2222">
        <w:rPr>
          <w:rFonts w:ascii="Times New Roman" w:hAnsi="Times New Roman" w:cs="Times New Roman"/>
          <w:sz w:val="24"/>
          <w:szCs w:val="24"/>
        </w:rPr>
        <w:t>.</w:t>
      </w:r>
      <w:r w:rsidR="00CF3DD8" w:rsidRPr="006A2222">
        <w:rPr>
          <w:rFonts w:ascii="Times New Roman" w:hAnsi="Times New Roman" w:cs="Times New Roman"/>
          <w:sz w:val="24"/>
          <w:szCs w:val="24"/>
        </w:rPr>
        <w:t>07</w:t>
      </w:r>
      <w:r w:rsidRPr="006A2222">
        <w:rPr>
          <w:rFonts w:ascii="Times New Roman" w:hAnsi="Times New Roman" w:cs="Times New Roman"/>
          <w:sz w:val="24"/>
          <w:szCs w:val="24"/>
        </w:rPr>
        <w:t xml:space="preserve">.2023 </w:t>
      </w:r>
      <w:bookmarkStart w:id="0" w:name="_Hlk177028483"/>
      <w:r w:rsidRPr="006A2222">
        <w:rPr>
          <w:rFonts w:ascii="Times New Roman" w:hAnsi="Times New Roman" w:cs="Times New Roman"/>
          <w:sz w:val="24"/>
          <w:szCs w:val="24"/>
        </w:rPr>
        <w:t xml:space="preserve">№ </w:t>
      </w:r>
      <w:bookmarkStart w:id="1" w:name="_Hlk177030623"/>
      <w:bookmarkStart w:id="2" w:name="_Hlk177025811"/>
      <w:r w:rsidR="00C945D1" w:rsidRPr="006A2222">
        <w:rPr>
          <w:rFonts w:ascii="Times New Roman" w:hAnsi="Times New Roman" w:cs="Times New Roman"/>
          <w:sz w:val="24"/>
          <w:szCs w:val="24"/>
        </w:rPr>
        <w:t>198</w:t>
      </w:r>
      <w:r w:rsidR="001307A4" w:rsidRPr="006A2222">
        <w:rPr>
          <w:rFonts w:ascii="Times New Roman" w:hAnsi="Times New Roman" w:cs="Times New Roman"/>
          <w:sz w:val="24"/>
          <w:szCs w:val="24"/>
        </w:rPr>
        <w:t xml:space="preserve"> </w:t>
      </w:r>
      <w:bookmarkStart w:id="3" w:name="_Hlk177050227"/>
      <w:bookmarkEnd w:id="0"/>
      <w:bookmarkEnd w:id="1"/>
      <w:bookmarkEnd w:id="2"/>
      <w:r w:rsidR="008B166C" w:rsidRPr="006A2222">
        <w:rPr>
          <w:rFonts w:ascii="Times New Roman" w:hAnsi="Times New Roman" w:cs="Times New Roman"/>
          <w:sz w:val="24"/>
          <w:szCs w:val="24"/>
        </w:rPr>
        <w:t>«</w:t>
      </w:r>
      <w:bookmarkEnd w:id="3"/>
      <w:r w:rsidR="00CF3DD8" w:rsidRPr="006A2222">
        <w:rPr>
          <w:rFonts w:ascii="Times New Roman" w:hAnsi="Times New Roman" w:cs="Times New Roman"/>
          <w:sz w:val="24"/>
          <w:szCs w:val="24"/>
        </w:rPr>
        <w:t>Об утверждении административного регламента предоставления муниципальной услуги «Включение в реестр мест (площадок) накопления твёрдых коммунальных отходов»</w:t>
      </w:r>
    </w:p>
    <w:p w14:paraId="10BB9E1F" w14:textId="77777777" w:rsidR="008B166C" w:rsidRPr="006A2222" w:rsidRDefault="008B166C" w:rsidP="006A2222">
      <w:pPr>
        <w:spacing w:after="0" w:line="240" w:lineRule="auto"/>
        <w:ind w:right="5243"/>
        <w:contextualSpacing/>
        <w:jc w:val="both"/>
        <w:rPr>
          <w:rFonts w:ascii="Times New Roman" w:hAnsi="Times New Roman" w:cs="Times New Roman"/>
          <w:sz w:val="28"/>
          <w:szCs w:val="28"/>
        </w:rPr>
      </w:pPr>
    </w:p>
    <w:p w14:paraId="3C1A5147" w14:textId="1FECA225" w:rsidR="007B5B25" w:rsidRPr="006A2222" w:rsidRDefault="0004395D" w:rsidP="006A2222">
      <w:pPr>
        <w:pStyle w:val="ConsPlusNormal"/>
        <w:widowControl/>
        <w:ind w:right="-1" w:hanging="284"/>
        <w:contextualSpacing/>
        <w:jc w:val="both"/>
        <w:rPr>
          <w:rFonts w:ascii="Times New Roman" w:hAnsi="Times New Roman" w:cs="Times New Roman"/>
          <w:sz w:val="24"/>
          <w:szCs w:val="24"/>
        </w:rPr>
      </w:pPr>
      <w:r w:rsidRPr="006A2222">
        <w:rPr>
          <w:rFonts w:ascii="Times New Roman" w:hAnsi="Times New Roman" w:cs="Times New Roman"/>
          <w:sz w:val="26"/>
          <w:szCs w:val="26"/>
        </w:rPr>
        <w:t xml:space="preserve">         </w:t>
      </w:r>
      <w:r w:rsidR="007B5B25" w:rsidRPr="006A2222">
        <w:rPr>
          <w:rFonts w:ascii="Times New Roman" w:hAnsi="Times New Roman" w:cs="Times New Roman"/>
          <w:sz w:val="26"/>
          <w:szCs w:val="26"/>
        </w:rPr>
        <w:t xml:space="preserve">  В</w:t>
      </w:r>
      <w:r w:rsidR="007B5B25" w:rsidRPr="006A2222">
        <w:rPr>
          <w:rFonts w:ascii="Times New Roman" w:hAnsi="Times New Roman" w:cs="Times New Roman"/>
          <w:sz w:val="24"/>
          <w:szCs w:val="24"/>
        </w:rPr>
        <w:t xml:space="preserve"> соответствии с Федеральным </w:t>
      </w:r>
      <w:hyperlink r:id="rId7" w:history="1">
        <w:r w:rsidR="007B5B25" w:rsidRPr="006A2222">
          <w:rPr>
            <w:rFonts w:ascii="Times New Roman" w:hAnsi="Times New Roman" w:cs="Times New Roman"/>
            <w:sz w:val="24"/>
            <w:szCs w:val="24"/>
          </w:rPr>
          <w:t>законом</w:t>
        </w:r>
      </w:hyperlink>
      <w:r w:rsidR="007B5B25" w:rsidRPr="006A2222">
        <w:rPr>
          <w:rFonts w:ascii="Times New Roman" w:hAnsi="Times New Roman" w:cs="Times New Roman"/>
          <w:sz w:val="24"/>
          <w:szCs w:val="24"/>
        </w:rPr>
        <w:t xml:space="preserve"> от 27.07.2010 № 210-ФЗ «Об организации предоставления </w:t>
      </w:r>
      <w:r w:rsidR="00E54D95" w:rsidRPr="006A2222">
        <w:rPr>
          <w:rFonts w:ascii="Times New Roman" w:hAnsi="Times New Roman" w:cs="Times New Roman"/>
          <w:sz w:val="24"/>
          <w:szCs w:val="24"/>
        </w:rPr>
        <w:t>государственных</w:t>
      </w:r>
      <w:r w:rsidR="007B5B25" w:rsidRPr="006A2222">
        <w:rPr>
          <w:rFonts w:ascii="Times New Roman" w:hAnsi="Times New Roman" w:cs="Times New Roman"/>
          <w:sz w:val="24"/>
          <w:szCs w:val="24"/>
        </w:rPr>
        <w:t xml:space="preserve"> и муниципальных услуг»</w:t>
      </w:r>
      <w:r w:rsidR="00C96C8C" w:rsidRPr="006A2222">
        <w:rPr>
          <w:rFonts w:ascii="Times New Roman" w:hAnsi="Times New Roman" w:cs="Times New Roman"/>
          <w:sz w:val="24"/>
          <w:szCs w:val="24"/>
        </w:rPr>
        <w:t xml:space="preserve">, </w:t>
      </w:r>
      <w:r w:rsidR="009B4DDB" w:rsidRPr="006A2222">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sidRPr="006A2222">
        <w:rPr>
          <w:rFonts w:ascii="Times New Roman" w:hAnsi="Times New Roman" w:cs="Times New Roman"/>
          <w:sz w:val="24"/>
          <w:szCs w:val="24"/>
        </w:rPr>
        <w:t xml:space="preserve">, </w:t>
      </w:r>
      <w:r w:rsidR="007B5B25" w:rsidRPr="006A2222">
        <w:rPr>
          <w:rFonts w:ascii="Times New Roman" w:hAnsi="Times New Roman" w:cs="Times New Roman"/>
          <w:sz w:val="24"/>
          <w:szCs w:val="24"/>
        </w:rPr>
        <w:t xml:space="preserve">постановлением администрации </w:t>
      </w:r>
      <w:r w:rsidR="00C96C8C" w:rsidRPr="006A2222">
        <w:rPr>
          <w:rFonts w:ascii="Times New Roman" w:hAnsi="Times New Roman" w:cs="Times New Roman"/>
          <w:sz w:val="24"/>
          <w:szCs w:val="24"/>
        </w:rPr>
        <w:t>МО</w:t>
      </w:r>
      <w:r w:rsidR="007B5B25" w:rsidRPr="006A2222">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sidRPr="006A2222">
        <w:rPr>
          <w:rFonts w:ascii="Times New Roman" w:hAnsi="Times New Roman" w:cs="Times New Roman"/>
          <w:sz w:val="24"/>
          <w:szCs w:val="24"/>
        </w:rPr>
        <w:t xml:space="preserve"> </w:t>
      </w:r>
      <w:r w:rsidR="007B5B25" w:rsidRPr="006A2222">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sidRPr="006A2222">
        <w:rPr>
          <w:rFonts w:ascii="Times New Roman" w:hAnsi="Times New Roman" w:cs="Times New Roman"/>
          <w:sz w:val="24"/>
          <w:szCs w:val="24"/>
        </w:rPr>
        <w:t>муниципального образования</w:t>
      </w:r>
      <w:r w:rsidR="007B5B25" w:rsidRPr="006A2222">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6A2222">
        <w:rPr>
          <w:rFonts w:ascii="Times New Roman" w:hAnsi="Times New Roman" w:cs="Times New Roman"/>
          <w:b/>
          <w:bCs/>
          <w:sz w:val="24"/>
          <w:szCs w:val="24"/>
        </w:rPr>
        <w:t>п о с т а н о в л я е т:</w:t>
      </w:r>
    </w:p>
    <w:p w14:paraId="754479BC" w14:textId="58ACE742" w:rsidR="004513C6" w:rsidRPr="006A2222" w:rsidRDefault="004513C6" w:rsidP="006A2222">
      <w:pPr>
        <w:pStyle w:val="ConsPlusNormal"/>
        <w:widowControl/>
        <w:ind w:left="-284" w:right="-1" w:firstLine="0"/>
        <w:contextualSpacing/>
        <w:jc w:val="both"/>
        <w:rPr>
          <w:rFonts w:ascii="Times New Roman" w:hAnsi="Times New Roman" w:cs="Times New Roman"/>
          <w:sz w:val="24"/>
          <w:szCs w:val="24"/>
        </w:rPr>
      </w:pPr>
    </w:p>
    <w:p w14:paraId="3D005993" w14:textId="3F0A8D25" w:rsidR="002C4903" w:rsidRPr="006A2222" w:rsidRDefault="002C4903" w:rsidP="006A2222">
      <w:pPr>
        <w:pStyle w:val="af1"/>
        <w:widowControl w:val="0"/>
        <w:numPr>
          <w:ilvl w:val="0"/>
          <w:numId w:val="26"/>
        </w:numPr>
        <w:spacing w:after="0" w:line="240" w:lineRule="auto"/>
        <w:ind w:left="0" w:firstLine="426"/>
        <w:contextualSpacing/>
        <w:jc w:val="both"/>
        <w:rPr>
          <w:rFonts w:ascii="Times New Roman" w:hAnsi="Times New Roman" w:cs="Times New Roman"/>
          <w:color w:val="000000" w:themeColor="text1"/>
          <w:sz w:val="24"/>
        </w:rPr>
      </w:pPr>
      <w:r w:rsidRPr="006A2222">
        <w:rPr>
          <w:rFonts w:ascii="Times New Roman" w:hAnsi="Times New Roman" w:cs="Times New Roman"/>
          <w:color w:val="000000" w:themeColor="text1"/>
          <w:sz w:val="24"/>
          <w:szCs w:val="24"/>
        </w:rPr>
        <w:t xml:space="preserve">Внести изменения в </w:t>
      </w:r>
      <w:r w:rsidRPr="006A2222">
        <w:rPr>
          <w:rFonts w:ascii="Times New Roman" w:hAnsi="Times New Roman" w:cs="Times New Roman"/>
          <w:sz w:val="24"/>
          <w:szCs w:val="24"/>
        </w:rPr>
        <w:t xml:space="preserve">постановление администрации МО «Юкковское сельское поселение» от </w:t>
      </w:r>
      <w:r w:rsidR="00E95BBF" w:rsidRPr="006A2222">
        <w:rPr>
          <w:rFonts w:ascii="Times New Roman" w:hAnsi="Times New Roman" w:cs="Times New Roman"/>
          <w:sz w:val="24"/>
          <w:szCs w:val="24"/>
        </w:rPr>
        <w:t>0</w:t>
      </w:r>
      <w:r w:rsidR="00CF3DD8" w:rsidRPr="006A2222">
        <w:rPr>
          <w:rFonts w:ascii="Times New Roman" w:hAnsi="Times New Roman" w:cs="Times New Roman"/>
          <w:sz w:val="24"/>
          <w:szCs w:val="24"/>
        </w:rPr>
        <w:t>6</w:t>
      </w:r>
      <w:r w:rsidR="00DD3347" w:rsidRPr="006A2222">
        <w:rPr>
          <w:rFonts w:ascii="Times New Roman" w:hAnsi="Times New Roman" w:cs="Times New Roman"/>
          <w:sz w:val="24"/>
          <w:szCs w:val="24"/>
        </w:rPr>
        <w:t>.</w:t>
      </w:r>
      <w:r w:rsidR="00CF3DD8" w:rsidRPr="006A2222">
        <w:rPr>
          <w:rFonts w:ascii="Times New Roman" w:hAnsi="Times New Roman" w:cs="Times New Roman"/>
          <w:sz w:val="24"/>
          <w:szCs w:val="24"/>
        </w:rPr>
        <w:t>07</w:t>
      </w:r>
      <w:r w:rsidR="00DD3347" w:rsidRPr="006A2222">
        <w:rPr>
          <w:rFonts w:ascii="Times New Roman" w:hAnsi="Times New Roman" w:cs="Times New Roman"/>
          <w:sz w:val="24"/>
          <w:szCs w:val="24"/>
        </w:rPr>
        <w:t>.2023</w:t>
      </w:r>
      <w:r w:rsidRPr="006A2222">
        <w:rPr>
          <w:rFonts w:ascii="Times New Roman" w:hAnsi="Times New Roman" w:cs="Times New Roman"/>
          <w:sz w:val="24"/>
          <w:szCs w:val="24"/>
        </w:rPr>
        <w:t xml:space="preserve"> № </w:t>
      </w:r>
      <w:r w:rsidR="00CF3DD8" w:rsidRPr="006A2222">
        <w:rPr>
          <w:rFonts w:ascii="Times New Roman" w:hAnsi="Times New Roman" w:cs="Times New Roman"/>
          <w:sz w:val="24"/>
          <w:szCs w:val="24"/>
        </w:rPr>
        <w:t>198</w:t>
      </w:r>
      <w:r w:rsidR="001307A4" w:rsidRPr="006A2222">
        <w:rPr>
          <w:rFonts w:ascii="Times New Roman" w:hAnsi="Times New Roman" w:cs="Times New Roman"/>
          <w:sz w:val="24"/>
          <w:szCs w:val="24"/>
        </w:rPr>
        <w:t xml:space="preserve"> «</w:t>
      </w:r>
      <w:r w:rsidR="00CF3DD8" w:rsidRPr="006A2222">
        <w:rPr>
          <w:rFonts w:ascii="Times New Roman" w:hAnsi="Times New Roman" w:cs="Times New Roman"/>
          <w:sz w:val="24"/>
          <w:szCs w:val="24"/>
        </w:rPr>
        <w:t xml:space="preserve">Об утверждении административного регламента предоставления муниципальной услуги «Включение в реестр мест (площадок) накопления твёрдых коммунальных отходов» </w:t>
      </w:r>
      <w:r w:rsidR="00DD404E" w:rsidRPr="006A2222">
        <w:rPr>
          <w:rFonts w:ascii="Times New Roman" w:hAnsi="Times New Roman" w:cs="Times New Roman"/>
          <w:color w:val="000000" w:themeColor="text1"/>
          <w:sz w:val="24"/>
        </w:rPr>
        <w:t>изложив приложение в новой редакции согласно приложению к настоящему постановлению.</w:t>
      </w:r>
    </w:p>
    <w:p w14:paraId="517937BD" w14:textId="43DC3842" w:rsidR="002C4903" w:rsidRPr="006A2222" w:rsidRDefault="002C4903" w:rsidP="006A2222">
      <w:pPr>
        <w:pStyle w:val="ConsPlusNormal"/>
        <w:widowControl/>
        <w:ind w:right="-1" w:firstLine="0"/>
        <w:contextualSpacing/>
        <w:jc w:val="both"/>
        <w:rPr>
          <w:rFonts w:ascii="Times New Roman" w:hAnsi="Times New Roman" w:cs="Times New Roman"/>
          <w:sz w:val="24"/>
          <w:szCs w:val="24"/>
        </w:rPr>
      </w:pPr>
      <w:r w:rsidRPr="006A2222">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A2222">
        <w:rPr>
          <w:rFonts w:ascii="Times New Roman" w:hAnsi="Times New Roman" w:cs="Times New Roman"/>
          <w:sz w:val="24"/>
          <w:szCs w:val="24"/>
        </w:rPr>
        <w:t>Юкковские</w:t>
      </w:r>
      <w:proofErr w:type="spellEnd"/>
      <w:r w:rsidRPr="006A2222">
        <w:rPr>
          <w:rFonts w:ascii="Times New Roman" w:hAnsi="Times New Roman" w:cs="Times New Roman"/>
          <w:sz w:val="24"/>
          <w:szCs w:val="24"/>
        </w:rPr>
        <w:t xml:space="preserve"> ведомости»</w:t>
      </w:r>
      <w:r w:rsidR="004D683E" w:rsidRPr="006A2222">
        <w:rPr>
          <w:rFonts w:ascii="Times New Roman" w:hAnsi="Times New Roman" w:cs="Times New Roman"/>
          <w:sz w:val="24"/>
          <w:szCs w:val="24"/>
        </w:rPr>
        <w:t>.</w:t>
      </w:r>
    </w:p>
    <w:p w14:paraId="325C379C" w14:textId="58699226" w:rsidR="002C4903" w:rsidRPr="006A2222" w:rsidRDefault="002C4903" w:rsidP="006A2222">
      <w:pPr>
        <w:pStyle w:val="ConsPlusNormal"/>
        <w:widowControl/>
        <w:ind w:left="-284" w:right="-1" w:firstLine="0"/>
        <w:contextualSpacing/>
        <w:jc w:val="both"/>
        <w:rPr>
          <w:rFonts w:ascii="Times New Roman" w:hAnsi="Times New Roman" w:cs="Times New Roman"/>
          <w:sz w:val="24"/>
          <w:szCs w:val="24"/>
        </w:rPr>
      </w:pPr>
      <w:r w:rsidRPr="006A2222">
        <w:rPr>
          <w:rFonts w:ascii="Times New Roman" w:hAnsi="Times New Roman" w:cs="Times New Roman"/>
          <w:sz w:val="24"/>
          <w:szCs w:val="24"/>
        </w:rPr>
        <w:t xml:space="preserve">           </w:t>
      </w:r>
      <w:r w:rsidR="008E1D87" w:rsidRPr="006A2222">
        <w:rPr>
          <w:rFonts w:ascii="Times New Roman" w:hAnsi="Times New Roman" w:cs="Times New Roman"/>
          <w:sz w:val="24"/>
          <w:szCs w:val="24"/>
        </w:rPr>
        <w:t>3</w:t>
      </w:r>
      <w:r w:rsidRPr="006A2222">
        <w:rPr>
          <w:rFonts w:ascii="Times New Roman" w:hAnsi="Times New Roman" w:cs="Times New Roman"/>
          <w:sz w:val="24"/>
          <w:szCs w:val="24"/>
        </w:rPr>
        <w:t>.  Контроль исполнения настоящего постановления оставляю за собой.</w:t>
      </w:r>
    </w:p>
    <w:p w14:paraId="1D56B798" w14:textId="77777777" w:rsidR="001408F4" w:rsidRPr="006A2222" w:rsidRDefault="001408F4" w:rsidP="006A2222">
      <w:pPr>
        <w:pStyle w:val="ConsPlusNormal"/>
        <w:widowControl/>
        <w:ind w:right="-1" w:firstLine="0"/>
        <w:contextualSpacing/>
        <w:jc w:val="both"/>
        <w:rPr>
          <w:rFonts w:ascii="Times New Roman" w:hAnsi="Times New Roman" w:cs="Times New Roman"/>
          <w:sz w:val="24"/>
          <w:szCs w:val="24"/>
        </w:rPr>
      </w:pPr>
    </w:p>
    <w:p w14:paraId="26019B95" w14:textId="77777777" w:rsidR="00E84A50" w:rsidRPr="006A2222" w:rsidRDefault="00E84A50" w:rsidP="006A2222">
      <w:pPr>
        <w:pStyle w:val="ConsPlusNormal"/>
        <w:widowControl/>
        <w:ind w:right="-1" w:firstLine="0"/>
        <w:contextualSpacing/>
        <w:jc w:val="both"/>
        <w:rPr>
          <w:rFonts w:ascii="Times New Roman" w:hAnsi="Times New Roman" w:cs="Times New Roman"/>
          <w:sz w:val="24"/>
          <w:szCs w:val="24"/>
        </w:rPr>
      </w:pPr>
    </w:p>
    <w:p w14:paraId="3DF372F0" w14:textId="753FBCD4" w:rsidR="00723795" w:rsidRPr="006A2222" w:rsidRDefault="006A2222" w:rsidP="006A2222">
      <w:pPr>
        <w:pStyle w:val="ConsPlusNormal"/>
        <w:widowControl/>
        <w:ind w:left="-284" w:right="-1"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A2222">
        <w:rPr>
          <w:rFonts w:ascii="Times New Roman" w:hAnsi="Times New Roman" w:cs="Times New Roman"/>
          <w:sz w:val="24"/>
          <w:szCs w:val="24"/>
        </w:rPr>
        <w:t xml:space="preserve">И.о. главы администрации                                                                          </w:t>
      </w:r>
      <w:r w:rsidR="00E12E08" w:rsidRPr="006A2222">
        <w:rPr>
          <w:rFonts w:ascii="Times New Roman" w:hAnsi="Times New Roman" w:cs="Times New Roman"/>
          <w:sz w:val="24"/>
          <w:szCs w:val="24"/>
        </w:rPr>
        <w:t xml:space="preserve">               </w:t>
      </w:r>
      <w:r w:rsidR="002C4903" w:rsidRPr="006A2222">
        <w:rPr>
          <w:rFonts w:ascii="Times New Roman" w:hAnsi="Times New Roman" w:cs="Times New Roman"/>
          <w:sz w:val="24"/>
          <w:szCs w:val="24"/>
        </w:rPr>
        <w:t>М.Ю. Белов</w:t>
      </w:r>
    </w:p>
    <w:p w14:paraId="6E5E08DC" w14:textId="77777777" w:rsidR="006A2222" w:rsidRPr="006A2222" w:rsidRDefault="006A2222" w:rsidP="006A2222">
      <w:pPr>
        <w:spacing w:line="240" w:lineRule="auto"/>
        <w:contextualSpacing/>
        <w:rPr>
          <w:rFonts w:ascii="Times New Roman" w:hAnsi="Times New Roman" w:cs="Times New Roman"/>
          <w:lang w:eastAsia="ru-RU"/>
        </w:rPr>
      </w:pPr>
    </w:p>
    <w:p w14:paraId="558B28D3" w14:textId="77777777" w:rsidR="006A2222" w:rsidRPr="006A2222" w:rsidRDefault="006A2222" w:rsidP="006A2222">
      <w:pPr>
        <w:spacing w:line="240" w:lineRule="auto"/>
        <w:contextualSpacing/>
        <w:rPr>
          <w:rFonts w:ascii="Times New Roman" w:hAnsi="Times New Roman" w:cs="Times New Roman"/>
          <w:lang w:eastAsia="ru-RU"/>
        </w:rPr>
      </w:pPr>
    </w:p>
    <w:p w14:paraId="7F2CE178" w14:textId="77777777" w:rsidR="006A2222" w:rsidRDefault="006A2222" w:rsidP="006A2222">
      <w:pPr>
        <w:autoSpaceDE w:val="0"/>
        <w:autoSpaceDN w:val="0"/>
        <w:adjustRightInd w:val="0"/>
        <w:spacing w:line="240" w:lineRule="auto"/>
        <w:contextualSpacing/>
        <w:jc w:val="center"/>
        <w:rPr>
          <w:rFonts w:ascii="Times New Roman" w:hAnsi="Times New Roman" w:cs="Times New Roman"/>
          <w:b/>
          <w:bCs/>
          <w:sz w:val="28"/>
          <w:szCs w:val="28"/>
        </w:rPr>
      </w:pPr>
    </w:p>
    <w:p w14:paraId="7053E57F" w14:textId="77777777" w:rsidR="00D92821" w:rsidRDefault="00D92821" w:rsidP="006A2222">
      <w:pPr>
        <w:autoSpaceDE w:val="0"/>
        <w:autoSpaceDN w:val="0"/>
        <w:adjustRightInd w:val="0"/>
        <w:spacing w:line="240" w:lineRule="auto"/>
        <w:contextualSpacing/>
        <w:jc w:val="center"/>
        <w:rPr>
          <w:rFonts w:ascii="Times New Roman" w:hAnsi="Times New Roman" w:cs="Times New Roman"/>
          <w:b/>
          <w:bCs/>
          <w:sz w:val="28"/>
          <w:szCs w:val="28"/>
        </w:rPr>
      </w:pPr>
    </w:p>
    <w:p w14:paraId="3227A403" w14:textId="77777777" w:rsidR="00D92821" w:rsidRDefault="00D92821" w:rsidP="006A2222">
      <w:pPr>
        <w:autoSpaceDE w:val="0"/>
        <w:autoSpaceDN w:val="0"/>
        <w:adjustRightInd w:val="0"/>
        <w:spacing w:line="240" w:lineRule="auto"/>
        <w:contextualSpacing/>
        <w:jc w:val="center"/>
        <w:rPr>
          <w:rFonts w:ascii="Times New Roman" w:hAnsi="Times New Roman" w:cs="Times New Roman"/>
          <w:b/>
          <w:bCs/>
          <w:sz w:val="28"/>
          <w:szCs w:val="28"/>
        </w:rPr>
      </w:pPr>
    </w:p>
    <w:p w14:paraId="0F0BB021" w14:textId="5D982DF3" w:rsidR="006A2222" w:rsidRPr="006A2222" w:rsidRDefault="006A2222" w:rsidP="006A2222">
      <w:pPr>
        <w:autoSpaceDE w:val="0"/>
        <w:autoSpaceDN w:val="0"/>
        <w:adjustRightInd w:val="0"/>
        <w:spacing w:line="240" w:lineRule="auto"/>
        <w:contextualSpacing/>
        <w:jc w:val="center"/>
        <w:rPr>
          <w:rFonts w:ascii="Times New Roman" w:hAnsi="Times New Roman" w:cs="Times New Roman"/>
          <w:b/>
          <w:bCs/>
          <w:sz w:val="28"/>
          <w:szCs w:val="28"/>
        </w:rPr>
      </w:pPr>
      <w:r w:rsidRPr="006A2222">
        <w:rPr>
          <w:rFonts w:ascii="Times New Roman" w:hAnsi="Times New Roman" w:cs="Times New Roman"/>
          <w:b/>
          <w:bCs/>
          <w:sz w:val="28"/>
          <w:szCs w:val="28"/>
        </w:rPr>
        <w:lastRenderedPageBreak/>
        <w:t>Административный регламент</w:t>
      </w:r>
    </w:p>
    <w:p w14:paraId="4E70941E"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
          <w:bCs/>
          <w:sz w:val="28"/>
          <w:szCs w:val="28"/>
        </w:rPr>
      </w:pPr>
      <w:r w:rsidRPr="006A2222">
        <w:rPr>
          <w:rFonts w:ascii="Times New Roman" w:hAnsi="Times New Roman" w:cs="Times New Roman"/>
          <w:b/>
          <w:bCs/>
          <w:sz w:val="28"/>
          <w:szCs w:val="28"/>
        </w:rPr>
        <w:t xml:space="preserve">предоставления муниципальной услуги   </w:t>
      </w:r>
    </w:p>
    <w:p w14:paraId="4FEF213C"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
          <w:bCs/>
          <w:sz w:val="28"/>
          <w:szCs w:val="28"/>
        </w:rPr>
      </w:pPr>
      <w:r w:rsidRPr="006A2222">
        <w:rPr>
          <w:rFonts w:ascii="Times New Roman" w:hAnsi="Times New Roman" w:cs="Times New Roman"/>
          <w:b/>
          <w:bCs/>
          <w:sz w:val="28"/>
          <w:szCs w:val="28"/>
        </w:rPr>
        <w:t>«Включение в реестр мест (площадок) накопления твёрдых коммунальных отходов»</w:t>
      </w:r>
    </w:p>
    <w:p w14:paraId="23DAC893"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center"/>
        <w:rPr>
          <w:rFonts w:ascii="Times New Roman" w:hAnsi="Times New Roman" w:cs="Times New Roman"/>
          <w:sz w:val="28"/>
          <w:szCs w:val="28"/>
        </w:rPr>
      </w:pPr>
      <w:r w:rsidRPr="006A2222">
        <w:rPr>
          <w:rFonts w:ascii="Times New Roman" w:hAnsi="Times New Roman" w:cs="Times New Roman"/>
          <w:sz w:val="28"/>
          <w:szCs w:val="28"/>
        </w:rPr>
        <w:t>(</w:t>
      </w:r>
      <w:r w:rsidRPr="006A2222">
        <w:rPr>
          <w:rFonts w:ascii="Times New Roman" w:hAnsi="Times New Roman" w:cs="Times New Roman"/>
          <w:b/>
          <w:sz w:val="28"/>
          <w:szCs w:val="28"/>
        </w:rPr>
        <w:t>Сокращенное наименование: «</w:t>
      </w:r>
      <w:r w:rsidRPr="006A2222">
        <w:rPr>
          <w:rFonts w:ascii="Times New Roman" w:hAnsi="Times New Roman" w:cs="Times New Roman"/>
          <w:b/>
          <w:bCs/>
          <w:sz w:val="28"/>
          <w:szCs w:val="28"/>
        </w:rPr>
        <w:t>Включение</w:t>
      </w:r>
      <w:r w:rsidRPr="006A2222">
        <w:rPr>
          <w:rFonts w:ascii="Times New Roman" w:hAnsi="Times New Roman" w:cs="Times New Roman"/>
          <w:b/>
          <w:sz w:val="28"/>
          <w:szCs w:val="28"/>
        </w:rPr>
        <w:t xml:space="preserve"> в реестр мест</w:t>
      </w:r>
      <w:r w:rsidRPr="006A2222">
        <w:rPr>
          <w:rFonts w:ascii="Times New Roman" w:hAnsi="Times New Roman" w:cs="Times New Roman"/>
          <w:b/>
          <w:bCs/>
          <w:sz w:val="28"/>
          <w:szCs w:val="28"/>
        </w:rPr>
        <w:t xml:space="preserve"> (площадок) накопления ТКО</w:t>
      </w:r>
      <w:r w:rsidRPr="006A2222">
        <w:rPr>
          <w:rFonts w:ascii="Times New Roman" w:hAnsi="Times New Roman" w:cs="Times New Roman"/>
          <w:sz w:val="28"/>
          <w:szCs w:val="28"/>
        </w:rPr>
        <w:t>»)</w:t>
      </w:r>
    </w:p>
    <w:p w14:paraId="1B4D77B6" w14:textId="77777777" w:rsidR="006A2222" w:rsidRPr="006A2222" w:rsidRDefault="006A2222" w:rsidP="006A2222">
      <w:pPr>
        <w:widowControl w:val="0"/>
        <w:tabs>
          <w:tab w:val="left" w:pos="142"/>
          <w:tab w:val="left" w:pos="284"/>
        </w:tabs>
        <w:autoSpaceDE w:val="0"/>
        <w:autoSpaceDN w:val="0"/>
        <w:adjustRightInd w:val="0"/>
        <w:spacing w:line="240" w:lineRule="auto"/>
        <w:ind w:left="-567" w:firstLine="340"/>
        <w:contextualSpacing/>
        <w:jc w:val="center"/>
        <w:outlineLvl w:val="0"/>
        <w:rPr>
          <w:rFonts w:ascii="Times New Roman" w:hAnsi="Times New Roman" w:cs="Times New Roman"/>
          <w:b/>
          <w:bCs/>
          <w:sz w:val="28"/>
          <w:szCs w:val="28"/>
        </w:rPr>
      </w:pPr>
    </w:p>
    <w:p w14:paraId="05F63F76" w14:textId="77777777" w:rsidR="006A2222" w:rsidRPr="006A2222" w:rsidRDefault="006A2222" w:rsidP="006A2222">
      <w:pPr>
        <w:widowControl w:val="0"/>
        <w:tabs>
          <w:tab w:val="left" w:pos="142"/>
          <w:tab w:val="left" w:pos="284"/>
        </w:tabs>
        <w:autoSpaceDE w:val="0"/>
        <w:autoSpaceDN w:val="0"/>
        <w:adjustRightInd w:val="0"/>
        <w:spacing w:line="240" w:lineRule="auto"/>
        <w:ind w:left="-567"/>
        <w:contextualSpacing/>
        <w:jc w:val="center"/>
        <w:outlineLvl w:val="0"/>
        <w:rPr>
          <w:rFonts w:ascii="Times New Roman" w:hAnsi="Times New Roman" w:cs="Times New Roman"/>
          <w:b/>
          <w:bCs/>
          <w:sz w:val="28"/>
          <w:szCs w:val="28"/>
        </w:rPr>
      </w:pPr>
      <w:bookmarkStart w:id="4" w:name="sub_1001"/>
      <w:r w:rsidRPr="006A2222">
        <w:rPr>
          <w:rFonts w:ascii="Times New Roman" w:hAnsi="Times New Roman" w:cs="Times New Roman"/>
          <w:b/>
          <w:bCs/>
          <w:sz w:val="28"/>
          <w:szCs w:val="28"/>
        </w:rPr>
        <w:t>1. Общие положения</w:t>
      </w:r>
    </w:p>
    <w:p w14:paraId="74420A5C" w14:textId="77777777" w:rsidR="006A2222" w:rsidRPr="006A2222" w:rsidRDefault="006A2222" w:rsidP="006A2222">
      <w:pPr>
        <w:pStyle w:val="a6"/>
        <w:widowControl w:val="0"/>
        <w:numPr>
          <w:ilvl w:val="1"/>
          <w:numId w:val="2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bookmarkStart w:id="5" w:name="sub_1011"/>
      <w:bookmarkEnd w:id="4"/>
      <w:r w:rsidRPr="006A2222">
        <w:rPr>
          <w:rFonts w:ascii="Times New Roman" w:hAnsi="Times New Roman" w:cs="Times New Roman"/>
          <w:sz w:val="28"/>
          <w:szCs w:val="28"/>
        </w:rPr>
        <w:t xml:space="preserve">Настоящий административный регламент предоставления муниципальной услуги «Включение в реестр </w:t>
      </w:r>
      <w:r w:rsidRPr="006A2222">
        <w:rPr>
          <w:rFonts w:ascii="Times New Roman" w:hAnsi="Times New Roman" w:cs="Times New Roman"/>
          <w:bCs/>
          <w:sz w:val="28"/>
          <w:szCs w:val="28"/>
        </w:rPr>
        <w:t>мест (площадок) накопления твёрдых коммунальных отходов»</w:t>
      </w:r>
      <w:r w:rsidRPr="006A2222">
        <w:rPr>
          <w:rFonts w:ascii="Times New Roman" w:hAnsi="Times New Roman" w:cs="Times New Roman"/>
          <w:sz w:val="28"/>
          <w:szCs w:val="28"/>
        </w:rPr>
        <w:t xml:space="preserve"> (далее – административный регламент, муниципальная услуга) определяет порядок и стандарт предоставления муниципальной услуги, определяет сроки и последовательность административных процедур (действий) администрации муниципального образования (далее – администрации) при предоставлении муниципальной услуги.</w:t>
      </w:r>
    </w:p>
    <w:p w14:paraId="24946FF9" w14:textId="77777777" w:rsidR="006A2222" w:rsidRPr="006A2222" w:rsidRDefault="006A2222" w:rsidP="006A2222">
      <w:pPr>
        <w:pStyle w:val="a6"/>
        <w:widowControl w:val="0"/>
        <w:numPr>
          <w:ilvl w:val="1"/>
          <w:numId w:val="2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6A2222">
        <w:rPr>
          <w:rFonts w:ascii="Times New Roman" w:hAnsi="Times New Roman" w:cs="Times New Roman"/>
          <w:sz w:val="28"/>
          <w:szCs w:val="28"/>
        </w:rPr>
        <w:t xml:space="preserve">Заявителями, имеющими право на получение муниципальной услуги, являются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на которых в соответствии с законодательством Российской Федерации лежит обязанность по включению сведений о </w:t>
      </w:r>
      <w:r w:rsidRPr="006A2222">
        <w:rPr>
          <w:rFonts w:ascii="Times New Roman" w:hAnsi="Times New Roman" w:cs="Times New Roman"/>
          <w:bCs/>
          <w:sz w:val="28"/>
          <w:szCs w:val="28"/>
        </w:rPr>
        <w:t>месте (площадке) накопления твёрдых коммунальных отходов</w:t>
      </w:r>
      <w:r w:rsidRPr="006A2222">
        <w:rPr>
          <w:rFonts w:ascii="Times New Roman" w:hAnsi="Times New Roman" w:cs="Times New Roman"/>
          <w:sz w:val="28"/>
          <w:szCs w:val="28"/>
        </w:rPr>
        <w:t xml:space="preserve"> в реестр</w:t>
      </w:r>
      <w:r w:rsidRPr="006A2222">
        <w:rPr>
          <w:rFonts w:ascii="Times New Roman" w:hAnsi="Times New Roman" w:cs="Times New Roman"/>
          <w:bCs/>
          <w:sz w:val="28"/>
          <w:szCs w:val="28"/>
        </w:rPr>
        <w:t xml:space="preserve"> мест (площадок) накопления твёрдых коммунальных отходов (далее – Реестр)</w:t>
      </w:r>
      <w:r w:rsidRPr="006A2222">
        <w:rPr>
          <w:rFonts w:ascii="Times New Roman" w:hAnsi="Times New Roman" w:cs="Times New Roman"/>
          <w:sz w:val="28"/>
          <w:szCs w:val="28"/>
        </w:rPr>
        <w:t>.</w:t>
      </w:r>
    </w:p>
    <w:bookmarkEnd w:id="5"/>
    <w:p w14:paraId="6D98635E" w14:textId="77777777" w:rsidR="006A2222" w:rsidRPr="006A2222" w:rsidRDefault="006A2222" w:rsidP="006A2222">
      <w:pPr>
        <w:autoSpaceDE w:val="0"/>
        <w:autoSpaceDN w:val="0"/>
        <w:adjustRightInd w:val="0"/>
        <w:spacing w:line="240" w:lineRule="auto"/>
        <w:ind w:firstLine="708"/>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6A2222">
        <w:rPr>
          <w:rFonts w:ascii="Times New Roman" w:hAnsi="Times New Roman" w:cs="Times New Roman"/>
          <w:sz w:val="28"/>
          <w:szCs w:val="28"/>
        </w:rPr>
        <w:t>услуги  (</w:t>
      </w:r>
      <w:proofErr w:type="gramEnd"/>
      <w:r w:rsidRPr="006A2222">
        <w:rPr>
          <w:rFonts w:ascii="Times New Roman" w:hAnsi="Times New Roman" w:cs="Times New Roman"/>
          <w:sz w:val="28"/>
          <w:szCs w:val="28"/>
        </w:rPr>
        <w:t>далее – представители заявителей).</w:t>
      </w:r>
    </w:p>
    <w:p w14:paraId="0A290B08" w14:textId="77777777" w:rsidR="006A2222" w:rsidRPr="006A2222" w:rsidRDefault="006A2222" w:rsidP="006A2222">
      <w:pPr>
        <w:pStyle w:val="a6"/>
        <w:widowControl w:val="0"/>
        <w:numPr>
          <w:ilvl w:val="1"/>
          <w:numId w:val="2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6A2222">
        <w:rPr>
          <w:rFonts w:ascii="Times New Roman" w:hAnsi="Times New Roman" w:cs="Times New Roman"/>
          <w:sz w:val="28"/>
          <w:szCs w:val="28"/>
        </w:rPr>
        <w:t>Информация о месте нахождения администрации</w:t>
      </w:r>
      <w:r w:rsidRPr="006A2222">
        <w:rPr>
          <w:rFonts w:ascii="Times New Roman" w:eastAsia="Calibri" w:hAnsi="Times New Roman" w:cs="Times New Roman"/>
          <w:sz w:val="28"/>
          <w:szCs w:val="28"/>
        </w:rPr>
        <w:t xml:space="preserve">, предоставляющей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6A2222">
        <w:rPr>
          <w:rFonts w:ascii="Times New Roman" w:hAnsi="Times New Roman" w:cs="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6398EB60" w14:textId="77777777" w:rsidR="006A2222" w:rsidRPr="006A2222" w:rsidRDefault="006A2222" w:rsidP="006A2222">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14:paraId="7C8AA7ED" w14:textId="77777777" w:rsidR="006A2222" w:rsidRPr="006A2222" w:rsidRDefault="006A2222" w:rsidP="006A2222">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на сайте администрации;</w:t>
      </w:r>
    </w:p>
    <w:p w14:paraId="6E591812" w14:textId="77777777" w:rsidR="006A2222" w:rsidRPr="006A2222" w:rsidRDefault="006A2222" w:rsidP="006A2222">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6A2222">
        <w:rPr>
          <w:rFonts w:ascii="Times New Roman" w:hAnsi="Times New Roman" w:cs="Times New Roman"/>
          <w:sz w:val="28"/>
          <w:szCs w:val="28"/>
          <w:u w:val="single"/>
        </w:rPr>
        <w:t>http://mfc47.ru/;</w:t>
      </w:r>
    </w:p>
    <w:p w14:paraId="6AFD56CF" w14:textId="77777777" w:rsidR="006A2222" w:rsidRPr="006A2222" w:rsidRDefault="006A2222" w:rsidP="006A2222">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на Портале государственных и муниципальных услуг (функций) Ленинградской области (далее – ПГУ ЛО) / на Едином портале государственных услуг (далее – ЕПГУ): www.gu.lenobl.ru/ </w:t>
      </w:r>
      <w:hyperlink r:id="rId8" w:history="1">
        <w:r w:rsidRPr="006A2222">
          <w:rPr>
            <w:rStyle w:val="af0"/>
            <w:rFonts w:ascii="Times New Roman" w:hAnsi="Times New Roman" w:cs="Times New Roman"/>
            <w:sz w:val="28"/>
            <w:szCs w:val="28"/>
          </w:rPr>
          <w:t>www.gosuslugi.ru</w:t>
        </w:r>
      </w:hyperlink>
      <w:r w:rsidRPr="006A2222">
        <w:rPr>
          <w:rStyle w:val="af0"/>
          <w:rFonts w:ascii="Times New Roman" w:hAnsi="Times New Roman" w:cs="Times New Roman"/>
          <w:sz w:val="28"/>
          <w:szCs w:val="28"/>
        </w:rPr>
        <w:t>;</w:t>
      </w:r>
    </w:p>
    <w:p w14:paraId="13F82F2D" w14:textId="77777777" w:rsidR="006A2222" w:rsidRPr="006A2222" w:rsidRDefault="006A2222" w:rsidP="006A2222">
      <w:pPr>
        <w:pStyle w:val="a6"/>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6A2222">
        <w:rPr>
          <w:rFonts w:ascii="Times New Roman" w:eastAsia="Calibri" w:hAnsi="Times New Roman" w:cs="Times New Roman"/>
          <w:sz w:val="28"/>
          <w:szCs w:val="28"/>
        </w:rPr>
        <w:lastRenderedPageBreak/>
        <w:t>–</w:t>
      </w:r>
      <w:r w:rsidRPr="006A2222">
        <w:rPr>
          <w:rFonts w:ascii="Times New Roman" w:hAnsi="Times New Roman" w:cs="Times New Roman"/>
          <w:sz w:val="28"/>
          <w:szCs w:val="28"/>
        </w:rPr>
        <w:t xml:space="preserve"> в государственной информационной системе «Реестр государственных и муниципальных услуг (функций) Ленинградской области».</w:t>
      </w:r>
    </w:p>
    <w:p w14:paraId="33367B15" w14:textId="77777777" w:rsidR="006A2222" w:rsidRPr="006A2222" w:rsidRDefault="006A2222" w:rsidP="006A2222">
      <w:pPr>
        <w:pStyle w:val="a6"/>
        <w:widowControl w:val="0"/>
        <w:tabs>
          <w:tab w:val="left" w:pos="142"/>
          <w:tab w:val="left" w:pos="284"/>
        </w:tabs>
        <w:autoSpaceDE w:val="0"/>
        <w:autoSpaceDN w:val="0"/>
        <w:adjustRightInd w:val="0"/>
        <w:spacing w:after="0" w:line="240" w:lineRule="auto"/>
        <w:ind w:left="0" w:firstLine="567"/>
        <w:jc w:val="both"/>
        <w:rPr>
          <w:rFonts w:ascii="Times New Roman" w:hAnsi="Times New Roman" w:cs="Times New Roman"/>
          <w:sz w:val="28"/>
          <w:szCs w:val="28"/>
        </w:rPr>
      </w:pPr>
      <w:bookmarkStart w:id="6" w:name="sub_1002"/>
    </w:p>
    <w:p w14:paraId="4C1CB523" w14:textId="77777777" w:rsidR="006A2222" w:rsidRPr="006A2222" w:rsidRDefault="006A2222" w:rsidP="006A2222">
      <w:pPr>
        <w:pStyle w:val="a6"/>
        <w:widowControl w:val="0"/>
        <w:numPr>
          <w:ilvl w:val="0"/>
          <w:numId w:val="27"/>
        </w:numPr>
        <w:tabs>
          <w:tab w:val="left" w:pos="142"/>
          <w:tab w:val="left" w:pos="284"/>
        </w:tabs>
        <w:autoSpaceDE w:val="0"/>
        <w:autoSpaceDN w:val="0"/>
        <w:adjustRightInd w:val="0"/>
        <w:spacing w:after="0" w:line="240" w:lineRule="auto"/>
        <w:jc w:val="center"/>
        <w:rPr>
          <w:rFonts w:ascii="Times New Roman" w:hAnsi="Times New Roman" w:cs="Times New Roman"/>
          <w:b/>
          <w:bCs/>
          <w:sz w:val="28"/>
          <w:szCs w:val="28"/>
        </w:rPr>
      </w:pPr>
      <w:r w:rsidRPr="006A2222">
        <w:rPr>
          <w:rFonts w:ascii="Times New Roman" w:hAnsi="Times New Roman" w:cs="Times New Roman"/>
          <w:b/>
          <w:bCs/>
          <w:sz w:val="28"/>
          <w:szCs w:val="28"/>
        </w:rPr>
        <w:t>Стандарт предоставления муниципальной услуги</w:t>
      </w:r>
      <w:bookmarkEnd w:id="6"/>
    </w:p>
    <w:p w14:paraId="045DD7C2" w14:textId="77777777" w:rsidR="006A2222" w:rsidRPr="006A2222" w:rsidRDefault="006A2222" w:rsidP="006A2222">
      <w:pPr>
        <w:pStyle w:val="a6"/>
        <w:widowControl w:val="0"/>
        <w:tabs>
          <w:tab w:val="left" w:pos="142"/>
          <w:tab w:val="left" w:pos="284"/>
        </w:tabs>
        <w:autoSpaceDE w:val="0"/>
        <w:autoSpaceDN w:val="0"/>
        <w:adjustRightInd w:val="0"/>
        <w:spacing w:after="0" w:line="240" w:lineRule="auto"/>
        <w:ind w:left="555"/>
        <w:jc w:val="both"/>
        <w:rPr>
          <w:rFonts w:ascii="Times New Roman" w:hAnsi="Times New Roman" w:cs="Times New Roman"/>
          <w:sz w:val="28"/>
          <w:szCs w:val="28"/>
        </w:rPr>
      </w:pPr>
    </w:p>
    <w:p w14:paraId="1F2AF15D"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bookmarkStart w:id="7" w:name="sub_1021"/>
      <w:r w:rsidRPr="006A2222">
        <w:rPr>
          <w:rFonts w:ascii="Times New Roman" w:hAnsi="Times New Roman" w:cs="Times New Roman"/>
          <w:sz w:val="28"/>
          <w:szCs w:val="28"/>
        </w:rPr>
        <w:t>2.1. Полное наименование муниципальной услуги – «</w:t>
      </w:r>
      <w:r w:rsidRPr="006A2222">
        <w:rPr>
          <w:rFonts w:ascii="Times New Roman" w:hAnsi="Times New Roman" w:cs="Times New Roman"/>
          <w:bCs/>
          <w:sz w:val="28"/>
          <w:szCs w:val="28"/>
        </w:rPr>
        <w:t>Включение</w:t>
      </w:r>
      <w:r w:rsidRPr="006A2222">
        <w:rPr>
          <w:rFonts w:ascii="Times New Roman" w:hAnsi="Times New Roman" w:cs="Times New Roman"/>
          <w:sz w:val="28"/>
          <w:szCs w:val="28"/>
        </w:rPr>
        <w:t xml:space="preserve"> в реестр </w:t>
      </w:r>
      <w:r w:rsidRPr="006A2222">
        <w:rPr>
          <w:rFonts w:ascii="Times New Roman" w:hAnsi="Times New Roman" w:cs="Times New Roman"/>
          <w:bCs/>
          <w:sz w:val="28"/>
          <w:szCs w:val="28"/>
        </w:rPr>
        <w:t>мест (площадок) накопления твёрдых коммунальных отходов»</w:t>
      </w:r>
      <w:r w:rsidRPr="006A2222">
        <w:rPr>
          <w:rFonts w:ascii="Times New Roman" w:hAnsi="Times New Roman" w:cs="Times New Roman"/>
          <w:sz w:val="28"/>
          <w:szCs w:val="28"/>
        </w:rPr>
        <w:t>.</w:t>
      </w:r>
    </w:p>
    <w:p w14:paraId="4D7A45FD"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Сокращенное наименование: «</w:t>
      </w:r>
      <w:r w:rsidRPr="006A2222">
        <w:rPr>
          <w:rFonts w:ascii="Times New Roman" w:hAnsi="Times New Roman" w:cs="Times New Roman"/>
          <w:bCs/>
          <w:sz w:val="28"/>
          <w:szCs w:val="28"/>
        </w:rPr>
        <w:t>Включение</w:t>
      </w:r>
      <w:r w:rsidRPr="006A2222">
        <w:rPr>
          <w:rFonts w:ascii="Times New Roman" w:hAnsi="Times New Roman" w:cs="Times New Roman"/>
          <w:sz w:val="28"/>
          <w:szCs w:val="28"/>
        </w:rPr>
        <w:t xml:space="preserve"> в реестр </w:t>
      </w:r>
      <w:r w:rsidRPr="006A2222">
        <w:rPr>
          <w:rFonts w:ascii="Times New Roman" w:hAnsi="Times New Roman" w:cs="Times New Roman"/>
          <w:bCs/>
          <w:sz w:val="28"/>
          <w:szCs w:val="28"/>
        </w:rPr>
        <w:t>мест (площадок) накопления ТКО»</w:t>
      </w:r>
      <w:r w:rsidRPr="006A2222">
        <w:rPr>
          <w:rFonts w:ascii="Times New Roman" w:hAnsi="Times New Roman" w:cs="Times New Roman"/>
          <w:sz w:val="28"/>
          <w:szCs w:val="28"/>
        </w:rPr>
        <w:t>.</w:t>
      </w:r>
    </w:p>
    <w:p w14:paraId="66DBE681" w14:textId="77777777" w:rsidR="006A2222" w:rsidRPr="006A2222" w:rsidRDefault="006A2222" w:rsidP="006A2222">
      <w:pPr>
        <w:spacing w:line="240" w:lineRule="auto"/>
        <w:ind w:firstLine="709"/>
        <w:contextualSpacing/>
        <w:jc w:val="both"/>
        <w:rPr>
          <w:rFonts w:ascii="Times New Roman" w:eastAsia="Calibri" w:hAnsi="Times New Roman" w:cs="Times New Roman"/>
          <w:i/>
          <w:color w:val="FF0000"/>
          <w:sz w:val="28"/>
          <w:szCs w:val="28"/>
        </w:rPr>
      </w:pPr>
      <w:bookmarkStart w:id="8" w:name="sub_1022"/>
      <w:bookmarkEnd w:id="7"/>
      <w:r w:rsidRPr="006A2222">
        <w:rPr>
          <w:rFonts w:ascii="Times New Roman" w:hAnsi="Times New Roman" w:cs="Times New Roman"/>
          <w:sz w:val="28"/>
          <w:szCs w:val="28"/>
        </w:rPr>
        <w:t xml:space="preserve">2.2. Муниципальную услугу предоставляет: </w:t>
      </w:r>
      <w:r w:rsidRPr="006A2222">
        <w:rPr>
          <w:rFonts w:ascii="Times New Roman" w:eastAsia="Calibri" w:hAnsi="Times New Roman" w:cs="Times New Roman"/>
          <w:sz w:val="28"/>
          <w:szCs w:val="28"/>
        </w:rPr>
        <w:t>администрация муниципального образования Ленинградской области.</w:t>
      </w:r>
    </w:p>
    <w:p w14:paraId="1D26DCC6"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В предоставлении муниципальной услуги участвует: </w:t>
      </w:r>
    </w:p>
    <w:p w14:paraId="76F05FB5"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ГБУ ЛО «МФЦ».</w:t>
      </w:r>
    </w:p>
    <w:p w14:paraId="7E94A367"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bookmarkStart w:id="9" w:name="sub_1025"/>
      <w:bookmarkEnd w:id="8"/>
      <w:r w:rsidRPr="006A2222">
        <w:rPr>
          <w:rFonts w:ascii="Times New Roman" w:hAnsi="Times New Roman" w:cs="Times New Roman"/>
          <w:sz w:val="28"/>
          <w:szCs w:val="28"/>
        </w:rPr>
        <w:t>Заявление на получение муниципальной услуги с комплектом документов принимается:</w:t>
      </w:r>
    </w:p>
    <w:p w14:paraId="274DA1FA"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при личной явке:</w:t>
      </w:r>
    </w:p>
    <w:p w14:paraId="684BBB86"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в администрацию;</w:t>
      </w:r>
    </w:p>
    <w:p w14:paraId="3C65FD5D"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bookmarkStart w:id="10" w:name="_Hlk177118989"/>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w:t>
      </w:r>
      <w:bookmarkEnd w:id="10"/>
      <w:r w:rsidRPr="006A2222">
        <w:rPr>
          <w:rFonts w:ascii="Times New Roman" w:hAnsi="Times New Roman" w:cs="Times New Roman"/>
          <w:sz w:val="28"/>
          <w:szCs w:val="28"/>
        </w:rPr>
        <w:t>в филиалах, отделах, удаленных рабочих местах ГБУ ЛО «МФЦ»;</w:t>
      </w:r>
    </w:p>
    <w:p w14:paraId="2FB5B207"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без личной явки:</w:t>
      </w:r>
    </w:p>
    <w:p w14:paraId="687B76D4"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в электронной форме через личный кабинет заявителя на ПГУ ЛО/ ЕПГУ.</w:t>
      </w:r>
    </w:p>
    <w:p w14:paraId="638A9D5F"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Заявитель имеет право записаться на прием для подачи заявления о предоставлении муниципальной услуги следующими способами:</w:t>
      </w:r>
    </w:p>
    <w:p w14:paraId="57C4371A"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посредством ПГУ ЛО/ЕПГУ – в администрацию, в ГБУ ЛО «МФЦ»;</w:t>
      </w:r>
    </w:p>
    <w:p w14:paraId="1D82C860"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по телефону – в администрацию, ГБУ ЛО «МФЦ»;</w:t>
      </w:r>
    </w:p>
    <w:p w14:paraId="3D4DBBE1"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 посредством сайта администрации, ГБУ ЛО «МФЦ».</w:t>
      </w:r>
    </w:p>
    <w:p w14:paraId="6A2D78A2"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ГБУ ЛО «МФЦ» графика приема заявителей.</w:t>
      </w:r>
    </w:p>
    <w:p w14:paraId="6D79CD25"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в случае наличия технической возможности.</w:t>
      </w:r>
      <w:bookmarkStart w:id="11" w:name="P136"/>
      <w:bookmarkEnd w:id="11"/>
    </w:p>
    <w:p w14:paraId="74BFECAA"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01E72914"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1C1F865C"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w:t>
      </w:r>
      <w:r w:rsidRPr="006A2222">
        <w:rPr>
          <w:rFonts w:ascii="Times New Roman" w:hAnsi="Times New Roman" w:cs="Times New Roman"/>
          <w:sz w:val="28"/>
          <w:szCs w:val="28"/>
        </w:rPr>
        <w:lastRenderedPageBreak/>
        <w:t>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07243B5"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2.3. Результатом предоставления муниципальной услуги является: решение о включении сведений о </w:t>
      </w:r>
      <w:r w:rsidRPr="006A2222">
        <w:rPr>
          <w:rFonts w:ascii="Times New Roman" w:hAnsi="Times New Roman" w:cs="Times New Roman"/>
          <w:bCs/>
          <w:sz w:val="28"/>
          <w:szCs w:val="28"/>
        </w:rPr>
        <w:t>месте (площадке) накопления твёрдых коммунальных отходов</w:t>
      </w:r>
      <w:r w:rsidRPr="006A2222">
        <w:rPr>
          <w:rFonts w:ascii="Times New Roman" w:hAnsi="Times New Roman" w:cs="Times New Roman"/>
          <w:sz w:val="28"/>
          <w:szCs w:val="28"/>
        </w:rPr>
        <w:t xml:space="preserve"> в Реестр или решение об отказе во включении сведений о </w:t>
      </w:r>
      <w:r w:rsidRPr="006A2222">
        <w:rPr>
          <w:rFonts w:ascii="Times New Roman" w:hAnsi="Times New Roman" w:cs="Times New Roman"/>
          <w:bCs/>
          <w:sz w:val="28"/>
          <w:szCs w:val="28"/>
        </w:rPr>
        <w:t>месте (площадке) накопления твёрдых коммунальных отходов</w:t>
      </w:r>
      <w:r w:rsidRPr="006A2222">
        <w:rPr>
          <w:rFonts w:ascii="Times New Roman" w:hAnsi="Times New Roman" w:cs="Times New Roman"/>
          <w:sz w:val="28"/>
          <w:szCs w:val="28"/>
        </w:rPr>
        <w:t xml:space="preserve"> в Реестр.</w:t>
      </w:r>
    </w:p>
    <w:p w14:paraId="3A9C176C"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113B6B92"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при личной явке:</w:t>
      </w:r>
    </w:p>
    <w:p w14:paraId="2F9A7D1B"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в администрацию,</w:t>
      </w:r>
    </w:p>
    <w:p w14:paraId="54BE5012"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в филиалах, отделах, удаленных рабочих местах ГБУ ЛО «МФЦ»;</w:t>
      </w:r>
    </w:p>
    <w:p w14:paraId="2412A585"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без личной явки:</w:t>
      </w:r>
    </w:p>
    <w:p w14:paraId="7A64B721"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в электронной форме через личный кабинет заявителя на ПГУ ЛО/ ЕПГУ.</w:t>
      </w:r>
    </w:p>
    <w:p w14:paraId="04D268B3"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2.4. Срок предоставления муниципальной услуги:</w:t>
      </w:r>
    </w:p>
    <w:p w14:paraId="17074A4F"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не позднее 10 календарных дней со дня поступления заявления в администрацию.</w:t>
      </w:r>
    </w:p>
    <w:p w14:paraId="0DBA83C8"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bookmarkStart w:id="12" w:name="sub_1027"/>
      <w:bookmarkEnd w:id="9"/>
      <w:r w:rsidRPr="006A2222">
        <w:rPr>
          <w:rFonts w:ascii="Times New Roman" w:hAnsi="Times New Roman" w:cs="Times New Roman"/>
          <w:sz w:val="28"/>
          <w:szCs w:val="28"/>
        </w:rPr>
        <w:t>2.5. Правовые основания для предоставления муниципальной услуги.</w:t>
      </w:r>
    </w:p>
    <w:p w14:paraId="475E4348" w14:textId="77777777" w:rsidR="006A2222" w:rsidRPr="006A2222" w:rsidRDefault="006A2222" w:rsidP="006A2222">
      <w:pPr>
        <w:pStyle w:val="ConsPlusNormal"/>
        <w:widowControl/>
        <w:numPr>
          <w:ilvl w:val="0"/>
          <w:numId w:val="28"/>
        </w:numPr>
        <w:tabs>
          <w:tab w:val="left" w:pos="1134"/>
        </w:tabs>
        <w:ind w:left="0" w:firstLine="709"/>
        <w:contextualSpacing/>
        <w:jc w:val="both"/>
        <w:rPr>
          <w:rFonts w:ascii="Times New Roman" w:hAnsi="Times New Roman" w:cs="Times New Roman"/>
          <w:sz w:val="28"/>
          <w:szCs w:val="28"/>
        </w:rPr>
      </w:pPr>
      <w:bookmarkStart w:id="13" w:name="sub_121028"/>
      <w:bookmarkStart w:id="14" w:name="sub_1028"/>
      <w:bookmarkEnd w:id="12"/>
      <w:r w:rsidRPr="006A2222">
        <w:rPr>
          <w:rFonts w:ascii="Times New Roman" w:hAnsi="Times New Roman" w:cs="Times New Roman"/>
          <w:sz w:val="28"/>
          <w:szCs w:val="28"/>
        </w:rPr>
        <w:t>Федеральный закон от 24 июня 1998 года № 89-ФЗ «Об отходах производства и потребления»;</w:t>
      </w:r>
    </w:p>
    <w:p w14:paraId="064800C5" w14:textId="77777777" w:rsidR="006A2222" w:rsidRPr="006A2222" w:rsidRDefault="006A2222" w:rsidP="006A2222">
      <w:pPr>
        <w:pStyle w:val="ConsPlusNormal"/>
        <w:widowControl/>
        <w:numPr>
          <w:ilvl w:val="0"/>
          <w:numId w:val="28"/>
        </w:numPr>
        <w:tabs>
          <w:tab w:val="left" w:pos="1134"/>
        </w:tabs>
        <w:ind w:left="0" w:firstLine="709"/>
        <w:contextualSpacing/>
        <w:jc w:val="both"/>
        <w:rPr>
          <w:rFonts w:ascii="Times New Roman" w:hAnsi="Times New Roman" w:cs="Times New Roman"/>
          <w:spacing w:val="-2"/>
          <w:sz w:val="28"/>
          <w:szCs w:val="28"/>
        </w:rPr>
      </w:pPr>
      <w:r w:rsidRPr="006A2222">
        <w:rPr>
          <w:rFonts w:ascii="Times New Roman" w:hAnsi="Times New Roman" w:cs="Times New Roman"/>
          <w:sz w:val="28"/>
          <w:szCs w:val="28"/>
        </w:rPr>
        <w:t>Федеральный закон от 30 марта 1999 года № 52-ФЗ «О санитарно-</w:t>
      </w:r>
      <w:r w:rsidRPr="006A2222">
        <w:rPr>
          <w:rFonts w:ascii="Times New Roman" w:hAnsi="Times New Roman" w:cs="Times New Roman"/>
          <w:spacing w:val="-2"/>
          <w:sz w:val="28"/>
          <w:szCs w:val="28"/>
        </w:rPr>
        <w:t>эпидемиологическом благополучии населения»;</w:t>
      </w:r>
    </w:p>
    <w:p w14:paraId="1352305B" w14:textId="77777777" w:rsidR="006A2222" w:rsidRPr="006A2222" w:rsidRDefault="006A2222" w:rsidP="006A2222">
      <w:pPr>
        <w:pStyle w:val="ConsPlusNormal"/>
        <w:widowControl/>
        <w:numPr>
          <w:ilvl w:val="0"/>
          <w:numId w:val="28"/>
        </w:numPr>
        <w:tabs>
          <w:tab w:val="left" w:pos="1134"/>
        </w:tabs>
        <w:ind w:left="0"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14:paraId="5315BBAB"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03CD7A33" w14:textId="77777777" w:rsidR="006A2222" w:rsidRPr="006A2222" w:rsidRDefault="006A2222" w:rsidP="006A2222">
      <w:pPr>
        <w:pStyle w:val="a6"/>
        <w:widowControl w:val="0"/>
        <w:numPr>
          <w:ilvl w:val="0"/>
          <w:numId w:val="29"/>
        </w:numPr>
        <w:tabs>
          <w:tab w:val="left" w:pos="1276"/>
        </w:tabs>
        <w:spacing w:after="0" w:line="240" w:lineRule="auto"/>
        <w:ind w:left="0" w:firstLine="709"/>
        <w:jc w:val="both"/>
        <w:rPr>
          <w:rFonts w:ascii="Times New Roman" w:hAnsi="Times New Roman" w:cs="Times New Roman"/>
          <w:sz w:val="28"/>
          <w:szCs w:val="28"/>
        </w:rPr>
      </w:pPr>
      <w:r w:rsidRPr="006A2222">
        <w:rPr>
          <w:rFonts w:ascii="Times New Roman" w:hAnsi="Times New Roman" w:cs="Times New Roman"/>
          <w:sz w:val="28"/>
          <w:szCs w:val="28"/>
        </w:rPr>
        <w:t>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14:paraId="7CD5994A" w14:textId="77777777" w:rsidR="006A2222" w:rsidRPr="006A2222" w:rsidRDefault="006A2222" w:rsidP="006A2222">
      <w:pPr>
        <w:pStyle w:val="a6"/>
        <w:widowControl w:val="0"/>
        <w:numPr>
          <w:ilvl w:val="0"/>
          <w:numId w:val="29"/>
        </w:numPr>
        <w:tabs>
          <w:tab w:val="left" w:pos="1276"/>
        </w:tabs>
        <w:spacing w:after="0" w:line="240" w:lineRule="auto"/>
        <w:ind w:left="0" w:firstLine="709"/>
        <w:jc w:val="both"/>
        <w:rPr>
          <w:rFonts w:ascii="Times New Roman" w:hAnsi="Times New Roman" w:cs="Times New Roman"/>
          <w:sz w:val="28"/>
          <w:szCs w:val="28"/>
        </w:rPr>
      </w:pPr>
      <w:r w:rsidRPr="006A2222">
        <w:rPr>
          <w:rFonts w:ascii="Times New Roman" w:hAnsi="Times New Roman" w:cs="Times New Roman"/>
          <w:sz w:val="28"/>
          <w:szCs w:val="28"/>
        </w:rPr>
        <w:t>документ, удостоверяющий личность заявителя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14:paraId="2966B6E0" w14:textId="77777777" w:rsidR="006A2222" w:rsidRPr="006A2222" w:rsidRDefault="006A2222" w:rsidP="006A2222">
      <w:pPr>
        <w:pStyle w:val="a6"/>
        <w:widowControl w:val="0"/>
        <w:numPr>
          <w:ilvl w:val="0"/>
          <w:numId w:val="29"/>
        </w:numPr>
        <w:tabs>
          <w:tab w:val="left" w:pos="1276"/>
        </w:tabs>
        <w:spacing w:after="0" w:line="240" w:lineRule="auto"/>
        <w:ind w:left="0" w:firstLine="709"/>
        <w:jc w:val="both"/>
        <w:rPr>
          <w:rFonts w:ascii="Times New Roman" w:hAnsi="Times New Roman" w:cs="Times New Roman"/>
          <w:sz w:val="28"/>
          <w:szCs w:val="28"/>
        </w:rPr>
      </w:pPr>
      <w:r w:rsidRPr="006A2222">
        <w:rPr>
          <w:rFonts w:ascii="Times New Roman" w:hAnsi="Times New Roman" w:cs="Times New Roman"/>
          <w:sz w:val="28"/>
          <w:szCs w:val="28"/>
        </w:rPr>
        <w:t>документ, удостоверяющий право (полномочия) представителя индивидуального предпринимателя или юридического лица, если с заявлением обращается представитель заявителя;</w:t>
      </w:r>
    </w:p>
    <w:p w14:paraId="6482871D" w14:textId="77777777" w:rsidR="006A2222" w:rsidRPr="006A2222" w:rsidRDefault="006A2222" w:rsidP="006A2222">
      <w:pPr>
        <w:pStyle w:val="a6"/>
        <w:widowControl w:val="0"/>
        <w:numPr>
          <w:ilvl w:val="0"/>
          <w:numId w:val="29"/>
        </w:numPr>
        <w:tabs>
          <w:tab w:val="left" w:pos="1276"/>
        </w:tabs>
        <w:spacing w:after="0" w:line="240" w:lineRule="auto"/>
        <w:ind w:left="0" w:firstLine="709"/>
        <w:jc w:val="both"/>
        <w:rPr>
          <w:rFonts w:ascii="Times New Roman" w:hAnsi="Times New Roman" w:cs="Times New Roman"/>
          <w:sz w:val="28"/>
          <w:szCs w:val="28"/>
        </w:rPr>
      </w:pPr>
      <w:r w:rsidRPr="006A2222">
        <w:rPr>
          <w:rFonts w:ascii="Times New Roman" w:hAnsi="Times New Roman" w:cs="Times New Roman"/>
          <w:sz w:val="28"/>
          <w:szCs w:val="28"/>
        </w:rPr>
        <w:t>решение о согласовании создания места (площадки) накопления твердых коммунальных отходов.</w:t>
      </w:r>
    </w:p>
    <w:p w14:paraId="7E865845"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w:t>
      </w:r>
      <w:r w:rsidRPr="006A2222">
        <w:rPr>
          <w:rFonts w:ascii="Times New Roman" w:hAnsi="Times New Roman" w:cs="Times New Roman"/>
          <w:sz w:val="28"/>
          <w:szCs w:val="28"/>
        </w:rPr>
        <w:lastRenderedPageBreak/>
        <w:t>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02F54F1F"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7E91C13" w14:textId="77777777" w:rsidR="006A2222" w:rsidRPr="006A2222" w:rsidRDefault="006A2222" w:rsidP="006A2222">
      <w:pPr>
        <w:autoSpaceDE w:val="0"/>
        <w:autoSpaceDN w:val="0"/>
        <w:adjustRightInd w:val="0"/>
        <w:spacing w:line="240" w:lineRule="auto"/>
        <w:ind w:firstLine="708"/>
        <w:contextualSpacing/>
        <w:jc w:val="both"/>
        <w:rPr>
          <w:rFonts w:ascii="Times New Roman" w:hAnsi="Times New Roman" w:cs="Times New Roman"/>
          <w:sz w:val="28"/>
          <w:szCs w:val="28"/>
        </w:rPr>
      </w:pPr>
      <w:r w:rsidRPr="006A2222">
        <w:rPr>
          <w:rFonts w:ascii="Times New Roman" w:hAnsi="Times New Roman" w:cs="Times New Roman"/>
          <w:sz w:val="28"/>
          <w:szCs w:val="28"/>
        </w:rPr>
        <w:t>2.7.1. При предоставлении муниципальной услуги запрещается требовать от Заявителя:</w:t>
      </w:r>
    </w:p>
    <w:p w14:paraId="64E6C724" w14:textId="77777777" w:rsidR="006A2222" w:rsidRPr="006A2222" w:rsidRDefault="006A2222" w:rsidP="006A2222">
      <w:pPr>
        <w:autoSpaceDE w:val="0"/>
        <w:autoSpaceDN w:val="0"/>
        <w:adjustRightInd w:val="0"/>
        <w:spacing w:line="240" w:lineRule="auto"/>
        <w:ind w:firstLine="708"/>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4729071" w14:textId="77777777" w:rsidR="006A2222" w:rsidRPr="006A2222" w:rsidRDefault="006A2222" w:rsidP="006A2222">
      <w:pPr>
        <w:autoSpaceDE w:val="0"/>
        <w:autoSpaceDN w:val="0"/>
        <w:adjustRightInd w:val="0"/>
        <w:spacing w:line="240" w:lineRule="auto"/>
        <w:ind w:firstLine="708"/>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6A2222">
          <w:rPr>
            <w:rFonts w:ascii="Times New Roman" w:hAnsi="Times New Roman" w:cs="Times New Roman"/>
            <w:sz w:val="28"/>
            <w:szCs w:val="28"/>
          </w:rPr>
          <w:t>части 6 статьи 7</w:t>
        </w:r>
      </w:hyperlink>
      <w:r w:rsidRPr="006A2222">
        <w:rPr>
          <w:rFonts w:ascii="Times New Roman" w:hAnsi="Times New Roman" w:cs="Times New Roman"/>
          <w:sz w:val="28"/>
          <w:szCs w:val="28"/>
        </w:rPr>
        <w:t xml:space="preserve"> Федерального закона № 210-ФЗ;</w:t>
      </w:r>
    </w:p>
    <w:p w14:paraId="3A1BE2CB" w14:textId="77777777" w:rsidR="006A2222" w:rsidRPr="006A2222" w:rsidRDefault="006A2222" w:rsidP="006A2222">
      <w:pPr>
        <w:autoSpaceDE w:val="0"/>
        <w:autoSpaceDN w:val="0"/>
        <w:adjustRightInd w:val="0"/>
        <w:spacing w:line="240" w:lineRule="auto"/>
        <w:ind w:firstLine="708"/>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0" w:history="1">
        <w:r w:rsidRPr="006A2222">
          <w:rPr>
            <w:rFonts w:ascii="Times New Roman" w:hAnsi="Times New Roman" w:cs="Times New Roman"/>
            <w:sz w:val="28"/>
            <w:szCs w:val="28"/>
          </w:rPr>
          <w:t>части 1 статьи 9</w:t>
        </w:r>
      </w:hyperlink>
      <w:r w:rsidRPr="006A2222">
        <w:rPr>
          <w:rFonts w:ascii="Times New Roman" w:hAnsi="Times New Roman" w:cs="Times New Roman"/>
          <w:sz w:val="28"/>
          <w:szCs w:val="28"/>
        </w:rPr>
        <w:t xml:space="preserve"> Федерального закона № 210-ФЗ;</w:t>
      </w:r>
    </w:p>
    <w:p w14:paraId="5AD851DF" w14:textId="77777777" w:rsidR="006A2222" w:rsidRPr="006A2222" w:rsidRDefault="006A2222" w:rsidP="006A2222">
      <w:pPr>
        <w:autoSpaceDE w:val="0"/>
        <w:autoSpaceDN w:val="0"/>
        <w:adjustRightInd w:val="0"/>
        <w:spacing w:line="240" w:lineRule="auto"/>
        <w:ind w:firstLine="708"/>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 w:history="1">
        <w:r w:rsidRPr="006A2222">
          <w:rPr>
            <w:rFonts w:ascii="Times New Roman" w:hAnsi="Times New Roman" w:cs="Times New Roman"/>
            <w:sz w:val="28"/>
            <w:szCs w:val="28"/>
          </w:rPr>
          <w:t>пунктом 4 части 1 статьи 7</w:t>
        </w:r>
      </w:hyperlink>
      <w:r w:rsidRPr="006A2222">
        <w:rPr>
          <w:rFonts w:ascii="Times New Roman" w:hAnsi="Times New Roman" w:cs="Times New Roman"/>
          <w:sz w:val="28"/>
          <w:szCs w:val="28"/>
        </w:rPr>
        <w:t xml:space="preserve"> Федерального закона № 210-ФЗ;</w:t>
      </w:r>
    </w:p>
    <w:p w14:paraId="37C9C6D5" w14:textId="77777777" w:rsidR="006A2222" w:rsidRPr="006A2222" w:rsidRDefault="006A2222" w:rsidP="006A2222">
      <w:pPr>
        <w:autoSpaceDE w:val="0"/>
        <w:autoSpaceDN w:val="0"/>
        <w:adjustRightInd w:val="0"/>
        <w:spacing w:line="240" w:lineRule="auto"/>
        <w:ind w:firstLine="708"/>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представления на бумажном носителе документов и информации, электронные образы которых ранее были заверены в соответствии с </w:t>
      </w:r>
      <w:hyperlink r:id="rId12" w:history="1">
        <w:r w:rsidRPr="006A2222">
          <w:rPr>
            <w:rFonts w:ascii="Times New Roman" w:hAnsi="Times New Roman" w:cs="Times New Roman"/>
            <w:sz w:val="28"/>
            <w:szCs w:val="28"/>
          </w:rPr>
          <w:t>пунктом 7.2 части 1 статьи 16</w:t>
        </w:r>
      </w:hyperlink>
      <w:r w:rsidRPr="006A2222">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2DDA5A8"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2.7.2. При наступлении событий, являющихся основанием для предоставления муниципальной услуги, орган, предоставляющий муниципальную услугу, вправе:</w:t>
      </w:r>
    </w:p>
    <w:p w14:paraId="1C28F46D"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w:t>
      </w:r>
      <w:r w:rsidRPr="006A2222">
        <w:rPr>
          <w:rFonts w:ascii="Times New Roman" w:hAnsi="Times New Roman" w:cs="Times New Roman"/>
          <w:sz w:val="28"/>
          <w:szCs w:val="28"/>
        </w:rPr>
        <w:lastRenderedPageBreak/>
        <w:t>получения результата предоставления такой услуги;</w:t>
      </w:r>
    </w:p>
    <w:p w14:paraId="6A35BDA1"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AB8C6FF"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w:t>
      </w:r>
    </w:p>
    <w:p w14:paraId="0DB6E1A2"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3BFAB1C8" w14:textId="77777777" w:rsidR="006A2222" w:rsidRPr="006A2222" w:rsidRDefault="006A2222" w:rsidP="006A2222">
      <w:pPr>
        <w:widowControl w:val="0"/>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B832CC3"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В приеме документов, необходимых для предоставления муниципальной услуги, может быть отказано в следующих случаях:</w:t>
      </w:r>
    </w:p>
    <w:p w14:paraId="1258E5EC" w14:textId="77777777" w:rsidR="006A2222" w:rsidRPr="006A2222" w:rsidRDefault="006A2222" w:rsidP="006A2222">
      <w:pPr>
        <w:autoSpaceDE w:val="0"/>
        <w:autoSpaceDN w:val="0"/>
        <w:adjustRightInd w:val="0"/>
        <w:spacing w:line="240" w:lineRule="auto"/>
        <w:ind w:firstLine="539"/>
        <w:contextualSpacing/>
        <w:jc w:val="both"/>
        <w:rPr>
          <w:rFonts w:ascii="Times New Roman" w:hAnsi="Times New Roman" w:cs="Times New Roman"/>
          <w:sz w:val="28"/>
          <w:szCs w:val="28"/>
        </w:rPr>
      </w:pPr>
      <w:r w:rsidRPr="006A2222">
        <w:rPr>
          <w:rFonts w:ascii="Times New Roman" w:hAnsi="Times New Roman" w:cs="Times New Roman"/>
          <w:sz w:val="28"/>
          <w:szCs w:val="28"/>
        </w:rPr>
        <w:t>1) заявление подано лицом, не уполномоченным на осуществление таких действий;</w:t>
      </w:r>
    </w:p>
    <w:p w14:paraId="7779413C" w14:textId="77777777" w:rsidR="006A2222" w:rsidRPr="006A2222" w:rsidRDefault="006A2222" w:rsidP="006A2222">
      <w:pPr>
        <w:autoSpaceDE w:val="0"/>
        <w:autoSpaceDN w:val="0"/>
        <w:adjustRightInd w:val="0"/>
        <w:spacing w:line="240" w:lineRule="auto"/>
        <w:ind w:firstLine="539"/>
        <w:contextualSpacing/>
        <w:jc w:val="both"/>
        <w:rPr>
          <w:rFonts w:ascii="Times New Roman" w:hAnsi="Times New Roman" w:cs="Times New Roman"/>
          <w:sz w:val="28"/>
          <w:szCs w:val="28"/>
        </w:rPr>
      </w:pPr>
      <w:r w:rsidRPr="006A2222">
        <w:rPr>
          <w:rFonts w:ascii="Times New Roman" w:hAnsi="Times New Roman" w:cs="Times New Roman"/>
          <w:sz w:val="28"/>
          <w:szCs w:val="28"/>
        </w:rPr>
        <w:t>2) отсутствие права на предоставление муниципальной услуги;</w:t>
      </w:r>
    </w:p>
    <w:p w14:paraId="01C884F9" w14:textId="77777777" w:rsidR="006A2222" w:rsidRPr="006A2222" w:rsidRDefault="006A2222" w:rsidP="006A2222">
      <w:pPr>
        <w:autoSpaceDE w:val="0"/>
        <w:autoSpaceDN w:val="0"/>
        <w:adjustRightInd w:val="0"/>
        <w:spacing w:line="240" w:lineRule="auto"/>
        <w:ind w:firstLine="539"/>
        <w:contextualSpacing/>
        <w:jc w:val="both"/>
        <w:rPr>
          <w:rFonts w:ascii="Times New Roman" w:hAnsi="Times New Roman" w:cs="Times New Roman"/>
          <w:sz w:val="28"/>
          <w:szCs w:val="28"/>
        </w:rPr>
      </w:pPr>
      <w:r w:rsidRPr="006A2222">
        <w:rPr>
          <w:rFonts w:ascii="Times New Roman" w:hAnsi="Times New Roman" w:cs="Times New Roman"/>
          <w:sz w:val="28"/>
          <w:szCs w:val="28"/>
        </w:rPr>
        <w:t>3) заявление с комплектом документов подписано недействительной электронной подписью.</w:t>
      </w:r>
    </w:p>
    <w:p w14:paraId="04A206C6"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56EA83E4" w14:textId="77777777" w:rsidR="006A2222" w:rsidRPr="006A2222" w:rsidRDefault="006A2222" w:rsidP="006A2222">
      <w:pPr>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Основаниями для принятия решения об отказе в предоставлении муниципальной услуги являются:</w:t>
      </w:r>
    </w:p>
    <w:p w14:paraId="7DD2A7DE" w14:textId="77777777" w:rsidR="006A2222" w:rsidRPr="006A2222" w:rsidRDefault="006A2222" w:rsidP="006A2222">
      <w:pPr>
        <w:autoSpaceDE w:val="0"/>
        <w:autoSpaceDN w:val="0"/>
        <w:spacing w:line="240" w:lineRule="auto"/>
        <w:ind w:firstLine="539"/>
        <w:contextualSpacing/>
        <w:jc w:val="both"/>
        <w:rPr>
          <w:rFonts w:ascii="Times New Roman" w:hAnsi="Times New Roman" w:cs="Times New Roman"/>
          <w:b/>
          <w:bCs/>
          <w:sz w:val="28"/>
          <w:szCs w:val="28"/>
        </w:rPr>
      </w:pPr>
      <w:r w:rsidRPr="006A2222">
        <w:rPr>
          <w:rFonts w:ascii="Times New Roman" w:hAnsi="Times New Roman" w:cs="Times New Roman"/>
          <w:sz w:val="28"/>
          <w:szCs w:val="28"/>
        </w:rPr>
        <w:t>1) представленные заявителем документы не отвечают требованиям, установленным административным регламентом:</w:t>
      </w:r>
      <w:r w:rsidRPr="006A2222">
        <w:rPr>
          <w:rFonts w:ascii="Times New Roman" w:hAnsi="Times New Roman" w:cs="Times New Roman"/>
          <w:b/>
          <w:bCs/>
          <w:sz w:val="28"/>
          <w:szCs w:val="28"/>
        </w:rPr>
        <w:t xml:space="preserve"> </w:t>
      </w:r>
    </w:p>
    <w:p w14:paraId="157EEFB4"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несоответствие заявки о включении сведений о месте (площадке) накопления твердых коммунальных отходов в реестр установленной форме;</w:t>
      </w:r>
    </w:p>
    <w:p w14:paraId="41BE9033"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b/>
          <w:bCs/>
          <w:sz w:val="28"/>
          <w:szCs w:val="28"/>
        </w:rPr>
      </w:pPr>
      <w:r w:rsidRPr="006A2222">
        <w:rPr>
          <w:rFonts w:ascii="Times New Roman" w:hAnsi="Times New Roman" w:cs="Times New Roman"/>
          <w:sz w:val="28"/>
          <w:szCs w:val="28"/>
        </w:rPr>
        <w:t>2) представленные заявителем документы недействительны, указанные в заявлении сведения недостоверны:</w:t>
      </w:r>
      <w:r w:rsidRPr="006A2222">
        <w:rPr>
          <w:rFonts w:ascii="Times New Roman" w:hAnsi="Times New Roman" w:cs="Times New Roman"/>
          <w:b/>
          <w:bCs/>
          <w:sz w:val="28"/>
          <w:szCs w:val="28"/>
        </w:rPr>
        <w:t xml:space="preserve"> </w:t>
      </w:r>
    </w:p>
    <w:p w14:paraId="46AEDD21"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наличие в заявке о включении сведений о месте (площадке) накопления твердых коммунальных отходов в реестр недостоверной информации;</w:t>
      </w:r>
    </w:p>
    <w:p w14:paraId="3D660458"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3) представление неполного пакета документов, предусмотренных п. 2.6 настоящего административного регламента: </w:t>
      </w:r>
    </w:p>
    <w:p w14:paraId="0DC17724" w14:textId="77777777" w:rsidR="006A2222" w:rsidRPr="006A2222" w:rsidRDefault="006A2222" w:rsidP="006A2222">
      <w:pPr>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52046B61"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2.11. Муниципальная услуга предоставляется бесплатно.</w:t>
      </w:r>
      <w:bookmarkStart w:id="15" w:name="sub_1222"/>
      <w:bookmarkEnd w:id="13"/>
      <w:bookmarkEnd w:id="14"/>
    </w:p>
    <w:p w14:paraId="0E985723"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bCs/>
          <w:sz w:val="28"/>
          <w:szCs w:val="28"/>
        </w:rPr>
      </w:pPr>
      <w:r w:rsidRPr="006A2222">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0553869A"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2.13. Срок регистрации запроса заявителя о предоставлении муниципальной услуги составляет в администрации:</w:t>
      </w:r>
    </w:p>
    <w:p w14:paraId="705F6DDA" w14:textId="77777777" w:rsidR="006A2222" w:rsidRPr="006A2222" w:rsidRDefault="006A2222" w:rsidP="006A2222">
      <w:pPr>
        <w:numPr>
          <w:ilvl w:val="0"/>
          <w:numId w:val="30"/>
        </w:numPr>
        <w:tabs>
          <w:tab w:val="left" w:pos="1134"/>
        </w:tabs>
        <w:autoSpaceDE w:val="0"/>
        <w:autoSpaceDN w:val="0"/>
        <w:adjustRightInd w:val="0"/>
        <w:spacing w:after="0" w:line="240" w:lineRule="auto"/>
        <w:ind w:left="0" w:firstLine="709"/>
        <w:contextualSpacing/>
        <w:jc w:val="both"/>
        <w:outlineLvl w:val="1"/>
        <w:rPr>
          <w:rFonts w:ascii="Times New Roman" w:hAnsi="Times New Roman" w:cs="Times New Roman"/>
          <w:sz w:val="28"/>
          <w:szCs w:val="28"/>
        </w:rPr>
      </w:pPr>
      <w:r w:rsidRPr="006A2222">
        <w:rPr>
          <w:rFonts w:ascii="Times New Roman" w:hAnsi="Times New Roman" w:cs="Times New Roman"/>
          <w:sz w:val="28"/>
          <w:szCs w:val="28"/>
        </w:rPr>
        <w:t>при личном обращении – в день поступления заявления;</w:t>
      </w:r>
    </w:p>
    <w:p w14:paraId="18062EF9" w14:textId="77777777" w:rsidR="006A2222" w:rsidRPr="006A2222" w:rsidRDefault="006A2222" w:rsidP="006A2222">
      <w:pPr>
        <w:numPr>
          <w:ilvl w:val="0"/>
          <w:numId w:val="30"/>
        </w:numPr>
        <w:tabs>
          <w:tab w:val="left" w:pos="1134"/>
        </w:tabs>
        <w:autoSpaceDE w:val="0"/>
        <w:autoSpaceDN w:val="0"/>
        <w:adjustRightInd w:val="0"/>
        <w:spacing w:after="0" w:line="240" w:lineRule="auto"/>
        <w:ind w:left="0" w:firstLine="709"/>
        <w:contextualSpacing/>
        <w:jc w:val="both"/>
        <w:outlineLvl w:val="1"/>
        <w:rPr>
          <w:rFonts w:ascii="Times New Roman" w:hAnsi="Times New Roman" w:cs="Times New Roman"/>
          <w:sz w:val="28"/>
          <w:szCs w:val="28"/>
        </w:rPr>
      </w:pPr>
      <w:r w:rsidRPr="006A2222">
        <w:rPr>
          <w:rFonts w:ascii="Times New Roman" w:hAnsi="Times New Roman" w:cs="Times New Roman"/>
          <w:sz w:val="28"/>
          <w:szCs w:val="28"/>
        </w:rPr>
        <w:lastRenderedPageBreak/>
        <w:t>при направлении заявления почтовой связью в администрацию – в день поступления заявления;</w:t>
      </w:r>
    </w:p>
    <w:p w14:paraId="4044B3CA" w14:textId="77777777" w:rsidR="006A2222" w:rsidRPr="006A2222" w:rsidRDefault="006A2222" w:rsidP="006A2222">
      <w:pPr>
        <w:numPr>
          <w:ilvl w:val="0"/>
          <w:numId w:val="30"/>
        </w:numPr>
        <w:tabs>
          <w:tab w:val="left" w:pos="1134"/>
        </w:tabs>
        <w:autoSpaceDE w:val="0"/>
        <w:autoSpaceDN w:val="0"/>
        <w:adjustRightInd w:val="0"/>
        <w:spacing w:after="0" w:line="240" w:lineRule="auto"/>
        <w:ind w:left="0" w:firstLine="709"/>
        <w:contextualSpacing/>
        <w:jc w:val="both"/>
        <w:outlineLvl w:val="1"/>
        <w:rPr>
          <w:rFonts w:ascii="Times New Roman" w:hAnsi="Times New Roman" w:cs="Times New Roman"/>
          <w:sz w:val="28"/>
          <w:szCs w:val="28"/>
        </w:rPr>
      </w:pPr>
      <w:r w:rsidRPr="006A2222">
        <w:rPr>
          <w:rFonts w:ascii="Times New Roman" w:hAnsi="Times New Roman" w:cs="Times New Roman"/>
          <w:sz w:val="28"/>
          <w:szCs w:val="28"/>
        </w:rPr>
        <w:t>при направлении заявления на бумажном носителе из МФЦ в администрацию – в день передачи документов из МФЦ в администрацию;</w:t>
      </w:r>
    </w:p>
    <w:p w14:paraId="26B2221A" w14:textId="77777777" w:rsidR="006A2222" w:rsidRPr="006A2222" w:rsidRDefault="006A2222" w:rsidP="006A2222">
      <w:pPr>
        <w:numPr>
          <w:ilvl w:val="0"/>
          <w:numId w:val="30"/>
        </w:numPr>
        <w:tabs>
          <w:tab w:val="left" w:pos="1134"/>
        </w:tabs>
        <w:autoSpaceDE w:val="0"/>
        <w:autoSpaceDN w:val="0"/>
        <w:adjustRightInd w:val="0"/>
        <w:spacing w:after="0" w:line="240" w:lineRule="auto"/>
        <w:ind w:left="0" w:firstLine="709"/>
        <w:contextualSpacing/>
        <w:jc w:val="both"/>
        <w:outlineLvl w:val="1"/>
        <w:rPr>
          <w:rFonts w:ascii="Times New Roman" w:hAnsi="Times New Roman" w:cs="Times New Roman"/>
          <w:sz w:val="28"/>
          <w:szCs w:val="28"/>
        </w:rPr>
      </w:pPr>
      <w:r w:rsidRPr="006A2222">
        <w:rPr>
          <w:rFonts w:ascii="Times New Roman" w:hAnsi="Times New Roman" w:cs="Times New Roman"/>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14:paraId="1AD3117F"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E52E4A5"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3D1A4790"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4382CF0"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A20D3EB"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2.14.4. Здание (помещение) оборудуется информационной табличкой (вывеской), содержащей полное </w:t>
      </w:r>
      <w:proofErr w:type="gramStart"/>
      <w:r w:rsidRPr="006A2222">
        <w:rPr>
          <w:rFonts w:ascii="Times New Roman" w:hAnsi="Times New Roman" w:cs="Times New Roman"/>
          <w:sz w:val="28"/>
          <w:szCs w:val="28"/>
        </w:rPr>
        <w:t>наименование  администрации</w:t>
      </w:r>
      <w:proofErr w:type="gramEnd"/>
      <w:r w:rsidRPr="006A2222">
        <w:rPr>
          <w:rFonts w:ascii="Times New Roman" w:hAnsi="Times New Roman" w:cs="Times New Roman"/>
          <w:sz w:val="28"/>
          <w:szCs w:val="28"/>
        </w:rPr>
        <w:t>, а также информацию о режиме его работы.</w:t>
      </w:r>
    </w:p>
    <w:p w14:paraId="086ECB52"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D7AC050"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09308765"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25C6E85D"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5ACCF3E0"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6A2222">
        <w:rPr>
          <w:rFonts w:ascii="Times New Roman" w:hAnsi="Times New Roman" w:cs="Times New Roman"/>
          <w:sz w:val="28"/>
          <w:szCs w:val="28"/>
        </w:rPr>
        <w:t>тифлосурдопереводчика</w:t>
      </w:r>
      <w:proofErr w:type="spellEnd"/>
      <w:r w:rsidRPr="006A2222">
        <w:rPr>
          <w:rFonts w:ascii="Times New Roman" w:hAnsi="Times New Roman" w:cs="Times New Roman"/>
          <w:sz w:val="28"/>
          <w:szCs w:val="28"/>
        </w:rPr>
        <w:t>.</w:t>
      </w:r>
    </w:p>
    <w:p w14:paraId="03B4CC25"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A084CE8"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2.14.11. Характеристики помещений приема и выдачи документов в части </w:t>
      </w:r>
      <w:r w:rsidRPr="006A2222">
        <w:rPr>
          <w:rFonts w:ascii="Times New Roman" w:hAnsi="Times New Roman" w:cs="Times New Roman"/>
          <w:sz w:val="28"/>
          <w:szCs w:val="28"/>
        </w:rPr>
        <w:lastRenderedPageBreak/>
        <w:t xml:space="preserve">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3B7B333A"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006914D6"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A510445"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11DC38D"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2.15. Показатели доступности и качества муниципальной услуги.</w:t>
      </w:r>
    </w:p>
    <w:p w14:paraId="1DE3E373" w14:textId="77777777" w:rsidR="006A2222" w:rsidRPr="006A2222" w:rsidRDefault="006A2222" w:rsidP="006A2222">
      <w:pPr>
        <w:widowControl w:val="0"/>
        <w:tabs>
          <w:tab w:val="left" w:pos="142"/>
          <w:tab w:val="left" w:pos="284"/>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4A99638E"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транспортная доступность к месту предоставления муниципальной услуги;</w:t>
      </w:r>
    </w:p>
    <w:p w14:paraId="798D21F0"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365BEED9"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14:paraId="7FE6BBA4"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51B9875A"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558A5C70"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38091F3D"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наличие инфраструктуры, указанной в пункте 2.14;</w:t>
      </w:r>
    </w:p>
    <w:p w14:paraId="510025E0"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исполнение требований доступности услуг для инвалидов;</w:t>
      </w:r>
    </w:p>
    <w:p w14:paraId="0DB9DD7E"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2E72D975"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2.15.3. Показатели качества муниципальной услуги:</w:t>
      </w:r>
    </w:p>
    <w:p w14:paraId="070D1734"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соблюдение срока предоставления муниципальной услуги;</w:t>
      </w:r>
    </w:p>
    <w:p w14:paraId="1C3FD420"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 соблюдение времени ожидания в очереди при подаче запроса и получении результата; </w:t>
      </w:r>
    </w:p>
    <w:p w14:paraId="57B985DF"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3) осуществление не более одного обращения заявителя к должностным лицам </w:t>
      </w:r>
      <w:proofErr w:type="gramStart"/>
      <w:r w:rsidRPr="006A2222">
        <w:rPr>
          <w:rFonts w:ascii="Times New Roman" w:hAnsi="Times New Roman" w:cs="Times New Roman"/>
          <w:sz w:val="28"/>
          <w:szCs w:val="28"/>
        </w:rPr>
        <w:t>администрации  или</w:t>
      </w:r>
      <w:proofErr w:type="gramEnd"/>
      <w:r w:rsidRPr="006A2222">
        <w:rPr>
          <w:rFonts w:ascii="Times New Roman" w:hAnsi="Times New Roman" w:cs="Times New Roman"/>
          <w:sz w:val="28"/>
          <w:szCs w:val="28"/>
        </w:rPr>
        <w:t xml:space="preserve">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0351A956"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4) отсутствие жалоб на действия или бездействия должностных лиц администрации, поданных в установленном порядке.</w:t>
      </w:r>
    </w:p>
    <w:p w14:paraId="6ED9FC3D"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2.15.4. После получения результата услуги, предоставление которой осуществлялось в электронном виде через ЕПГУ или ПГУ ЛО, либо посредством </w:t>
      </w:r>
      <w:r w:rsidRPr="006A2222">
        <w:rPr>
          <w:rFonts w:ascii="Times New Roman" w:hAnsi="Times New Roman" w:cs="Times New Roman"/>
          <w:sz w:val="28"/>
          <w:szCs w:val="28"/>
        </w:rPr>
        <w:lastRenderedPageBreak/>
        <w:t>МФЦ, заявителю обеспечивается возможность оценки качества оказания услуги.</w:t>
      </w:r>
    </w:p>
    <w:bookmarkEnd w:id="15"/>
    <w:p w14:paraId="3BAEB29D"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2.16. Перечисление услуг, которые являются необходимыми и обязательными для предоставления муниципальной услуги. </w:t>
      </w:r>
    </w:p>
    <w:p w14:paraId="38070495"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00478FEA"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468B7EF"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2.17.1. Предоставление муниципальной услуги по экстерриториальному принципу не предусмотрено. </w:t>
      </w:r>
    </w:p>
    <w:p w14:paraId="506520F2"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52ADB2F6" w14:textId="77777777" w:rsidR="006A2222" w:rsidRPr="006A2222" w:rsidRDefault="006A2222" w:rsidP="006A2222">
      <w:pPr>
        <w:widowControl w:val="0"/>
        <w:tabs>
          <w:tab w:val="left" w:pos="142"/>
          <w:tab w:val="left" w:pos="284"/>
        </w:tabs>
        <w:autoSpaceDE w:val="0"/>
        <w:autoSpaceDN w:val="0"/>
        <w:adjustRightInd w:val="0"/>
        <w:spacing w:line="240" w:lineRule="auto"/>
        <w:contextualSpacing/>
        <w:outlineLvl w:val="0"/>
        <w:rPr>
          <w:rFonts w:ascii="Times New Roman" w:hAnsi="Times New Roman" w:cs="Times New Roman"/>
          <w:b/>
          <w:bCs/>
          <w:sz w:val="28"/>
          <w:szCs w:val="28"/>
        </w:rPr>
      </w:pPr>
      <w:bookmarkStart w:id="16" w:name="sub_1003"/>
    </w:p>
    <w:p w14:paraId="6CB77968" w14:textId="77777777" w:rsidR="006A2222" w:rsidRPr="006A2222" w:rsidRDefault="006A2222" w:rsidP="006A2222">
      <w:pPr>
        <w:widowControl w:val="0"/>
        <w:tabs>
          <w:tab w:val="left" w:pos="142"/>
          <w:tab w:val="left" w:pos="284"/>
        </w:tabs>
        <w:autoSpaceDE w:val="0"/>
        <w:autoSpaceDN w:val="0"/>
        <w:adjustRightInd w:val="0"/>
        <w:spacing w:line="240" w:lineRule="auto"/>
        <w:ind w:firstLine="426"/>
        <w:contextualSpacing/>
        <w:jc w:val="center"/>
        <w:outlineLvl w:val="0"/>
        <w:rPr>
          <w:rFonts w:ascii="Times New Roman" w:hAnsi="Times New Roman" w:cs="Times New Roman"/>
          <w:b/>
          <w:bCs/>
          <w:sz w:val="28"/>
          <w:szCs w:val="28"/>
        </w:rPr>
      </w:pPr>
      <w:r w:rsidRPr="006A2222">
        <w:rPr>
          <w:rFonts w:ascii="Times New Roman" w:hAnsi="Times New Roman" w:cs="Times New Roman"/>
          <w:b/>
          <w:bCs/>
          <w:sz w:val="28"/>
          <w:szCs w:val="28"/>
        </w:rPr>
        <w:t xml:space="preserve">3. </w:t>
      </w:r>
      <w:r w:rsidRPr="006A2222">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6"/>
    <w:p w14:paraId="55B97627" w14:textId="77777777" w:rsidR="006A2222" w:rsidRPr="006A2222" w:rsidRDefault="006A2222" w:rsidP="006A2222">
      <w:pPr>
        <w:pStyle w:val="af3"/>
        <w:widowControl w:val="0"/>
        <w:tabs>
          <w:tab w:val="left" w:pos="142"/>
          <w:tab w:val="left" w:pos="284"/>
        </w:tabs>
        <w:ind w:firstLine="426"/>
        <w:contextualSpacing/>
        <w:rPr>
          <w:szCs w:val="28"/>
        </w:rPr>
      </w:pPr>
    </w:p>
    <w:p w14:paraId="46F69B3F"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 Предоставление муниципальной услуги регламентирует и включает в себя следующие административные процедуры:</w:t>
      </w:r>
    </w:p>
    <w:p w14:paraId="7DAE9AFF"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Прием и регистрация заявления о предоставлении муниципальной услуги и прилагаемых к нему документов – 1 календарный день;</w:t>
      </w:r>
    </w:p>
    <w:p w14:paraId="2E7D240C"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Рассмотрение заявления о предоставлении муниципальной услуги и прилагаемых к нему документов – 6 календарных дней;</w:t>
      </w:r>
    </w:p>
    <w:p w14:paraId="11DC9A22"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 Издание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 1 календарный день;</w:t>
      </w:r>
    </w:p>
    <w:p w14:paraId="5711BF8D"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4) Направление заявителю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внесение сведений о месте (площадке) накопления твердых коммунальных отходов в реестр на бумажном носителе и в электронном виде – 2 календарных дня.</w:t>
      </w:r>
    </w:p>
    <w:p w14:paraId="5EEE5CB6"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3.1.2. Прием и регистрация заявления о предоставлении муниципальной услуги.</w:t>
      </w:r>
    </w:p>
    <w:p w14:paraId="79679FCF"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6A2222">
        <w:rPr>
          <w:rFonts w:ascii="Times New Roman" w:hAnsi="Times New Roman" w:cs="Times New Roman"/>
          <w:b/>
          <w:sz w:val="28"/>
          <w:szCs w:val="28"/>
        </w:rPr>
        <w:t xml:space="preserve"> </w:t>
      </w:r>
      <w:r w:rsidRPr="006A2222">
        <w:rPr>
          <w:rFonts w:ascii="Times New Roman" w:hAnsi="Times New Roman" w:cs="Times New Roman"/>
          <w:sz w:val="28"/>
          <w:szCs w:val="28"/>
        </w:rPr>
        <w:t>настоящего административного регламента.</w:t>
      </w:r>
    </w:p>
    <w:p w14:paraId="176AC568" w14:textId="77777777" w:rsidR="006A2222" w:rsidRPr="006A2222" w:rsidRDefault="006A2222" w:rsidP="006A2222">
      <w:pPr>
        <w:pStyle w:val="af3"/>
        <w:widowControl w:val="0"/>
        <w:ind w:firstLine="709"/>
        <w:contextualSpacing/>
        <w:jc w:val="both"/>
        <w:rPr>
          <w:szCs w:val="28"/>
        </w:rPr>
      </w:pPr>
      <w:r w:rsidRPr="006A2222">
        <w:rPr>
          <w:szCs w:val="28"/>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7623EE56"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Срок выполнения административной процедуры составляет не более 1 </w:t>
      </w:r>
      <w:r w:rsidRPr="006A2222">
        <w:rPr>
          <w:rFonts w:ascii="Times New Roman" w:hAnsi="Times New Roman" w:cs="Times New Roman"/>
          <w:sz w:val="28"/>
          <w:szCs w:val="28"/>
        </w:rPr>
        <w:lastRenderedPageBreak/>
        <w:t>календарного дня.</w:t>
      </w:r>
    </w:p>
    <w:p w14:paraId="5B7B44FD" w14:textId="77777777" w:rsidR="006A2222" w:rsidRPr="006A2222" w:rsidRDefault="006A2222" w:rsidP="006A2222">
      <w:pPr>
        <w:pStyle w:val="af3"/>
        <w:widowControl w:val="0"/>
        <w:ind w:firstLine="709"/>
        <w:contextualSpacing/>
        <w:jc w:val="both"/>
        <w:rPr>
          <w:szCs w:val="28"/>
        </w:rPr>
      </w:pPr>
      <w:bookmarkStart w:id="17" w:name="sub_6001"/>
      <w:r w:rsidRPr="006A2222">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8" w:name="sub_121061"/>
      <w:bookmarkEnd w:id="17"/>
    </w:p>
    <w:bookmarkEnd w:id="18"/>
    <w:p w14:paraId="23127F8B" w14:textId="77777777" w:rsidR="006A2222" w:rsidRPr="006A2222" w:rsidRDefault="006A2222" w:rsidP="006A2222">
      <w:pPr>
        <w:pStyle w:val="af3"/>
        <w:widowControl w:val="0"/>
        <w:ind w:firstLine="709"/>
        <w:contextualSpacing/>
        <w:jc w:val="both"/>
        <w:rPr>
          <w:szCs w:val="28"/>
        </w:rPr>
      </w:pPr>
      <w:r w:rsidRPr="006A2222">
        <w:rPr>
          <w:szCs w:val="28"/>
        </w:rPr>
        <w:t>3.1.2.4. Критерием принятия решения является наличие, либо отсутствие оснований, установленных пунктом 2.9 настоящего административного регламента.</w:t>
      </w:r>
    </w:p>
    <w:p w14:paraId="17B3C4FA" w14:textId="77777777" w:rsidR="006A2222" w:rsidRPr="006A2222" w:rsidRDefault="006A2222" w:rsidP="006A2222">
      <w:pPr>
        <w:pStyle w:val="af3"/>
        <w:widowControl w:val="0"/>
        <w:ind w:firstLine="709"/>
        <w:contextualSpacing/>
        <w:jc w:val="both"/>
        <w:rPr>
          <w:szCs w:val="28"/>
        </w:rPr>
      </w:pPr>
      <w:r w:rsidRPr="006A2222">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66985740"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3.1.3. Рассмотрение заявления о предоставлении муниципальной услуги и прилагаемых к нему документов. </w:t>
      </w:r>
    </w:p>
    <w:p w14:paraId="7D58276F" w14:textId="77777777" w:rsidR="006A2222" w:rsidRPr="006A2222" w:rsidRDefault="006A2222" w:rsidP="006A2222">
      <w:pPr>
        <w:pStyle w:val="af3"/>
        <w:widowControl w:val="0"/>
        <w:ind w:firstLine="709"/>
        <w:contextualSpacing/>
        <w:jc w:val="both"/>
        <w:rPr>
          <w:szCs w:val="28"/>
        </w:rPr>
      </w:pPr>
      <w:r w:rsidRPr="006A2222">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39EDD0D3"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73710019"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6 календарных дней с даты регистрации заявления о предоставлении муниципальной услуги.</w:t>
      </w:r>
    </w:p>
    <w:p w14:paraId="511DA9EE"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7A0CEA32"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3.1.3.4. Критерий принятия решения: наличие/отсутствие оснований, предусмотренных пунктом 2.10 настоящего административного регламента.</w:t>
      </w:r>
    </w:p>
    <w:p w14:paraId="5C817F17"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Cs w:val="28"/>
        </w:rPr>
      </w:pPr>
      <w:r w:rsidRPr="006A2222">
        <w:rPr>
          <w:rFonts w:ascii="Times New Roman" w:hAnsi="Times New Roman" w:cs="Times New Roman"/>
          <w:sz w:val="28"/>
          <w:szCs w:val="28"/>
        </w:rPr>
        <w:t>3.1.3.5. Результат выполнения административной процедуры: подготовка проекта решения.</w:t>
      </w:r>
    </w:p>
    <w:p w14:paraId="6EF58A2B" w14:textId="77777777" w:rsidR="006A2222" w:rsidRPr="006A2222" w:rsidRDefault="006A2222" w:rsidP="006A2222">
      <w:pPr>
        <w:pStyle w:val="af3"/>
        <w:widowControl w:val="0"/>
        <w:ind w:firstLine="709"/>
        <w:contextualSpacing/>
        <w:jc w:val="both"/>
        <w:rPr>
          <w:szCs w:val="28"/>
        </w:rPr>
      </w:pPr>
      <w:r w:rsidRPr="006A2222">
        <w:rPr>
          <w:szCs w:val="28"/>
        </w:rPr>
        <w:t xml:space="preserve">3.1.4. Издание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w:t>
      </w:r>
    </w:p>
    <w:p w14:paraId="5CC27447" w14:textId="77777777" w:rsidR="006A2222" w:rsidRPr="006A2222" w:rsidRDefault="006A2222" w:rsidP="006A2222">
      <w:pPr>
        <w:pStyle w:val="af3"/>
        <w:widowControl w:val="0"/>
        <w:ind w:firstLine="709"/>
        <w:contextualSpacing/>
        <w:jc w:val="both"/>
        <w:rPr>
          <w:szCs w:val="28"/>
        </w:rPr>
      </w:pPr>
      <w:r w:rsidRPr="006A2222">
        <w:rPr>
          <w:szCs w:val="28"/>
        </w:rPr>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14:paraId="2AF3ADEC"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3.1.4.2. Содержание административного действия (административных действий</w:t>
      </w:r>
      <w:proofErr w:type="gramStart"/>
      <w:r w:rsidRPr="006A2222">
        <w:rPr>
          <w:rFonts w:ascii="Times New Roman" w:hAnsi="Times New Roman" w:cs="Times New Roman"/>
          <w:sz w:val="28"/>
          <w:szCs w:val="28"/>
        </w:rPr>
        <w:t>),  продолжительность</w:t>
      </w:r>
      <w:proofErr w:type="gramEnd"/>
      <w:r w:rsidRPr="006A2222">
        <w:rPr>
          <w:rFonts w:ascii="Times New Roman" w:hAnsi="Times New Roman" w:cs="Times New Roman"/>
          <w:sz w:val="28"/>
          <w:szCs w:val="28"/>
        </w:rPr>
        <w:t xml:space="preserve"> и (или) максимальный срок его (их) выполнения: </w:t>
      </w:r>
    </w:p>
    <w:p w14:paraId="61640050" w14:textId="77777777" w:rsidR="006A2222" w:rsidRPr="006A2222" w:rsidRDefault="006A2222" w:rsidP="006A2222">
      <w:pPr>
        <w:widowControl w:val="0"/>
        <w:tabs>
          <w:tab w:val="left" w:pos="142"/>
          <w:tab w:val="left" w:pos="284"/>
        </w:tabs>
        <w:autoSpaceDE w:val="0"/>
        <w:autoSpaceDN w:val="0"/>
        <w:adjustRightInd w:val="0"/>
        <w:spacing w:line="240" w:lineRule="auto"/>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 </w:t>
      </w:r>
    </w:p>
    <w:p w14:paraId="546CE523"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14:paraId="709F5504"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2B8D6A79"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lastRenderedPageBreak/>
        <w:t>3.1.4.5. Результат выполнения административной процедуры: подписание лицом, ответственным за выполнение административной процедуры,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p>
    <w:p w14:paraId="6B3A6CB6"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3.1.5. Направление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p>
    <w:p w14:paraId="3B696A45"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3.1.5.1. Основание для начала административной процедуры: 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 </w:t>
      </w:r>
    </w:p>
    <w:p w14:paraId="561E9F20"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3.1.5.2. Содержание административного действия, продолжительность и (или) максимальный срок его выполнения:</w:t>
      </w:r>
    </w:p>
    <w:p w14:paraId="6FCB6218"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Должностное лицо, ответственное за делопроизводство, регистрирует решение о включении места (площадки) накопления твёрдых коммунальных отходов в реестр или решение об отказе во включении места (площадки) накопления твёрдых коммунальных отходов в реестр, и направляет заявителю результат предоставления муниципальной услуги способом, указанным в заявлении, не позднее 2 календарных дней с даты подписания 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 </w:t>
      </w:r>
    </w:p>
    <w:p w14:paraId="687F19E5"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14:paraId="6F1144AC" w14:textId="77777777" w:rsidR="006A2222" w:rsidRPr="006A2222" w:rsidRDefault="006A2222" w:rsidP="006A2222">
      <w:pPr>
        <w:autoSpaceDE w:val="0"/>
        <w:autoSpaceDN w:val="0"/>
        <w:adjustRightInd w:val="0"/>
        <w:spacing w:line="240" w:lineRule="auto"/>
        <w:ind w:firstLine="708"/>
        <w:contextualSpacing/>
        <w:jc w:val="both"/>
        <w:rPr>
          <w:rFonts w:ascii="Times New Roman" w:hAnsi="Times New Roman" w:cs="Times New Roman"/>
          <w:sz w:val="28"/>
          <w:szCs w:val="28"/>
        </w:rPr>
      </w:pPr>
      <w:r w:rsidRPr="006A2222">
        <w:rPr>
          <w:rFonts w:ascii="Times New Roman" w:hAnsi="Times New Roman" w:cs="Times New Roman"/>
          <w:sz w:val="28"/>
          <w:szCs w:val="28"/>
        </w:rPr>
        <w:t>В случае принятия решения о включении места (площадки) накопления твердых коммунальных отходов в реестр должностное лицо вносит сведения о месте (площадке) накопления твердых коммунальных отходов в реестр на бумажном носителе и в электронном виде.</w:t>
      </w:r>
    </w:p>
    <w:p w14:paraId="04847C90" w14:textId="77777777" w:rsidR="006A2222" w:rsidRPr="006A2222" w:rsidRDefault="006A2222" w:rsidP="006A2222">
      <w:pPr>
        <w:widowControl w:val="0"/>
        <w:tabs>
          <w:tab w:val="left" w:pos="142"/>
          <w:tab w:val="left" w:pos="284"/>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 в администрации.</w:t>
      </w:r>
    </w:p>
    <w:p w14:paraId="69AB6060" w14:textId="77777777" w:rsidR="006A2222" w:rsidRPr="006A2222" w:rsidRDefault="006A2222" w:rsidP="006A2222">
      <w:pPr>
        <w:pStyle w:val="af3"/>
        <w:widowControl w:val="0"/>
        <w:ind w:firstLine="709"/>
        <w:contextualSpacing/>
        <w:jc w:val="both"/>
        <w:rPr>
          <w:szCs w:val="28"/>
        </w:rPr>
      </w:pPr>
      <w:r w:rsidRPr="006A2222">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p>
    <w:p w14:paraId="6E9D2853" w14:textId="77777777" w:rsidR="006A2222" w:rsidRPr="006A2222" w:rsidRDefault="006A2222" w:rsidP="006A2222">
      <w:pPr>
        <w:widowControl w:val="0"/>
        <w:tabs>
          <w:tab w:val="left" w:pos="4806"/>
          <w:tab w:val="left" w:pos="5087"/>
          <w:tab w:val="center" w:pos="5315"/>
        </w:tabs>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3.2. Особенности выполнения административных процедур в электронной форме</w:t>
      </w:r>
    </w:p>
    <w:p w14:paraId="1E20F61C"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3" w:history="1">
        <w:r w:rsidRPr="006A2222">
          <w:rPr>
            <w:rStyle w:val="af0"/>
            <w:rFonts w:ascii="Times New Roman" w:hAnsi="Times New Roman" w:cs="Times New Roman"/>
            <w:sz w:val="28"/>
            <w:szCs w:val="28"/>
          </w:rPr>
          <w:t>законом</w:t>
        </w:r>
      </w:hyperlink>
      <w:r w:rsidRPr="006A2222">
        <w:rPr>
          <w:rFonts w:ascii="Times New Roman" w:hAnsi="Times New Roman" w:cs="Times New Roman"/>
          <w:sz w:val="28"/>
          <w:szCs w:val="28"/>
        </w:rPr>
        <w:t xml:space="preserve"> № 210-ФЗ, Федеральным </w:t>
      </w:r>
      <w:hyperlink r:id="rId14" w:history="1">
        <w:r w:rsidRPr="006A2222">
          <w:rPr>
            <w:rStyle w:val="af0"/>
            <w:rFonts w:ascii="Times New Roman" w:hAnsi="Times New Roman" w:cs="Times New Roman"/>
            <w:sz w:val="28"/>
            <w:szCs w:val="28"/>
          </w:rPr>
          <w:t>законом</w:t>
        </w:r>
      </w:hyperlink>
      <w:r w:rsidRPr="006A2222">
        <w:rPr>
          <w:rFonts w:ascii="Times New Roman" w:hAnsi="Times New Roman" w:cs="Times New Roman"/>
          <w:sz w:val="28"/>
          <w:szCs w:val="28"/>
        </w:rPr>
        <w:t xml:space="preserve"> от 27.07.2006 № 149-ФЗ «Об информации, информационных технологиях и о защите информации», </w:t>
      </w:r>
      <w:hyperlink r:id="rId15" w:history="1">
        <w:r w:rsidRPr="006A2222">
          <w:rPr>
            <w:rStyle w:val="af0"/>
            <w:rFonts w:ascii="Times New Roman" w:hAnsi="Times New Roman" w:cs="Times New Roman"/>
            <w:sz w:val="28"/>
            <w:szCs w:val="28"/>
          </w:rPr>
          <w:t>постановлением</w:t>
        </w:r>
      </w:hyperlink>
      <w:r w:rsidRPr="006A2222">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18E50AF"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7BBA3278"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312F3130"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без личной явки на прием в Администрацию.</w:t>
      </w:r>
    </w:p>
    <w:p w14:paraId="7A7EC132"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6BC6954B"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пройти идентификацию и аутентификацию в ЕСИА;</w:t>
      </w:r>
    </w:p>
    <w:p w14:paraId="3C5A6172"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в личном кабинете на ЕПГУ или на ПГУ ЛО заполнить в электронной форме заявление на оказание муниципальной услуги;</w:t>
      </w:r>
    </w:p>
    <w:p w14:paraId="72592E59"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25407AA"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4CB6DDFF"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1E6F664A"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2B3F8E1"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eastAsia="Calibri" w:hAnsi="Times New Roman" w:cs="Times New Roman"/>
          <w:sz w:val="28"/>
          <w:szCs w:val="28"/>
        </w:rPr>
        <w:t>–</w:t>
      </w:r>
      <w:r w:rsidRPr="006A2222">
        <w:rPr>
          <w:rFonts w:ascii="Times New Roman" w:hAnsi="Times New Roman" w:cs="Times New Roman"/>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D5F9AF7"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3.2.7. В случае поступления всех документов, указанных в </w:t>
      </w:r>
      <w:hyperlink w:anchor="P99" w:history="1">
        <w:r w:rsidRPr="006A2222">
          <w:rPr>
            <w:rStyle w:val="af0"/>
            <w:rFonts w:ascii="Times New Roman" w:hAnsi="Times New Roman" w:cs="Times New Roman"/>
            <w:sz w:val="28"/>
            <w:szCs w:val="28"/>
          </w:rPr>
          <w:t>пункте 2.6</w:t>
        </w:r>
      </w:hyperlink>
      <w:r w:rsidRPr="006A2222">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7C8DDA9"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FEC4D67" w14:textId="77777777" w:rsidR="006A2222" w:rsidRPr="006A2222" w:rsidRDefault="006A2222" w:rsidP="006A2222">
      <w:pPr>
        <w:autoSpaceDE w:val="0"/>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76213F3" w14:textId="77777777" w:rsidR="006A2222" w:rsidRPr="006A2222" w:rsidRDefault="006A2222" w:rsidP="006A2222">
      <w:pPr>
        <w:autoSpaceDE w:val="0"/>
        <w:autoSpaceDN w:val="0"/>
        <w:adjustRightInd w:val="0"/>
        <w:spacing w:line="240" w:lineRule="auto"/>
        <w:ind w:firstLine="709"/>
        <w:contextualSpacing/>
        <w:jc w:val="both"/>
        <w:outlineLvl w:val="0"/>
        <w:rPr>
          <w:rFonts w:ascii="Times New Roman" w:hAnsi="Times New Roman" w:cs="Times New Roman"/>
          <w:sz w:val="28"/>
          <w:szCs w:val="28"/>
        </w:rPr>
      </w:pPr>
      <w:r w:rsidRPr="006A2222">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8A43F93" w14:textId="77777777" w:rsidR="006A2222" w:rsidRPr="006A2222" w:rsidRDefault="006A2222" w:rsidP="006A2222">
      <w:pPr>
        <w:autoSpaceDE w:val="0"/>
        <w:autoSpaceDN w:val="0"/>
        <w:adjustRightInd w:val="0"/>
        <w:spacing w:line="240" w:lineRule="auto"/>
        <w:ind w:firstLine="709"/>
        <w:contextualSpacing/>
        <w:jc w:val="both"/>
        <w:outlineLvl w:val="0"/>
        <w:rPr>
          <w:rFonts w:ascii="Times New Roman" w:hAnsi="Times New Roman" w:cs="Times New Roman"/>
          <w:sz w:val="28"/>
          <w:szCs w:val="28"/>
        </w:rPr>
      </w:pPr>
      <w:r w:rsidRPr="006A2222">
        <w:rPr>
          <w:rFonts w:ascii="Times New Roman" w:hAnsi="Times New Roman" w:cs="Times New Roman"/>
          <w:sz w:val="28"/>
          <w:szCs w:val="28"/>
        </w:rPr>
        <w:lastRenderedPageBreak/>
        <w:t>3.3. Порядок исправления допущенных опечаток и ошибок в выданных в результате предоставления муниципальной услуги документах.</w:t>
      </w:r>
    </w:p>
    <w:p w14:paraId="2027AC44" w14:textId="77777777" w:rsidR="006A2222" w:rsidRPr="006A2222" w:rsidRDefault="006A2222" w:rsidP="006A2222">
      <w:pPr>
        <w:autoSpaceDE w:val="0"/>
        <w:autoSpaceDN w:val="0"/>
        <w:adjustRightInd w:val="0"/>
        <w:spacing w:line="240" w:lineRule="auto"/>
        <w:ind w:firstLine="539"/>
        <w:contextualSpacing/>
        <w:jc w:val="both"/>
        <w:rPr>
          <w:rFonts w:ascii="Times New Roman" w:hAnsi="Times New Roman" w:cs="Times New Roman"/>
          <w:sz w:val="28"/>
          <w:szCs w:val="28"/>
        </w:rPr>
      </w:pPr>
      <w:r w:rsidRPr="006A2222">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14:paraId="2D087995" w14:textId="77777777" w:rsidR="006A2222" w:rsidRPr="006A2222" w:rsidRDefault="006A2222" w:rsidP="006A2222">
      <w:pPr>
        <w:autoSpaceDE w:val="0"/>
        <w:autoSpaceDN w:val="0"/>
        <w:adjustRightInd w:val="0"/>
        <w:spacing w:line="240" w:lineRule="auto"/>
        <w:ind w:firstLine="539"/>
        <w:contextualSpacing/>
        <w:jc w:val="both"/>
        <w:rPr>
          <w:rFonts w:ascii="Times New Roman" w:hAnsi="Times New Roman" w:cs="Times New Roman"/>
          <w:sz w:val="28"/>
          <w:szCs w:val="28"/>
        </w:rPr>
      </w:pPr>
      <w:r w:rsidRPr="006A2222">
        <w:rPr>
          <w:rFonts w:ascii="Times New Roman" w:hAnsi="Times New Roman" w:cs="Times New Roman"/>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администрация/организация направляет способом, указанным в заявлении о необходимости исправления допущенных опечаток и(или) ошибок.</w:t>
      </w:r>
    </w:p>
    <w:p w14:paraId="392D0A8B" w14:textId="77777777" w:rsidR="006A2222" w:rsidRPr="006A2222" w:rsidRDefault="006A2222" w:rsidP="006A2222">
      <w:pPr>
        <w:widowControl w:val="0"/>
        <w:spacing w:line="240" w:lineRule="auto"/>
        <w:ind w:firstLine="709"/>
        <w:contextualSpacing/>
        <w:jc w:val="both"/>
        <w:rPr>
          <w:rFonts w:ascii="Times New Roman" w:hAnsi="Times New Roman" w:cs="Times New Roman"/>
          <w:sz w:val="28"/>
          <w:szCs w:val="28"/>
        </w:rPr>
      </w:pPr>
    </w:p>
    <w:p w14:paraId="0FFA3FEE" w14:textId="77777777" w:rsidR="006A2222" w:rsidRPr="006A2222" w:rsidRDefault="006A2222" w:rsidP="006A2222">
      <w:pPr>
        <w:pStyle w:val="af3"/>
        <w:widowControl w:val="0"/>
        <w:tabs>
          <w:tab w:val="left" w:pos="142"/>
          <w:tab w:val="left" w:pos="284"/>
        </w:tabs>
        <w:ind w:firstLine="709"/>
        <w:contextualSpacing/>
        <w:rPr>
          <w:b/>
          <w:szCs w:val="28"/>
        </w:rPr>
      </w:pPr>
      <w:r w:rsidRPr="006A2222">
        <w:rPr>
          <w:b/>
          <w:szCs w:val="28"/>
        </w:rPr>
        <w:t>4. Формы контроля за исполнением административного регламента</w:t>
      </w:r>
    </w:p>
    <w:p w14:paraId="0E73413D" w14:textId="77777777" w:rsidR="006A2222" w:rsidRPr="006A2222" w:rsidRDefault="006A2222" w:rsidP="006A2222">
      <w:pPr>
        <w:pStyle w:val="af3"/>
        <w:widowControl w:val="0"/>
        <w:tabs>
          <w:tab w:val="left" w:pos="142"/>
          <w:tab w:val="left" w:pos="284"/>
        </w:tabs>
        <w:ind w:firstLine="709"/>
        <w:contextualSpacing/>
        <w:rPr>
          <w:szCs w:val="28"/>
        </w:rPr>
      </w:pPr>
    </w:p>
    <w:p w14:paraId="769A8857"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16D60E0"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7C2A412C"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7C131FFB"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04BEC8B6"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главой администрации.</w:t>
      </w:r>
    </w:p>
    <w:p w14:paraId="2626B095"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3550FC07"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 xml:space="preserve">Внеплановые проверки предоставления муниципальной услуги проводятся по </w:t>
      </w:r>
      <w:r w:rsidRPr="006A2222">
        <w:rPr>
          <w:szCs w:val="28"/>
        </w:rPr>
        <w:lastRenderedPageBreak/>
        <w:t xml:space="preserve">обращениям индивидуальных предпринимателей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7EE15F59"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О проведении проверки издается правовой акт главы администрации о проведении проверки исполнения административных регламентов по предоставлению муниципальных услуг.</w:t>
      </w:r>
    </w:p>
    <w:p w14:paraId="2713CC20"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D8AA597"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 xml:space="preserve">По результатам рассмотрения обращений дается письменный ответ. </w:t>
      </w:r>
    </w:p>
    <w:p w14:paraId="0AFF7404"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5126EFC"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2F386F7F"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Глава администрации несет персональную ответственность                           за обеспечение предоставления муниципальной услуги.</w:t>
      </w:r>
    </w:p>
    <w:p w14:paraId="231A2C96"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Работники администрации при предоставлении муниципальной услуги несут персональную ответственность:</w:t>
      </w:r>
    </w:p>
    <w:p w14:paraId="3E2D3AFA"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rFonts w:eastAsia="Calibri"/>
          <w:szCs w:val="28"/>
        </w:rPr>
        <w:t>–</w:t>
      </w:r>
      <w:r w:rsidRPr="006A2222">
        <w:rPr>
          <w:szCs w:val="28"/>
        </w:rPr>
        <w:t xml:space="preserve">  за неисполнение или ненадлежащее исполнение административных процедур при предоставлении муниципальной услуги;</w:t>
      </w:r>
    </w:p>
    <w:p w14:paraId="683C6368"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rFonts w:eastAsia="Calibri"/>
          <w:szCs w:val="28"/>
        </w:rPr>
        <w:t>–</w:t>
      </w:r>
      <w:r w:rsidRPr="006A2222">
        <w:rPr>
          <w:szCs w:val="28"/>
        </w:rPr>
        <w:t xml:space="preserve">  за действия (бездействие), влекущие нарушение прав и законных интересов юридических лиц, индивидуальных предпринимателей.</w:t>
      </w:r>
    </w:p>
    <w:p w14:paraId="6FBE7DC5"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79EBEB78"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6AB55300" w14:textId="77777777" w:rsidR="006A2222" w:rsidRPr="006A2222" w:rsidRDefault="006A2222" w:rsidP="006A2222">
      <w:pPr>
        <w:pStyle w:val="af3"/>
        <w:widowControl w:val="0"/>
        <w:tabs>
          <w:tab w:val="left" w:pos="142"/>
          <w:tab w:val="left" w:pos="284"/>
        </w:tabs>
        <w:ind w:firstLine="709"/>
        <w:contextualSpacing/>
        <w:jc w:val="both"/>
        <w:rPr>
          <w:szCs w:val="28"/>
        </w:rPr>
      </w:pPr>
      <w:r w:rsidRPr="006A2222">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493E234E" w14:textId="77777777" w:rsidR="006A2222" w:rsidRPr="006A2222" w:rsidRDefault="006A2222" w:rsidP="006A2222">
      <w:pPr>
        <w:pStyle w:val="af3"/>
        <w:widowControl w:val="0"/>
        <w:tabs>
          <w:tab w:val="left" w:pos="142"/>
          <w:tab w:val="left" w:pos="284"/>
        </w:tabs>
        <w:ind w:firstLine="709"/>
        <w:contextualSpacing/>
        <w:rPr>
          <w:b/>
          <w:bCs/>
          <w:sz w:val="24"/>
          <w:szCs w:val="28"/>
        </w:rPr>
      </w:pPr>
    </w:p>
    <w:p w14:paraId="1A04085F" w14:textId="77777777" w:rsidR="006A2222" w:rsidRDefault="006A2222" w:rsidP="006A2222">
      <w:pPr>
        <w:autoSpaceDN w:val="0"/>
        <w:spacing w:line="240" w:lineRule="auto"/>
        <w:contextualSpacing/>
        <w:jc w:val="center"/>
        <w:outlineLvl w:val="1"/>
        <w:rPr>
          <w:rFonts w:ascii="Times New Roman" w:hAnsi="Times New Roman" w:cs="Times New Roman"/>
          <w:b/>
          <w:sz w:val="28"/>
          <w:szCs w:val="28"/>
        </w:rPr>
      </w:pPr>
    </w:p>
    <w:p w14:paraId="56D7A4EB" w14:textId="77777777" w:rsidR="006A2222" w:rsidRDefault="006A2222" w:rsidP="006A2222">
      <w:pPr>
        <w:autoSpaceDN w:val="0"/>
        <w:spacing w:line="240" w:lineRule="auto"/>
        <w:contextualSpacing/>
        <w:jc w:val="center"/>
        <w:outlineLvl w:val="1"/>
        <w:rPr>
          <w:rFonts w:ascii="Times New Roman" w:hAnsi="Times New Roman" w:cs="Times New Roman"/>
          <w:b/>
          <w:sz w:val="28"/>
          <w:szCs w:val="28"/>
        </w:rPr>
      </w:pPr>
    </w:p>
    <w:p w14:paraId="61B36967" w14:textId="77777777" w:rsidR="006A2222" w:rsidRDefault="006A2222" w:rsidP="006A2222">
      <w:pPr>
        <w:autoSpaceDN w:val="0"/>
        <w:spacing w:line="240" w:lineRule="auto"/>
        <w:contextualSpacing/>
        <w:jc w:val="center"/>
        <w:outlineLvl w:val="1"/>
        <w:rPr>
          <w:rFonts w:ascii="Times New Roman" w:hAnsi="Times New Roman" w:cs="Times New Roman"/>
          <w:b/>
          <w:sz w:val="28"/>
          <w:szCs w:val="28"/>
        </w:rPr>
      </w:pPr>
    </w:p>
    <w:p w14:paraId="2AC9124D" w14:textId="77777777" w:rsidR="006A2222" w:rsidRDefault="006A2222" w:rsidP="006A2222">
      <w:pPr>
        <w:autoSpaceDN w:val="0"/>
        <w:spacing w:line="240" w:lineRule="auto"/>
        <w:contextualSpacing/>
        <w:jc w:val="center"/>
        <w:outlineLvl w:val="1"/>
        <w:rPr>
          <w:rFonts w:ascii="Times New Roman" w:hAnsi="Times New Roman" w:cs="Times New Roman"/>
          <w:b/>
          <w:sz w:val="28"/>
          <w:szCs w:val="28"/>
        </w:rPr>
      </w:pPr>
    </w:p>
    <w:p w14:paraId="09815AA3" w14:textId="77777777" w:rsidR="006A2222" w:rsidRDefault="006A2222" w:rsidP="006A2222">
      <w:pPr>
        <w:autoSpaceDN w:val="0"/>
        <w:spacing w:line="240" w:lineRule="auto"/>
        <w:contextualSpacing/>
        <w:jc w:val="center"/>
        <w:outlineLvl w:val="1"/>
        <w:rPr>
          <w:rFonts w:ascii="Times New Roman" w:hAnsi="Times New Roman" w:cs="Times New Roman"/>
          <w:b/>
          <w:sz w:val="28"/>
          <w:szCs w:val="28"/>
        </w:rPr>
      </w:pPr>
    </w:p>
    <w:p w14:paraId="1454B9C6" w14:textId="77777777" w:rsidR="006A2222" w:rsidRDefault="006A2222" w:rsidP="006A2222">
      <w:pPr>
        <w:autoSpaceDN w:val="0"/>
        <w:spacing w:line="240" w:lineRule="auto"/>
        <w:contextualSpacing/>
        <w:jc w:val="center"/>
        <w:outlineLvl w:val="1"/>
        <w:rPr>
          <w:rFonts w:ascii="Times New Roman" w:hAnsi="Times New Roman" w:cs="Times New Roman"/>
          <w:b/>
          <w:sz w:val="28"/>
          <w:szCs w:val="28"/>
        </w:rPr>
      </w:pPr>
    </w:p>
    <w:p w14:paraId="4C4AFBBF" w14:textId="77777777" w:rsidR="006A2222" w:rsidRDefault="006A2222" w:rsidP="006A2222">
      <w:pPr>
        <w:autoSpaceDN w:val="0"/>
        <w:spacing w:line="240" w:lineRule="auto"/>
        <w:contextualSpacing/>
        <w:jc w:val="center"/>
        <w:outlineLvl w:val="1"/>
        <w:rPr>
          <w:rFonts w:ascii="Times New Roman" w:hAnsi="Times New Roman" w:cs="Times New Roman"/>
          <w:b/>
          <w:sz w:val="28"/>
          <w:szCs w:val="28"/>
        </w:rPr>
      </w:pPr>
    </w:p>
    <w:p w14:paraId="6FDD4E49" w14:textId="11678AF8" w:rsidR="006A2222" w:rsidRPr="006A2222" w:rsidRDefault="006A2222" w:rsidP="006A2222">
      <w:pPr>
        <w:autoSpaceDN w:val="0"/>
        <w:spacing w:line="240" w:lineRule="auto"/>
        <w:contextualSpacing/>
        <w:jc w:val="center"/>
        <w:outlineLvl w:val="1"/>
        <w:rPr>
          <w:rFonts w:ascii="Times New Roman" w:hAnsi="Times New Roman" w:cs="Times New Roman"/>
          <w:b/>
          <w:sz w:val="28"/>
          <w:szCs w:val="28"/>
        </w:rPr>
      </w:pPr>
      <w:r w:rsidRPr="006A2222">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18113664" w14:textId="77777777" w:rsidR="006A2222" w:rsidRPr="006A2222" w:rsidRDefault="006A2222" w:rsidP="006A2222">
      <w:pPr>
        <w:autoSpaceDN w:val="0"/>
        <w:spacing w:line="240" w:lineRule="auto"/>
        <w:contextualSpacing/>
        <w:jc w:val="center"/>
        <w:outlineLvl w:val="1"/>
        <w:rPr>
          <w:rFonts w:ascii="Times New Roman" w:hAnsi="Times New Roman" w:cs="Times New Roman"/>
          <w:b/>
          <w:sz w:val="28"/>
          <w:szCs w:val="28"/>
        </w:rPr>
      </w:pPr>
      <w:r w:rsidRPr="006A2222">
        <w:rPr>
          <w:rFonts w:ascii="Times New Roman" w:hAnsi="Times New Roman" w:cs="Times New Roman"/>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6A2222">
        <w:rPr>
          <w:rFonts w:ascii="Times New Roman" w:hAnsi="Times New Roman" w:cs="Times New Roman"/>
          <w:color w:val="000000"/>
          <w:sz w:val="28"/>
          <w:szCs w:val="28"/>
        </w:rPr>
        <w:t xml:space="preserve"> </w:t>
      </w:r>
      <w:r w:rsidRPr="006A2222">
        <w:rPr>
          <w:rFonts w:ascii="Times New Roman" w:hAnsi="Times New Roman" w:cs="Times New Roman"/>
          <w:b/>
          <w:sz w:val="28"/>
          <w:szCs w:val="28"/>
        </w:rPr>
        <w:t>предоставления государственных и муниципальных услуг, работника многофункционального центра</w:t>
      </w:r>
      <w:r w:rsidRPr="006A2222">
        <w:rPr>
          <w:rFonts w:ascii="Times New Roman" w:hAnsi="Times New Roman" w:cs="Times New Roman"/>
          <w:color w:val="000000"/>
          <w:sz w:val="28"/>
          <w:szCs w:val="28"/>
        </w:rPr>
        <w:t xml:space="preserve"> </w:t>
      </w:r>
      <w:r w:rsidRPr="006A2222">
        <w:rPr>
          <w:rFonts w:ascii="Times New Roman" w:hAnsi="Times New Roman" w:cs="Times New Roman"/>
          <w:b/>
          <w:sz w:val="28"/>
          <w:szCs w:val="28"/>
        </w:rPr>
        <w:t>предоставления государственных и муниципальных услуг</w:t>
      </w:r>
    </w:p>
    <w:p w14:paraId="67605525" w14:textId="77777777" w:rsidR="006A2222" w:rsidRPr="006A2222" w:rsidRDefault="006A2222" w:rsidP="006A2222">
      <w:pPr>
        <w:autoSpaceDN w:val="0"/>
        <w:spacing w:line="240" w:lineRule="auto"/>
        <w:contextualSpacing/>
        <w:jc w:val="both"/>
        <w:rPr>
          <w:rFonts w:ascii="Times New Roman" w:hAnsi="Times New Roman" w:cs="Times New Roman"/>
          <w:sz w:val="28"/>
          <w:szCs w:val="28"/>
        </w:rPr>
      </w:pPr>
    </w:p>
    <w:p w14:paraId="75AF5CD5"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38942E6"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3D86492"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F9707E9"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0174B71"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6A2222" w:rsidDel="009F0626">
        <w:rPr>
          <w:rFonts w:ascii="Times New Roman" w:hAnsi="Times New Roman" w:cs="Times New Roman"/>
          <w:sz w:val="28"/>
          <w:szCs w:val="28"/>
        </w:rPr>
        <w:t xml:space="preserve"> </w:t>
      </w:r>
      <w:r w:rsidRPr="006A2222">
        <w:rPr>
          <w:rFonts w:ascii="Times New Roman" w:hAnsi="Times New Roman" w:cs="Times New Roman"/>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8B5E0B4"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347A2B23"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6A2222">
        <w:rPr>
          <w:rFonts w:ascii="Times New Roman" w:hAnsi="Times New Roman" w:cs="Times New Roman"/>
          <w:sz w:val="28"/>
          <w:szCs w:val="28"/>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DD5BE12"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BE9A902"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E057DDA"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63BA0303"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2127CCD"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A4AC832"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w:t>
      </w:r>
      <w:r w:rsidRPr="006A2222">
        <w:rPr>
          <w:rFonts w:ascii="Times New Roman" w:hAnsi="Times New Roman" w:cs="Times New Roman"/>
          <w:sz w:val="28"/>
          <w:szCs w:val="28"/>
        </w:rPr>
        <w:lastRenderedPageBreak/>
        <w:t xml:space="preserve">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31EF0C98"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3AC2E24F"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6A2222">
          <w:rPr>
            <w:rFonts w:ascii="Times New Roman" w:hAnsi="Times New Roman" w:cs="Times New Roman"/>
            <w:sz w:val="28"/>
            <w:szCs w:val="28"/>
          </w:rPr>
          <w:t>части 5 статьи 11.2</w:t>
        </w:r>
      </w:hyperlink>
      <w:r w:rsidRPr="006A2222">
        <w:rPr>
          <w:rFonts w:ascii="Times New Roman" w:hAnsi="Times New Roman" w:cs="Times New Roman"/>
          <w:sz w:val="28"/>
          <w:szCs w:val="28"/>
        </w:rPr>
        <w:t xml:space="preserve"> Федерального закона № 210-ФЗ.</w:t>
      </w:r>
    </w:p>
    <w:p w14:paraId="6170C84A"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В письменной жалобе в обязательном порядке указываются:</w:t>
      </w:r>
    </w:p>
    <w:p w14:paraId="3EC0A5AF"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7FA10C80"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фамилия, имя, отчество (последнее – при наличии), сведения о месте жительства заявителя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0699A36"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4E4DF271"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F5AB750"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6A2222">
          <w:rPr>
            <w:rFonts w:ascii="Times New Roman" w:hAnsi="Times New Roman" w:cs="Times New Roman"/>
            <w:sz w:val="28"/>
            <w:szCs w:val="28"/>
          </w:rPr>
          <w:t>статьей 11.1</w:t>
        </w:r>
      </w:hyperlink>
      <w:r w:rsidRPr="006A2222">
        <w:rPr>
          <w:rFonts w:ascii="Times New Roman" w:hAnsi="Times New Roman" w:cs="Times New Roman"/>
          <w:sz w:val="28"/>
          <w:szCs w:val="28"/>
        </w:rPr>
        <w:t xml:space="preserve"> Федерального закона № 210-ФЗ, при условии, что это не затрагивает </w:t>
      </w:r>
      <w:r w:rsidRPr="006A2222">
        <w:rPr>
          <w:rFonts w:ascii="Times New Roman" w:hAnsi="Times New Roman" w:cs="Times New Roman"/>
          <w:sz w:val="28"/>
          <w:szCs w:val="28"/>
        </w:rPr>
        <w:lastRenderedPageBreak/>
        <w:t>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6373EDE"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073BD70"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5.7. По результатам рассмотрения жалобы принимается одно из следующих решений:</w:t>
      </w:r>
    </w:p>
    <w:p w14:paraId="33375605"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CEBB99B" w14:textId="77777777" w:rsidR="006A2222" w:rsidRPr="006A2222" w:rsidRDefault="006A2222" w:rsidP="006A2222">
      <w:pPr>
        <w:autoSpaceDN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2) в удовлетворении жалобы отказывается.</w:t>
      </w:r>
    </w:p>
    <w:p w14:paraId="2A3C6D90" w14:textId="77777777" w:rsidR="006A2222" w:rsidRPr="006A2222" w:rsidRDefault="006A2222" w:rsidP="006A2222">
      <w:pPr>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B4409B2" w14:textId="77777777" w:rsidR="006A2222" w:rsidRPr="006A2222" w:rsidRDefault="006A2222" w:rsidP="006A2222">
      <w:pPr>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C34F072" w14:textId="77777777" w:rsidR="006A2222" w:rsidRPr="006A2222" w:rsidRDefault="006A2222" w:rsidP="006A2222">
      <w:pPr>
        <w:tabs>
          <w:tab w:val="left" w:pos="1276"/>
        </w:tabs>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5F905C8" w14:textId="77777777" w:rsidR="006A2222" w:rsidRPr="006A2222" w:rsidRDefault="006A2222" w:rsidP="006A2222">
      <w:pPr>
        <w:autoSpaceDN w:val="0"/>
        <w:spacing w:line="240" w:lineRule="auto"/>
        <w:ind w:firstLine="709"/>
        <w:contextualSpacing/>
        <w:jc w:val="both"/>
        <w:rPr>
          <w:rFonts w:ascii="Times New Roman" w:hAnsi="Times New Roman" w:cs="Times New Roman"/>
          <w:b/>
          <w:sz w:val="28"/>
          <w:szCs w:val="28"/>
        </w:rPr>
      </w:pPr>
      <w:r w:rsidRPr="006A222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D5F7E42" w14:textId="77777777" w:rsidR="006A2222" w:rsidRPr="006A2222" w:rsidRDefault="006A2222" w:rsidP="006A2222">
      <w:pPr>
        <w:spacing w:line="240" w:lineRule="auto"/>
        <w:ind w:firstLine="709"/>
        <w:contextualSpacing/>
        <w:jc w:val="both"/>
        <w:rPr>
          <w:rFonts w:ascii="Times New Roman" w:hAnsi="Times New Roman" w:cs="Times New Roman"/>
          <w:iCs/>
        </w:rPr>
      </w:pPr>
    </w:p>
    <w:p w14:paraId="137B7116" w14:textId="77777777" w:rsidR="006A2222" w:rsidRPr="006A2222" w:rsidRDefault="006A2222" w:rsidP="006A2222">
      <w:pPr>
        <w:widowControl w:val="0"/>
        <w:spacing w:line="240" w:lineRule="auto"/>
        <w:ind w:firstLine="709"/>
        <w:contextualSpacing/>
        <w:jc w:val="center"/>
        <w:rPr>
          <w:rFonts w:ascii="Times New Roman" w:hAnsi="Times New Roman" w:cs="Times New Roman"/>
          <w:b/>
          <w:sz w:val="28"/>
          <w:szCs w:val="28"/>
        </w:rPr>
      </w:pPr>
      <w:r w:rsidRPr="006A2222">
        <w:rPr>
          <w:rFonts w:ascii="Times New Roman" w:hAnsi="Times New Roman" w:cs="Times New Roman"/>
          <w:b/>
          <w:sz w:val="28"/>
          <w:szCs w:val="28"/>
        </w:rPr>
        <w:t>6. Особенности выполнения административных процедур в многофункциональных центрах</w:t>
      </w:r>
    </w:p>
    <w:p w14:paraId="01AE1AEF" w14:textId="77777777" w:rsidR="006A2222" w:rsidRPr="006A2222" w:rsidRDefault="006A2222" w:rsidP="006A2222">
      <w:pPr>
        <w:autoSpaceDE w:val="0"/>
        <w:autoSpaceDN w:val="0"/>
        <w:adjustRightInd w:val="0"/>
        <w:spacing w:line="240" w:lineRule="auto"/>
        <w:ind w:firstLine="540"/>
        <w:contextualSpacing/>
        <w:jc w:val="both"/>
        <w:rPr>
          <w:rFonts w:ascii="Times New Roman" w:hAnsi="Times New Roman" w:cs="Times New Roman"/>
          <w:sz w:val="28"/>
          <w:szCs w:val="28"/>
        </w:rPr>
      </w:pPr>
    </w:p>
    <w:p w14:paraId="0F4BF04F"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6F4EC3FE"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BC1C815"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lastRenderedPageBreak/>
        <w:t>а) 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4259B2F"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б) определяет предмет обращения;</w:t>
      </w:r>
    </w:p>
    <w:p w14:paraId="01BF0D7B"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в) проводит проверку правильности заполнения обращения;</w:t>
      </w:r>
    </w:p>
    <w:p w14:paraId="1974CC07"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г) проводит проверку укомплектованности пакета документов;</w:t>
      </w:r>
    </w:p>
    <w:p w14:paraId="30C3DFB2"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5696E27"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е) заверяет каждый документ дела своей электронной подписью (далее - ЭП);</w:t>
      </w:r>
    </w:p>
    <w:p w14:paraId="18B3BABE"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ж) направляет копии документов и реестр документов в администрацию:</w:t>
      </w:r>
    </w:p>
    <w:p w14:paraId="420FC611"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в электронной форме (в составе пакетов электронных дел) - в день обращения заявителя в МФЦ;</w:t>
      </w:r>
    </w:p>
    <w:p w14:paraId="722E591B"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71D6654"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3DEB98BB"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24F0D49"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7DBD6AB4"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66B37CA4"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EC18629" w14:textId="77777777" w:rsidR="006A2222" w:rsidRPr="006A2222" w:rsidRDefault="006A2222" w:rsidP="006A2222">
      <w:pPr>
        <w:autoSpaceDE w:val="0"/>
        <w:autoSpaceDN w:val="0"/>
        <w:adjustRightInd w:val="0"/>
        <w:spacing w:line="240" w:lineRule="auto"/>
        <w:ind w:firstLine="709"/>
        <w:contextualSpacing/>
        <w:jc w:val="both"/>
        <w:rPr>
          <w:rFonts w:ascii="Times New Roman" w:hAnsi="Times New Roman" w:cs="Times New Roman"/>
          <w:sz w:val="28"/>
          <w:szCs w:val="28"/>
        </w:rPr>
      </w:pPr>
      <w:r w:rsidRPr="006A2222">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3144798F" w14:textId="77777777" w:rsidR="006A2222" w:rsidRPr="006A2222" w:rsidRDefault="006A2222" w:rsidP="006A2222">
      <w:pPr>
        <w:widowControl w:val="0"/>
        <w:autoSpaceDE w:val="0"/>
        <w:autoSpaceDN w:val="0"/>
        <w:adjustRightInd w:val="0"/>
        <w:spacing w:line="240" w:lineRule="auto"/>
        <w:ind w:firstLine="540"/>
        <w:contextualSpacing/>
        <w:jc w:val="both"/>
        <w:rPr>
          <w:rFonts w:ascii="Times New Roman" w:hAnsi="Times New Roman" w:cs="Times New Roman"/>
          <w:sz w:val="28"/>
          <w:szCs w:val="28"/>
        </w:rPr>
      </w:pPr>
      <w:bookmarkStart w:id="19" w:name="Par33"/>
      <w:bookmarkEnd w:id="19"/>
    </w:p>
    <w:p w14:paraId="2AF8324D" w14:textId="77777777" w:rsidR="006A2222" w:rsidRPr="006A2222" w:rsidRDefault="006A2222" w:rsidP="006A2222">
      <w:pPr>
        <w:spacing w:line="240" w:lineRule="auto"/>
        <w:contextualSpacing/>
        <w:rPr>
          <w:rFonts w:ascii="Times New Roman" w:hAnsi="Times New Roman" w:cs="Times New Roman"/>
          <w:b/>
          <w:bCs/>
        </w:rPr>
      </w:pPr>
      <w:r w:rsidRPr="006A2222">
        <w:rPr>
          <w:rFonts w:ascii="Times New Roman" w:hAnsi="Times New Roman" w:cs="Times New Roman"/>
          <w:b/>
          <w:bCs/>
        </w:rPr>
        <w:br w:type="page"/>
      </w:r>
    </w:p>
    <w:p w14:paraId="0EAE752A" w14:textId="77777777" w:rsidR="006A2222" w:rsidRPr="006A2222" w:rsidRDefault="006A2222" w:rsidP="006A2222">
      <w:pPr>
        <w:autoSpaceDE w:val="0"/>
        <w:autoSpaceDN w:val="0"/>
        <w:adjustRightInd w:val="0"/>
        <w:spacing w:line="240" w:lineRule="auto"/>
        <w:contextualSpacing/>
        <w:jc w:val="right"/>
        <w:outlineLvl w:val="0"/>
        <w:rPr>
          <w:rFonts w:ascii="Times New Roman" w:hAnsi="Times New Roman" w:cs="Times New Roman"/>
          <w:b/>
          <w:bCs/>
        </w:rPr>
      </w:pPr>
      <w:r w:rsidRPr="006A2222">
        <w:rPr>
          <w:rFonts w:ascii="Times New Roman" w:hAnsi="Times New Roman" w:cs="Times New Roman"/>
          <w:b/>
          <w:bCs/>
        </w:rPr>
        <w:lastRenderedPageBreak/>
        <w:t>Приложение 1</w:t>
      </w:r>
    </w:p>
    <w:p w14:paraId="55D180C8"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к административному регламенту</w:t>
      </w:r>
    </w:p>
    <w:p w14:paraId="61465F28"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предоставления муниципальной услуги</w:t>
      </w:r>
    </w:p>
    <w:p w14:paraId="63BD6DF3"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«Включение в реестр мест (площадок)</w:t>
      </w:r>
    </w:p>
    <w:p w14:paraId="752FFD1C"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накопления твердых коммунальных отходов»</w:t>
      </w:r>
    </w:p>
    <w:p w14:paraId="4D0E0259" w14:textId="77777777" w:rsidR="006A2222" w:rsidRPr="006A2222" w:rsidRDefault="006A2222" w:rsidP="006A2222">
      <w:pPr>
        <w:autoSpaceDE w:val="0"/>
        <w:autoSpaceDN w:val="0"/>
        <w:adjustRightInd w:val="0"/>
        <w:spacing w:line="240" w:lineRule="auto"/>
        <w:ind w:firstLine="540"/>
        <w:contextualSpacing/>
        <w:jc w:val="both"/>
        <w:rPr>
          <w:rFonts w:ascii="Times New Roman" w:hAnsi="Times New Roman" w:cs="Times New Roman"/>
          <w:b/>
          <w:bCs/>
          <w:sz w:val="28"/>
          <w:szCs w:val="28"/>
        </w:rPr>
      </w:pPr>
    </w:p>
    <w:p w14:paraId="2D7CEED1"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Форма заявки при обращении за предоставлением</w:t>
      </w:r>
    </w:p>
    <w:p w14:paraId="2CE2A3A4"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муниципальной услуги</w:t>
      </w:r>
    </w:p>
    <w:p w14:paraId="0DAC8AA5" w14:textId="77777777" w:rsidR="006A2222" w:rsidRPr="006A2222" w:rsidRDefault="006A2222" w:rsidP="006A2222">
      <w:pPr>
        <w:autoSpaceDE w:val="0"/>
        <w:autoSpaceDN w:val="0"/>
        <w:adjustRightInd w:val="0"/>
        <w:spacing w:line="240" w:lineRule="auto"/>
        <w:ind w:firstLine="540"/>
        <w:contextualSpacing/>
        <w:jc w:val="both"/>
        <w:rPr>
          <w:rFonts w:ascii="Times New Roman" w:hAnsi="Times New Roman" w:cs="Times New Roman"/>
          <w:bCs/>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6A2222" w:rsidRPr="006A2222" w14:paraId="4D4B8AD2" w14:textId="77777777" w:rsidTr="006C033C">
        <w:tc>
          <w:tcPr>
            <w:tcW w:w="3969" w:type="dxa"/>
            <w:gridSpan w:val="2"/>
          </w:tcPr>
          <w:p w14:paraId="2F4F9B08" w14:textId="77777777" w:rsidR="006A2222" w:rsidRPr="006A2222" w:rsidRDefault="006A2222" w:rsidP="006A2222">
            <w:pPr>
              <w:autoSpaceDE w:val="0"/>
              <w:autoSpaceDN w:val="0"/>
              <w:adjustRightInd w:val="0"/>
              <w:spacing w:line="240" w:lineRule="auto"/>
              <w:contextualSpacing/>
              <w:rPr>
                <w:rFonts w:ascii="Times New Roman" w:hAnsi="Times New Roman" w:cs="Times New Roman"/>
                <w:bCs/>
                <w:sz w:val="20"/>
                <w:szCs w:val="20"/>
              </w:rPr>
            </w:pPr>
          </w:p>
        </w:tc>
        <w:tc>
          <w:tcPr>
            <w:tcW w:w="5102" w:type="dxa"/>
            <w:gridSpan w:val="2"/>
          </w:tcPr>
          <w:p w14:paraId="1BFB5980"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В Администрацию муниципального образования</w:t>
            </w:r>
          </w:p>
          <w:p w14:paraId="14A543F1"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от _______________________________________</w:t>
            </w:r>
          </w:p>
          <w:p w14:paraId="232C301F"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(наименование юридического лица)</w:t>
            </w:r>
          </w:p>
          <w:p w14:paraId="713ED83F"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ИНН ____________________________________</w:t>
            </w:r>
          </w:p>
          <w:p w14:paraId="12FAD191"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Адрес: ___________________________________</w:t>
            </w:r>
          </w:p>
          <w:p w14:paraId="3B4651B6"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w:t>
            </w:r>
          </w:p>
          <w:p w14:paraId="13B98923"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Данные для связи с заявителем: ______________</w:t>
            </w:r>
          </w:p>
          <w:p w14:paraId="4FCECB45"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w:t>
            </w:r>
          </w:p>
          <w:p w14:paraId="4B5901D0"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w:t>
            </w:r>
          </w:p>
          <w:p w14:paraId="30A76A0C"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(указываются почтовый адрес и (или) адрес электронной почты, а также по желанию контактный телефон)</w:t>
            </w:r>
          </w:p>
          <w:p w14:paraId="219C0DE7"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или</w:t>
            </w:r>
          </w:p>
          <w:p w14:paraId="7ACE0B97"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от _______________________________________</w:t>
            </w:r>
          </w:p>
          <w:p w14:paraId="4D9F944B"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(Ф.И.О. полностью заявителя и представителя заявителя, при его наличии)</w:t>
            </w:r>
          </w:p>
          <w:p w14:paraId="7E08E592"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Паспорт: серия ___________ номер ___________</w:t>
            </w:r>
          </w:p>
          <w:p w14:paraId="365C1A8F"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Кем выдан _______________________________</w:t>
            </w:r>
          </w:p>
          <w:p w14:paraId="0673B7FE"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Когда выдан ______________________________</w:t>
            </w:r>
          </w:p>
          <w:p w14:paraId="20664F29"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Почтовый адрес: __________________________</w:t>
            </w:r>
          </w:p>
          <w:p w14:paraId="0FF7A11A"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w:t>
            </w:r>
          </w:p>
          <w:p w14:paraId="29EC27AE"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Данные для связи с заявителем: ______________</w:t>
            </w:r>
          </w:p>
          <w:p w14:paraId="63BB11C1"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w:t>
            </w:r>
          </w:p>
          <w:p w14:paraId="1AA50743"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w:t>
            </w:r>
          </w:p>
          <w:p w14:paraId="48144944"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p>
        </w:tc>
      </w:tr>
      <w:tr w:rsidR="006A2222" w:rsidRPr="006A2222" w14:paraId="3F106C02" w14:textId="77777777" w:rsidTr="006C033C">
        <w:tc>
          <w:tcPr>
            <w:tcW w:w="9071" w:type="dxa"/>
            <w:gridSpan w:val="4"/>
          </w:tcPr>
          <w:p w14:paraId="66198150"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ЗАЯВКА</w:t>
            </w:r>
          </w:p>
          <w:p w14:paraId="7B82D0E5"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 xml:space="preserve">о включении в реестр мест (площадок) накопления твердых коммунальных отходов </w:t>
            </w:r>
          </w:p>
          <w:p w14:paraId="6494E48A"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p>
        </w:tc>
      </w:tr>
      <w:tr w:rsidR="006A2222" w:rsidRPr="006A2222" w14:paraId="732606E3" w14:textId="77777777" w:rsidTr="006C033C">
        <w:tc>
          <w:tcPr>
            <w:tcW w:w="9071" w:type="dxa"/>
            <w:gridSpan w:val="4"/>
          </w:tcPr>
          <w:p w14:paraId="740C5573"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Заявитель (данные о собственнике места (площадки) накопления ТКО) __________________________________________________________________________</w:t>
            </w:r>
          </w:p>
          <w:p w14:paraId="18371CFB"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__________________________________________________________________________</w:t>
            </w:r>
          </w:p>
          <w:p w14:paraId="155F9AEF"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__________________________________________________________________________</w:t>
            </w:r>
          </w:p>
          <w:p w14:paraId="0FC77CD2"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730C4E64"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__________________________________________________________________________</w:t>
            </w:r>
          </w:p>
          <w:p w14:paraId="3A2844D2"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__________________________________________________________________________</w:t>
            </w:r>
          </w:p>
          <w:p w14:paraId="35E4F4BF"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2B8E0FAA"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по месту жительства)</w:t>
            </w:r>
          </w:p>
          <w:p w14:paraId="03FBC327"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p>
          <w:p w14:paraId="6C7A7333"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прошу включить в реестр сведения о месте (площадке) накопления твердых коммунальных отходов, расположенном по адресу: ______________________________.</w:t>
            </w:r>
          </w:p>
          <w:p w14:paraId="30A26909"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Географические координаты: ______________________________________________.</w:t>
            </w:r>
          </w:p>
          <w:p w14:paraId="61A43B56"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Данные о технических характеристиках места (площадки) накопления твердых коммунальных отходов:</w:t>
            </w:r>
          </w:p>
          <w:p w14:paraId="74852D81"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Покрытие ______________________________________________________________.</w:t>
            </w:r>
          </w:p>
          <w:p w14:paraId="342F90D8"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Площадь _______________________________________________________________.</w:t>
            </w:r>
          </w:p>
          <w:p w14:paraId="1FD4865D"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Количество размещенных или планируемых к размещению контейнеров или бункеров с указанием их объема ______________________________________________.</w:t>
            </w:r>
          </w:p>
          <w:p w14:paraId="373353BC"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 xml:space="preserve">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индивидуальных предпринимателей и юридических лиц образуются твердые коммунальные отходы, складируемые в </w:t>
            </w:r>
            <w:r w:rsidRPr="006A2222">
              <w:rPr>
                <w:rFonts w:ascii="Times New Roman" w:hAnsi="Times New Roman" w:cs="Times New Roman"/>
                <w:bCs/>
                <w:sz w:val="20"/>
                <w:szCs w:val="20"/>
              </w:rPr>
              <w:lastRenderedPageBreak/>
              <w:t>соответствующем месте (на площадке) __________________________________________________________________________</w:t>
            </w:r>
          </w:p>
          <w:p w14:paraId="472024BE"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__________________________________________________________________________.</w:t>
            </w:r>
          </w:p>
          <w:p w14:paraId="372E77DF"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К заявке прилагается: решение о согласии создания места (площадки) накопления ТКО, выданное уполномоченным органом, № ________ от ______________.</w:t>
            </w:r>
          </w:p>
          <w:p w14:paraId="0CB9809A"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Подтверждаю подлинность и достоверность представленных сведений и документов.</w:t>
            </w:r>
          </w:p>
          <w:p w14:paraId="43875E93"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Способ получения результата заявления: ____________________________________.</w:t>
            </w:r>
          </w:p>
          <w:p w14:paraId="3B4403F2" w14:textId="77777777" w:rsidR="006A2222" w:rsidRPr="006A2222" w:rsidRDefault="006A2222" w:rsidP="006A2222">
            <w:pPr>
              <w:autoSpaceDE w:val="0"/>
              <w:autoSpaceDN w:val="0"/>
              <w:adjustRightInd w:val="0"/>
              <w:spacing w:line="240" w:lineRule="auto"/>
              <w:ind w:firstLine="283"/>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Документы, прилагаемые к заявлению:</w:t>
            </w:r>
          </w:p>
          <w:p w14:paraId="3B582CE3"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1. ________________________________________________________________________</w:t>
            </w:r>
          </w:p>
          <w:p w14:paraId="40BECF5D"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t>2. ________________________________________________________________________</w:t>
            </w:r>
          </w:p>
        </w:tc>
      </w:tr>
      <w:tr w:rsidR="006A2222" w:rsidRPr="006A2222" w14:paraId="1E843F74" w14:textId="77777777" w:rsidTr="006C033C">
        <w:tc>
          <w:tcPr>
            <w:tcW w:w="2126" w:type="dxa"/>
          </w:tcPr>
          <w:p w14:paraId="14E32615"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Cs/>
                <w:sz w:val="20"/>
                <w:szCs w:val="20"/>
              </w:rPr>
            </w:pPr>
            <w:r w:rsidRPr="006A2222">
              <w:rPr>
                <w:rFonts w:ascii="Times New Roman" w:hAnsi="Times New Roman" w:cs="Times New Roman"/>
                <w:bCs/>
                <w:sz w:val="20"/>
                <w:szCs w:val="20"/>
              </w:rPr>
              <w:lastRenderedPageBreak/>
              <w:t>________________</w:t>
            </w:r>
          </w:p>
          <w:p w14:paraId="6938B198"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(дата)</w:t>
            </w:r>
          </w:p>
        </w:tc>
        <w:tc>
          <w:tcPr>
            <w:tcW w:w="2683" w:type="dxa"/>
            <w:gridSpan w:val="2"/>
          </w:tcPr>
          <w:p w14:paraId="3F01F660"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___________________</w:t>
            </w:r>
          </w:p>
          <w:p w14:paraId="495598C4"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(подпись)</w:t>
            </w:r>
          </w:p>
          <w:p w14:paraId="73D27383"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М.П.</w:t>
            </w:r>
          </w:p>
        </w:tc>
        <w:tc>
          <w:tcPr>
            <w:tcW w:w="4262" w:type="dxa"/>
          </w:tcPr>
          <w:p w14:paraId="6BA66066"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_________________________________</w:t>
            </w:r>
          </w:p>
          <w:p w14:paraId="68CD13FA" w14:textId="77777777" w:rsidR="006A2222" w:rsidRPr="006A2222" w:rsidRDefault="006A2222" w:rsidP="006A2222">
            <w:pPr>
              <w:autoSpaceDE w:val="0"/>
              <w:autoSpaceDN w:val="0"/>
              <w:adjustRightInd w:val="0"/>
              <w:spacing w:line="240" w:lineRule="auto"/>
              <w:contextualSpacing/>
              <w:jc w:val="center"/>
              <w:rPr>
                <w:rFonts w:ascii="Times New Roman" w:hAnsi="Times New Roman" w:cs="Times New Roman"/>
                <w:bCs/>
                <w:sz w:val="20"/>
                <w:szCs w:val="20"/>
              </w:rPr>
            </w:pPr>
            <w:r w:rsidRPr="006A2222">
              <w:rPr>
                <w:rFonts w:ascii="Times New Roman" w:hAnsi="Times New Roman" w:cs="Times New Roman"/>
                <w:bCs/>
                <w:sz w:val="20"/>
                <w:szCs w:val="20"/>
              </w:rPr>
              <w:t>(расшифровка подписи)</w:t>
            </w:r>
          </w:p>
        </w:tc>
      </w:tr>
    </w:tbl>
    <w:p w14:paraId="5283129E"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
          <w:bCs/>
        </w:rPr>
      </w:pPr>
    </w:p>
    <w:p w14:paraId="096E0A33" w14:textId="77777777" w:rsidR="006A2222" w:rsidRPr="006A2222" w:rsidRDefault="006A2222" w:rsidP="006A2222">
      <w:pPr>
        <w:pStyle w:val="ConsPlusNonformat"/>
        <w:contextualSpacing/>
        <w:rPr>
          <w:rFonts w:ascii="Times New Roman" w:hAnsi="Times New Roman" w:cs="Times New Roman"/>
        </w:rPr>
      </w:pPr>
      <w:r w:rsidRPr="006A2222">
        <w:rPr>
          <w:rFonts w:ascii="Times New Roman" w:hAnsi="Times New Roman" w:cs="Times New Roman"/>
        </w:rPr>
        <w:t>Результат рассмотрения заявления прошу:</w:t>
      </w:r>
    </w:p>
    <w:p w14:paraId="5D89EEFD" w14:textId="77777777" w:rsidR="006A2222" w:rsidRPr="006A2222" w:rsidRDefault="006A2222" w:rsidP="006A2222">
      <w:pPr>
        <w:pStyle w:val="ConsPlusNonformat"/>
        <w:contextualSpacing/>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6A2222" w:rsidRPr="006A2222" w14:paraId="0BD42546" w14:textId="77777777" w:rsidTr="006C033C">
        <w:tc>
          <w:tcPr>
            <w:tcW w:w="534" w:type="dxa"/>
            <w:tcBorders>
              <w:right w:val="single" w:sz="4" w:space="0" w:color="auto"/>
            </w:tcBorders>
            <w:shd w:val="clear" w:color="auto" w:fill="auto"/>
          </w:tcPr>
          <w:p w14:paraId="0FA23D0D" w14:textId="77777777" w:rsidR="006A2222" w:rsidRPr="006A2222" w:rsidRDefault="006A2222" w:rsidP="006A2222">
            <w:pPr>
              <w:pStyle w:val="ConsPlusNonformat"/>
              <w:contextualSpacing/>
              <w:rPr>
                <w:rFonts w:ascii="Times New Roman" w:hAnsi="Times New Roman" w:cs="Times New Roman"/>
              </w:rPr>
            </w:pPr>
          </w:p>
          <w:p w14:paraId="5E0CC6BB" w14:textId="77777777" w:rsidR="006A2222" w:rsidRPr="006A2222" w:rsidRDefault="006A2222" w:rsidP="006A2222">
            <w:pPr>
              <w:pStyle w:val="ConsPlusNonformat"/>
              <w:contextualSpacing/>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2B30D7D1" w14:textId="77777777" w:rsidR="006A2222" w:rsidRPr="006A2222" w:rsidRDefault="006A2222" w:rsidP="006A2222">
            <w:pPr>
              <w:pStyle w:val="ConsPlusNonformat"/>
              <w:contextualSpacing/>
              <w:rPr>
                <w:rFonts w:ascii="Times New Roman" w:hAnsi="Times New Roman" w:cs="Times New Roman"/>
              </w:rPr>
            </w:pPr>
            <w:r w:rsidRPr="006A2222">
              <w:rPr>
                <w:rFonts w:ascii="Times New Roman" w:hAnsi="Times New Roman" w:cs="Times New Roman"/>
              </w:rPr>
              <w:t>выдать на руки в Администрации</w:t>
            </w:r>
          </w:p>
        </w:tc>
      </w:tr>
      <w:tr w:rsidR="006A2222" w:rsidRPr="006A2222" w14:paraId="38C2E2D9" w14:textId="77777777" w:rsidTr="006C033C">
        <w:tc>
          <w:tcPr>
            <w:tcW w:w="534" w:type="dxa"/>
            <w:tcBorders>
              <w:right w:val="single" w:sz="4" w:space="0" w:color="auto"/>
            </w:tcBorders>
            <w:shd w:val="clear" w:color="auto" w:fill="auto"/>
          </w:tcPr>
          <w:p w14:paraId="64A6B8AF" w14:textId="77777777" w:rsidR="006A2222" w:rsidRPr="006A2222" w:rsidRDefault="006A2222" w:rsidP="006A2222">
            <w:pPr>
              <w:pStyle w:val="ConsPlusNonformat"/>
              <w:contextualSpacing/>
              <w:rPr>
                <w:rFonts w:ascii="Times New Roman" w:hAnsi="Times New Roman" w:cs="Times New Roman"/>
              </w:rPr>
            </w:pPr>
          </w:p>
          <w:p w14:paraId="6B07EBA3" w14:textId="77777777" w:rsidR="006A2222" w:rsidRPr="006A2222" w:rsidRDefault="006A2222" w:rsidP="006A2222">
            <w:pPr>
              <w:pStyle w:val="ConsPlusNonformat"/>
              <w:contextualSpacing/>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29E7B2CB" w14:textId="77777777" w:rsidR="006A2222" w:rsidRPr="006A2222" w:rsidRDefault="006A2222" w:rsidP="006A2222">
            <w:pPr>
              <w:pStyle w:val="ConsPlusNonformat"/>
              <w:contextualSpacing/>
              <w:rPr>
                <w:rFonts w:ascii="Times New Roman" w:hAnsi="Times New Roman" w:cs="Times New Roman"/>
              </w:rPr>
            </w:pPr>
            <w:r w:rsidRPr="006A2222">
              <w:rPr>
                <w:rFonts w:ascii="Times New Roman" w:hAnsi="Times New Roman" w:cs="Times New Roman"/>
              </w:rPr>
              <w:t>выдать на руки в МФЦ</w:t>
            </w:r>
          </w:p>
        </w:tc>
      </w:tr>
      <w:tr w:rsidR="006A2222" w:rsidRPr="006A2222" w14:paraId="4CD03D6E" w14:textId="77777777" w:rsidTr="006C033C">
        <w:tc>
          <w:tcPr>
            <w:tcW w:w="534" w:type="dxa"/>
            <w:tcBorders>
              <w:right w:val="single" w:sz="4" w:space="0" w:color="auto"/>
            </w:tcBorders>
            <w:shd w:val="clear" w:color="auto" w:fill="auto"/>
          </w:tcPr>
          <w:p w14:paraId="27857527" w14:textId="77777777" w:rsidR="006A2222" w:rsidRPr="006A2222" w:rsidRDefault="006A2222" w:rsidP="006A2222">
            <w:pPr>
              <w:pStyle w:val="ConsPlusNonformat"/>
              <w:contextualSpacing/>
              <w:rPr>
                <w:rFonts w:ascii="Times New Roman" w:hAnsi="Times New Roman" w:cs="Times New Roman"/>
                <w:b/>
              </w:rPr>
            </w:pPr>
          </w:p>
          <w:p w14:paraId="45EC163C" w14:textId="77777777" w:rsidR="006A2222" w:rsidRPr="006A2222" w:rsidRDefault="006A2222" w:rsidP="006A2222">
            <w:pPr>
              <w:pStyle w:val="ConsPlusNonformat"/>
              <w:contextualSpacing/>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D1DD710" w14:textId="77777777" w:rsidR="006A2222" w:rsidRPr="006A2222" w:rsidRDefault="006A2222" w:rsidP="006A2222">
            <w:pPr>
              <w:pStyle w:val="ConsPlusNonformat"/>
              <w:contextualSpacing/>
              <w:rPr>
                <w:rFonts w:ascii="Times New Roman" w:hAnsi="Times New Roman" w:cs="Times New Roman"/>
              </w:rPr>
            </w:pPr>
            <w:r w:rsidRPr="006A2222">
              <w:rPr>
                <w:rFonts w:ascii="Times New Roman" w:hAnsi="Times New Roman" w:cs="Times New Roman"/>
              </w:rPr>
              <w:t>направить в электронной форме в личный кабинет на ПГУ ЛО/ЕПГУ</w:t>
            </w:r>
          </w:p>
        </w:tc>
      </w:tr>
    </w:tbl>
    <w:p w14:paraId="6BD17CC6" w14:textId="77777777" w:rsidR="006A2222" w:rsidRPr="006A2222" w:rsidRDefault="006A2222" w:rsidP="006A2222">
      <w:pPr>
        <w:spacing w:line="240" w:lineRule="auto"/>
        <w:contextualSpacing/>
        <w:rPr>
          <w:rFonts w:ascii="Times New Roman" w:hAnsi="Times New Roman" w:cs="Times New Roman"/>
          <w:b/>
          <w:bCs/>
        </w:rPr>
      </w:pPr>
      <w:r w:rsidRPr="006A2222">
        <w:rPr>
          <w:rFonts w:ascii="Times New Roman" w:hAnsi="Times New Roman" w:cs="Times New Roman"/>
          <w:b/>
          <w:bCs/>
        </w:rPr>
        <w:br w:type="page"/>
      </w:r>
    </w:p>
    <w:p w14:paraId="5EACB3A2" w14:textId="77777777" w:rsidR="006A2222" w:rsidRPr="006A2222" w:rsidRDefault="006A2222" w:rsidP="006A2222">
      <w:pPr>
        <w:autoSpaceDE w:val="0"/>
        <w:autoSpaceDN w:val="0"/>
        <w:adjustRightInd w:val="0"/>
        <w:spacing w:line="240" w:lineRule="auto"/>
        <w:contextualSpacing/>
        <w:jc w:val="right"/>
        <w:outlineLvl w:val="0"/>
        <w:rPr>
          <w:rFonts w:ascii="Times New Roman" w:hAnsi="Times New Roman" w:cs="Times New Roman"/>
          <w:b/>
          <w:bCs/>
        </w:rPr>
      </w:pPr>
      <w:r w:rsidRPr="006A2222">
        <w:rPr>
          <w:rFonts w:ascii="Times New Roman" w:hAnsi="Times New Roman" w:cs="Times New Roman"/>
          <w:b/>
          <w:bCs/>
        </w:rPr>
        <w:lastRenderedPageBreak/>
        <w:t>Приложение 2</w:t>
      </w:r>
    </w:p>
    <w:p w14:paraId="227449DC"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к административному регламенту</w:t>
      </w:r>
    </w:p>
    <w:p w14:paraId="62424800"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предоставления муниципальной услуги</w:t>
      </w:r>
    </w:p>
    <w:p w14:paraId="23D101FE"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"Включение в реестр мест</w:t>
      </w:r>
    </w:p>
    <w:p w14:paraId="24462685"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(площадок) накопления твердых</w:t>
      </w:r>
    </w:p>
    <w:p w14:paraId="32408D77" w14:textId="77777777" w:rsidR="006A2222" w:rsidRPr="006A2222" w:rsidRDefault="006A2222" w:rsidP="006A2222">
      <w:pPr>
        <w:autoSpaceDE w:val="0"/>
        <w:autoSpaceDN w:val="0"/>
        <w:adjustRightInd w:val="0"/>
        <w:spacing w:line="240" w:lineRule="auto"/>
        <w:contextualSpacing/>
        <w:jc w:val="right"/>
        <w:rPr>
          <w:rFonts w:ascii="Times New Roman" w:hAnsi="Times New Roman" w:cs="Times New Roman"/>
          <w:b/>
          <w:bCs/>
        </w:rPr>
      </w:pPr>
      <w:r w:rsidRPr="006A2222">
        <w:rPr>
          <w:rFonts w:ascii="Times New Roman" w:hAnsi="Times New Roman" w:cs="Times New Roman"/>
          <w:b/>
          <w:bCs/>
        </w:rPr>
        <w:t>коммунальных отходов "</w:t>
      </w:r>
    </w:p>
    <w:p w14:paraId="717FDD34" w14:textId="77777777" w:rsidR="006A2222" w:rsidRPr="006A2222" w:rsidRDefault="006A2222" w:rsidP="006A2222">
      <w:pPr>
        <w:autoSpaceDE w:val="0"/>
        <w:autoSpaceDN w:val="0"/>
        <w:adjustRightInd w:val="0"/>
        <w:spacing w:line="240" w:lineRule="auto"/>
        <w:contextualSpacing/>
        <w:jc w:val="both"/>
        <w:rPr>
          <w:rFonts w:ascii="Times New Roman" w:hAnsi="Times New Roman" w:cs="Times New Roman"/>
          <w:b/>
          <w:bCs/>
        </w:rPr>
      </w:pPr>
    </w:p>
    <w:p w14:paraId="5155FEF6" w14:textId="0AEA9194"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                                </w:t>
      </w:r>
      <w:r>
        <w:rPr>
          <w:rFonts w:ascii="Times New Roman" w:hAnsi="Times New Roman" w:cs="Times New Roman"/>
        </w:rPr>
        <w:t xml:space="preserve">                                    </w:t>
      </w:r>
      <w:r w:rsidRPr="006A2222">
        <w:rPr>
          <w:rFonts w:ascii="Times New Roman" w:hAnsi="Times New Roman" w:cs="Times New Roman"/>
        </w:rPr>
        <w:t xml:space="preserve">  РЕШЕНИЕ</w:t>
      </w:r>
    </w:p>
    <w:p w14:paraId="6B2312EF"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                                                 </w:t>
      </w:r>
      <w:proofErr w:type="gramStart"/>
      <w:r w:rsidRPr="006A2222">
        <w:rPr>
          <w:rFonts w:ascii="Times New Roman" w:hAnsi="Times New Roman" w:cs="Times New Roman"/>
        </w:rPr>
        <w:t>о  включении</w:t>
      </w:r>
      <w:proofErr w:type="gramEnd"/>
      <w:r w:rsidRPr="006A2222">
        <w:rPr>
          <w:rFonts w:ascii="Times New Roman" w:hAnsi="Times New Roman" w:cs="Times New Roman"/>
        </w:rPr>
        <w:t xml:space="preserve"> в реестр мест (площадок)</w:t>
      </w:r>
    </w:p>
    <w:p w14:paraId="3B9A466C"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                                               накопления твердых коммунальных отходов</w:t>
      </w:r>
    </w:p>
    <w:p w14:paraId="288C70C8" w14:textId="77777777" w:rsidR="006A2222" w:rsidRPr="006A2222" w:rsidRDefault="006A2222" w:rsidP="006A2222">
      <w:pPr>
        <w:pStyle w:val="a6"/>
        <w:spacing w:line="240" w:lineRule="auto"/>
        <w:rPr>
          <w:rFonts w:ascii="Times New Roman" w:hAnsi="Times New Roman" w:cs="Times New Roman"/>
          <w:b/>
        </w:rPr>
      </w:pPr>
    </w:p>
    <w:p w14:paraId="2ECF7070" w14:textId="77777777" w:rsidR="006A2222" w:rsidRPr="006A2222" w:rsidRDefault="006A2222" w:rsidP="006A2222">
      <w:pPr>
        <w:pStyle w:val="a6"/>
        <w:spacing w:line="240" w:lineRule="auto"/>
        <w:rPr>
          <w:rFonts w:ascii="Times New Roman" w:hAnsi="Times New Roman" w:cs="Times New Roman"/>
          <w:b/>
        </w:rPr>
      </w:pPr>
    </w:p>
    <w:p w14:paraId="671952F9" w14:textId="77777777" w:rsidR="006A2222" w:rsidRPr="006A2222" w:rsidRDefault="006A2222" w:rsidP="006A2222">
      <w:pPr>
        <w:pStyle w:val="a6"/>
        <w:spacing w:line="240" w:lineRule="auto"/>
        <w:rPr>
          <w:rFonts w:ascii="Times New Roman" w:hAnsi="Times New Roman" w:cs="Times New Roman"/>
          <w:b/>
        </w:rPr>
      </w:pPr>
    </w:p>
    <w:p w14:paraId="519115F0"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"__" ____________ 20__ г.</w:t>
      </w:r>
    </w:p>
    <w:p w14:paraId="46037F37" w14:textId="77777777" w:rsidR="006A2222" w:rsidRPr="006A2222" w:rsidRDefault="006A2222" w:rsidP="006A2222">
      <w:pPr>
        <w:pStyle w:val="a6"/>
        <w:spacing w:line="240" w:lineRule="auto"/>
        <w:rPr>
          <w:rFonts w:ascii="Times New Roman" w:hAnsi="Times New Roman" w:cs="Times New Roman"/>
          <w:b/>
        </w:rPr>
      </w:pPr>
    </w:p>
    <w:p w14:paraId="0F343175"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    В    соответствии   с   Административным   регламентом   предоставления </w:t>
      </w:r>
      <w:proofErr w:type="gramStart"/>
      <w:r w:rsidRPr="006A2222">
        <w:rPr>
          <w:rFonts w:ascii="Times New Roman" w:hAnsi="Times New Roman" w:cs="Times New Roman"/>
        </w:rPr>
        <w:t>муниципальной  услуги</w:t>
      </w:r>
      <w:proofErr w:type="gramEnd"/>
      <w:r w:rsidRPr="006A2222">
        <w:rPr>
          <w:rFonts w:ascii="Times New Roman" w:hAnsi="Times New Roman" w:cs="Times New Roman"/>
        </w:rPr>
        <w:t xml:space="preserve">  «Включение в реестр мест (площадок) накопления твердых  коммунальных отходов» администрацией муниципального образования в лице</w:t>
      </w:r>
    </w:p>
    <w:p w14:paraId="605A0C20"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___________________________________________________________________________</w:t>
      </w:r>
    </w:p>
    <w:p w14:paraId="7990116C"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                            (должность, Ф.И.О.)</w:t>
      </w:r>
    </w:p>
    <w:p w14:paraId="26F9485C" w14:textId="77777777" w:rsidR="006A2222" w:rsidRPr="006A2222" w:rsidRDefault="006A2222" w:rsidP="006A2222">
      <w:pPr>
        <w:pStyle w:val="a6"/>
        <w:spacing w:line="240" w:lineRule="auto"/>
        <w:rPr>
          <w:rFonts w:ascii="Times New Roman" w:hAnsi="Times New Roman" w:cs="Times New Roman"/>
          <w:b/>
        </w:rPr>
      </w:pPr>
    </w:p>
    <w:p w14:paraId="4459A918"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принято решение о включении в реестр сведений о месте (площадке) накопления ТКО по адресу:</w:t>
      </w:r>
    </w:p>
    <w:p w14:paraId="3EB8D5FC"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___________________________________________________________________________________________</w:t>
      </w:r>
    </w:p>
    <w:p w14:paraId="53F5FD56"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собственнику места (площадки) накопления твердых коммунальных </w:t>
      </w:r>
      <w:proofErr w:type="gramStart"/>
      <w:r w:rsidRPr="006A2222">
        <w:rPr>
          <w:rFonts w:ascii="Times New Roman" w:hAnsi="Times New Roman" w:cs="Times New Roman"/>
        </w:rPr>
        <w:t>отходов:_</w:t>
      </w:r>
      <w:proofErr w:type="gramEnd"/>
      <w:r w:rsidRPr="006A2222">
        <w:rPr>
          <w:rFonts w:ascii="Times New Roman" w:hAnsi="Times New Roman" w:cs="Times New Roman"/>
        </w:rPr>
        <w:t>___________________________________________________________________________________</w:t>
      </w:r>
    </w:p>
    <w:p w14:paraId="1F04AF73"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в лице заявителя: _____________________________________________________________________________,</w:t>
      </w:r>
    </w:p>
    <w:p w14:paraId="11CB9523"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действующего на основании: ___________________________________________________________________,</w:t>
      </w:r>
    </w:p>
    <w:p w14:paraId="4A2528B2"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на </w:t>
      </w:r>
      <w:proofErr w:type="gramStart"/>
      <w:r w:rsidRPr="006A2222">
        <w:rPr>
          <w:rFonts w:ascii="Times New Roman" w:hAnsi="Times New Roman" w:cs="Times New Roman"/>
        </w:rPr>
        <w:t>основании  _</w:t>
      </w:r>
      <w:proofErr w:type="gramEnd"/>
      <w:r w:rsidRPr="006A2222">
        <w:rPr>
          <w:rFonts w:ascii="Times New Roman" w:hAnsi="Times New Roman" w:cs="Times New Roman"/>
        </w:rPr>
        <w:t>______________________________________________________________________________</w:t>
      </w:r>
    </w:p>
    <w:p w14:paraId="0E970B5C"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               (указать обстоятельства, послужившие основанием для отказа)</w:t>
      </w:r>
    </w:p>
    <w:p w14:paraId="539B81F7" w14:textId="77777777" w:rsidR="006A2222" w:rsidRPr="006A2222" w:rsidRDefault="006A2222" w:rsidP="006A2222">
      <w:pPr>
        <w:pStyle w:val="a6"/>
        <w:spacing w:line="240" w:lineRule="auto"/>
        <w:rPr>
          <w:rFonts w:ascii="Times New Roman" w:hAnsi="Times New Roman" w:cs="Times New Roman"/>
          <w:b/>
        </w:rPr>
      </w:pPr>
      <w:proofErr w:type="gramStart"/>
      <w:r w:rsidRPr="006A2222">
        <w:rPr>
          <w:rFonts w:ascii="Times New Roman" w:hAnsi="Times New Roman" w:cs="Times New Roman"/>
        </w:rPr>
        <w:t>Собственнику  места</w:t>
      </w:r>
      <w:proofErr w:type="gramEnd"/>
      <w:r w:rsidRPr="006A2222">
        <w:rPr>
          <w:rFonts w:ascii="Times New Roman" w:hAnsi="Times New Roman" w:cs="Times New Roman"/>
        </w:rPr>
        <w:t xml:space="preserve">  (площадки) накопления ТКО: следовать представленной схеме размещения места (площадки) накопления твердых коммунальных отходов;  содержать   и   эксплуатировать   место  (площадку)  накопления  ТКО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    </w:t>
      </w:r>
    </w:p>
    <w:p w14:paraId="0FD5CDC1" w14:textId="77777777" w:rsidR="006A2222" w:rsidRPr="006A2222" w:rsidRDefault="006A2222" w:rsidP="006A2222">
      <w:pPr>
        <w:pStyle w:val="a6"/>
        <w:spacing w:line="240" w:lineRule="auto"/>
        <w:rPr>
          <w:rFonts w:ascii="Times New Roman" w:hAnsi="Times New Roman" w:cs="Times New Roman"/>
          <w:b/>
        </w:rPr>
      </w:pPr>
    </w:p>
    <w:p w14:paraId="1843239B" w14:textId="77777777" w:rsidR="006A2222" w:rsidRPr="006A2222" w:rsidRDefault="006A2222" w:rsidP="006A2222">
      <w:pPr>
        <w:pStyle w:val="a6"/>
        <w:spacing w:line="240" w:lineRule="auto"/>
        <w:rPr>
          <w:rFonts w:ascii="Times New Roman" w:hAnsi="Times New Roman" w:cs="Times New Roman"/>
          <w:b/>
        </w:rPr>
      </w:pPr>
    </w:p>
    <w:p w14:paraId="62B9B784"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_____________________       ____________      _________________</w:t>
      </w:r>
    </w:p>
    <w:p w14:paraId="09C2245D" w14:textId="77777777" w:rsidR="006A2222" w:rsidRPr="006A2222" w:rsidRDefault="006A2222" w:rsidP="006A2222">
      <w:pPr>
        <w:pStyle w:val="a6"/>
        <w:spacing w:line="240" w:lineRule="auto"/>
        <w:rPr>
          <w:rFonts w:ascii="Times New Roman" w:hAnsi="Times New Roman" w:cs="Times New Roman"/>
          <w:b/>
        </w:rPr>
      </w:pPr>
      <w:r w:rsidRPr="006A2222">
        <w:rPr>
          <w:rFonts w:ascii="Times New Roman" w:hAnsi="Times New Roman" w:cs="Times New Roman"/>
        </w:rPr>
        <w:t xml:space="preserve">     (</w:t>
      </w:r>
      <w:proofErr w:type="gramStart"/>
      <w:r w:rsidRPr="006A2222">
        <w:rPr>
          <w:rFonts w:ascii="Times New Roman" w:hAnsi="Times New Roman" w:cs="Times New Roman"/>
        </w:rPr>
        <w:t xml:space="preserve">должность)   </w:t>
      </w:r>
      <w:proofErr w:type="gramEnd"/>
      <w:r w:rsidRPr="006A2222">
        <w:rPr>
          <w:rFonts w:ascii="Times New Roman" w:hAnsi="Times New Roman" w:cs="Times New Roman"/>
        </w:rPr>
        <w:t xml:space="preserve">                         (подпись)                    (Ф.И.О)</w:t>
      </w:r>
    </w:p>
    <w:p w14:paraId="77F9BC5A" w14:textId="77777777" w:rsidR="006A2222" w:rsidRPr="006A2222" w:rsidRDefault="006A2222" w:rsidP="006A2222">
      <w:pPr>
        <w:pStyle w:val="a6"/>
        <w:spacing w:line="240" w:lineRule="auto"/>
        <w:rPr>
          <w:rFonts w:ascii="Times New Roman" w:hAnsi="Times New Roman" w:cs="Times New Roman"/>
          <w:b/>
        </w:rPr>
      </w:pPr>
    </w:p>
    <w:p w14:paraId="42BBCE38" w14:textId="77777777" w:rsidR="006A2222" w:rsidRPr="006A2222" w:rsidRDefault="006A2222" w:rsidP="006A2222">
      <w:pPr>
        <w:pStyle w:val="a6"/>
        <w:spacing w:line="240" w:lineRule="auto"/>
        <w:rPr>
          <w:rFonts w:ascii="Times New Roman" w:hAnsi="Times New Roman" w:cs="Times New Roman"/>
          <w:b/>
        </w:rPr>
      </w:pPr>
      <w:proofErr w:type="spellStart"/>
      <w:r w:rsidRPr="006A2222">
        <w:rPr>
          <w:rFonts w:ascii="Times New Roman" w:hAnsi="Times New Roman" w:cs="Times New Roman"/>
        </w:rPr>
        <w:t>М.п</w:t>
      </w:r>
      <w:proofErr w:type="spellEnd"/>
      <w:r w:rsidRPr="006A2222">
        <w:rPr>
          <w:rFonts w:ascii="Times New Roman" w:hAnsi="Times New Roman" w:cs="Times New Roman"/>
        </w:rPr>
        <w:t>.</w:t>
      </w:r>
    </w:p>
    <w:p w14:paraId="39E30832" w14:textId="77777777" w:rsidR="006A2222" w:rsidRPr="006A2222" w:rsidRDefault="006A2222" w:rsidP="006A2222">
      <w:pPr>
        <w:pStyle w:val="a6"/>
        <w:spacing w:line="240" w:lineRule="auto"/>
        <w:rPr>
          <w:rFonts w:ascii="Times New Roman" w:hAnsi="Times New Roman" w:cs="Times New Roman"/>
          <w:b/>
        </w:rPr>
      </w:pPr>
    </w:p>
    <w:p w14:paraId="5465C1FC" w14:textId="77777777" w:rsidR="006A2222" w:rsidRPr="006A2222" w:rsidRDefault="006A2222" w:rsidP="006A2222">
      <w:pPr>
        <w:pStyle w:val="a6"/>
        <w:spacing w:line="240" w:lineRule="auto"/>
        <w:rPr>
          <w:rFonts w:ascii="Times New Roman" w:hAnsi="Times New Roman" w:cs="Times New Roman"/>
          <w:lang w:eastAsia="ru-RU"/>
        </w:rPr>
      </w:pPr>
    </w:p>
    <w:sectPr w:rsidR="006A2222" w:rsidRPr="006A2222" w:rsidSect="00D92821">
      <w:headerReference w:type="default" r:id="rId18"/>
      <w:footnotePr>
        <w:numRestart w:val="eachPage"/>
      </w:footnotePr>
      <w:pgSz w:w="11906" w:h="16838"/>
      <w:pgMar w:top="568" w:right="567"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5232B" w14:textId="77777777" w:rsidR="00136921" w:rsidRDefault="00136921" w:rsidP="005348FB">
      <w:pPr>
        <w:spacing w:after="0" w:line="240" w:lineRule="auto"/>
      </w:pPr>
      <w:r>
        <w:separator/>
      </w:r>
    </w:p>
  </w:endnote>
  <w:endnote w:type="continuationSeparator" w:id="0">
    <w:p w14:paraId="6B985FF4" w14:textId="77777777" w:rsidR="00136921" w:rsidRDefault="00136921"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9E345" w14:textId="77777777" w:rsidR="00136921" w:rsidRDefault="00136921" w:rsidP="005348FB">
      <w:pPr>
        <w:spacing w:after="0" w:line="240" w:lineRule="auto"/>
      </w:pPr>
      <w:r>
        <w:separator/>
      </w:r>
    </w:p>
  </w:footnote>
  <w:footnote w:type="continuationSeparator" w:id="0">
    <w:p w14:paraId="16F22643" w14:textId="77777777" w:rsidR="00136921" w:rsidRDefault="00136921"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4"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4"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923492168">
    <w:abstractNumId w:val="19"/>
  </w:num>
  <w:num w:numId="2" w16cid:durableId="58720720">
    <w:abstractNumId w:val="36"/>
  </w:num>
  <w:num w:numId="3" w16cid:durableId="1506096597">
    <w:abstractNumId w:val="26"/>
  </w:num>
  <w:num w:numId="4" w16cid:durableId="956790238">
    <w:abstractNumId w:val="46"/>
  </w:num>
  <w:num w:numId="5" w16cid:durableId="1342584503">
    <w:abstractNumId w:val="53"/>
  </w:num>
  <w:num w:numId="6" w16cid:durableId="239944595">
    <w:abstractNumId w:val="22"/>
  </w:num>
  <w:num w:numId="7" w16cid:durableId="1152870709">
    <w:abstractNumId w:val="48"/>
  </w:num>
  <w:num w:numId="8" w16cid:durableId="624968388">
    <w:abstractNumId w:val="42"/>
  </w:num>
  <w:num w:numId="9" w16cid:durableId="808286621">
    <w:abstractNumId w:val="44"/>
  </w:num>
  <w:num w:numId="10" w16cid:durableId="785540472">
    <w:abstractNumId w:val="37"/>
  </w:num>
  <w:num w:numId="11" w16cid:durableId="1651206226">
    <w:abstractNumId w:val="52"/>
  </w:num>
  <w:num w:numId="12" w16cid:durableId="43217277">
    <w:abstractNumId w:val="24"/>
  </w:num>
  <w:num w:numId="13" w16cid:durableId="190269067">
    <w:abstractNumId w:val="38"/>
  </w:num>
  <w:num w:numId="14" w16cid:durableId="789973458">
    <w:abstractNumId w:val="10"/>
  </w:num>
  <w:num w:numId="15" w16cid:durableId="27487532">
    <w:abstractNumId w:val="47"/>
  </w:num>
  <w:num w:numId="16" w16cid:durableId="434642282">
    <w:abstractNumId w:val="28"/>
  </w:num>
  <w:num w:numId="17" w16cid:durableId="1584989439">
    <w:abstractNumId w:val="0"/>
  </w:num>
  <w:num w:numId="18" w16cid:durableId="713426633">
    <w:abstractNumId w:val="40"/>
  </w:num>
  <w:num w:numId="19" w16cid:durableId="2133280819">
    <w:abstractNumId w:val="45"/>
  </w:num>
  <w:num w:numId="20" w16cid:durableId="1483695848">
    <w:abstractNumId w:val="13"/>
  </w:num>
  <w:num w:numId="21" w16cid:durableId="961690178">
    <w:abstractNumId w:val="43"/>
  </w:num>
  <w:num w:numId="22" w16cid:durableId="2060203058">
    <w:abstractNumId w:val="14"/>
  </w:num>
  <w:num w:numId="23" w16cid:durableId="2137022325">
    <w:abstractNumId w:val="32"/>
  </w:num>
  <w:num w:numId="24" w16cid:durableId="90901641">
    <w:abstractNumId w:val="63"/>
  </w:num>
  <w:num w:numId="25" w16cid:durableId="231742875">
    <w:abstractNumId w:val="34"/>
  </w:num>
  <w:num w:numId="26" w16cid:durableId="1075937186">
    <w:abstractNumId w:val="18"/>
  </w:num>
  <w:num w:numId="27" w16cid:durableId="572475975">
    <w:abstractNumId w:val="33"/>
  </w:num>
  <w:num w:numId="28" w16cid:durableId="245386468">
    <w:abstractNumId w:val="51"/>
  </w:num>
  <w:num w:numId="29" w16cid:durableId="1136676596">
    <w:abstractNumId w:val="31"/>
  </w:num>
  <w:num w:numId="30" w16cid:durableId="1035428860">
    <w:abstractNumId w:val="20"/>
  </w:num>
  <w:num w:numId="31" w16cid:durableId="719978786">
    <w:abstractNumId w:val="7"/>
  </w:num>
  <w:num w:numId="32" w16cid:durableId="375742179">
    <w:abstractNumId w:val="17"/>
  </w:num>
  <w:num w:numId="33" w16cid:durableId="1860586585">
    <w:abstractNumId w:val="55"/>
  </w:num>
  <w:num w:numId="34" w16cid:durableId="938947047">
    <w:abstractNumId w:val="8"/>
  </w:num>
  <w:num w:numId="35" w16cid:durableId="407775114">
    <w:abstractNumId w:val="9"/>
  </w:num>
  <w:num w:numId="36" w16cid:durableId="184294719">
    <w:abstractNumId w:val="68"/>
  </w:num>
  <w:num w:numId="37" w16cid:durableId="1755592928">
    <w:abstractNumId w:val="30"/>
  </w:num>
  <w:num w:numId="38" w16cid:durableId="1518929110">
    <w:abstractNumId w:val="50"/>
  </w:num>
  <w:num w:numId="39" w16cid:durableId="1886988293">
    <w:abstractNumId w:val="66"/>
  </w:num>
  <w:num w:numId="40" w16cid:durableId="168956856">
    <w:abstractNumId w:val="67"/>
  </w:num>
  <w:num w:numId="41" w16cid:durableId="1341854583">
    <w:abstractNumId w:val="25"/>
  </w:num>
  <w:num w:numId="42" w16cid:durableId="1828856826">
    <w:abstractNumId w:val="59"/>
  </w:num>
  <w:num w:numId="43" w16cid:durableId="1987053302">
    <w:abstractNumId w:val="62"/>
  </w:num>
  <w:num w:numId="44" w16cid:durableId="1985501761">
    <w:abstractNumId w:val="3"/>
  </w:num>
  <w:num w:numId="45" w16cid:durableId="939333572">
    <w:abstractNumId w:val="54"/>
  </w:num>
  <w:num w:numId="46" w16cid:durableId="81993216">
    <w:abstractNumId w:val="64"/>
  </w:num>
  <w:num w:numId="47" w16cid:durableId="1885483865">
    <w:abstractNumId w:val="61"/>
  </w:num>
  <w:num w:numId="48" w16cid:durableId="666061180">
    <w:abstractNumId w:val="41"/>
  </w:num>
  <w:num w:numId="49" w16cid:durableId="235627981">
    <w:abstractNumId w:val="27"/>
  </w:num>
  <w:num w:numId="50" w16cid:durableId="694694891">
    <w:abstractNumId w:val="6"/>
  </w:num>
  <w:num w:numId="51" w16cid:durableId="1536965813">
    <w:abstractNumId w:val="23"/>
  </w:num>
  <w:num w:numId="52" w16cid:durableId="1097751286">
    <w:abstractNumId w:val="60"/>
  </w:num>
  <w:num w:numId="53" w16cid:durableId="1379818797">
    <w:abstractNumId w:val="49"/>
  </w:num>
  <w:num w:numId="54" w16cid:durableId="1697651935">
    <w:abstractNumId w:val="58"/>
  </w:num>
  <w:num w:numId="55" w16cid:durableId="126364810">
    <w:abstractNumId w:val="11"/>
  </w:num>
  <w:num w:numId="56" w16cid:durableId="829709291">
    <w:abstractNumId w:val="12"/>
  </w:num>
  <w:num w:numId="57" w16cid:durableId="638270905">
    <w:abstractNumId w:val="5"/>
  </w:num>
  <w:num w:numId="58" w16cid:durableId="1406759899">
    <w:abstractNumId w:val="56"/>
  </w:num>
  <w:num w:numId="59" w16cid:durableId="1700663817">
    <w:abstractNumId w:val="65"/>
  </w:num>
  <w:num w:numId="60" w16cid:durableId="1330868883">
    <w:abstractNumId w:val="21"/>
  </w:num>
  <w:num w:numId="61" w16cid:durableId="276186339">
    <w:abstractNumId w:val="35"/>
  </w:num>
  <w:num w:numId="62" w16cid:durableId="870604398">
    <w:abstractNumId w:val="2"/>
  </w:num>
  <w:num w:numId="63" w16cid:durableId="558135179">
    <w:abstractNumId w:val="29"/>
  </w:num>
  <w:num w:numId="64" w16cid:durableId="1967881489">
    <w:abstractNumId w:val="39"/>
  </w:num>
  <w:num w:numId="65" w16cid:durableId="793599099">
    <w:abstractNumId w:val="4"/>
  </w:num>
  <w:num w:numId="66" w16cid:durableId="1771391842">
    <w:abstractNumId w:val="57"/>
  </w:num>
  <w:num w:numId="67" w16cid:durableId="1946887967">
    <w:abstractNumId w:val="1"/>
  </w:num>
  <w:num w:numId="68" w16cid:durableId="2070691998">
    <w:abstractNumId w:val="16"/>
  </w:num>
  <w:num w:numId="69" w16cid:durableId="14405665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77A4A"/>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C56F4"/>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307A4"/>
    <w:rsid w:val="00136921"/>
    <w:rsid w:val="001403DC"/>
    <w:rsid w:val="001408F4"/>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0674"/>
    <w:rsid w:val="00287119"/>
    <w:rsid w:val="00290EA4"/>
    <w:rsid w:val="00297800"/>
    <w:rsid w:val="002A5162"/>
    <w:rsid w:val="002A5807"/>
    <w:rsid w:val="002A5D83"/>
    <w:rsid w:val="002A735F"/>
    <w:rsid w:val="002B123D"/>
    <w:rsid w:val="002B2A17"/>
    <w:rsid w:val="002C1D45"/>
    <w:rsid w:val="002C20F3"/>
    <w:rsid w:val="002C2911"/>
    <w:rsid w:val="002C3B17"/>
    <w:rsid w:val="002C4903"/>
    <w:rsid w:val="002C61D1"/>
    <w:rsid w:val="002C73DB"/>
    <w:rsid w:val="002C7576"/>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4C90"/>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222"/>
    <w:rsid w:val="006A29AE"/>
    <w:rsid w:val="006A3F03"/>
    <w:rsid w:val="006A57AA"/>
    <w:rsid w:val="006A7C81"/>
    <w:rsid w:val="006B127A"/>
    <w:rsid w:val="006B40A5"/>
    <w:rsid w:val="006B6937"/>
    <w:rsid w:val="006B7CAF"/>
    <w:rsid w:val="006C50EA"/>
    <w:rsid w:val="006C789D"/>
    <w:rsid w:val="006C7AE4"/>
    <w:rsid w:val="006D739E"/>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45D3D"/>
    <w:rsid w:val="00750328"/>
    <w:rsid w:val="00756C11"/>
    <w:rsid w:val="007576D3"/>
    <w:rsid w:val="00767FA0"/>
    <w:rsid w:val="00774D45"/>
    <w:rsid w:val="00775963"/>
    <w:rsid w:val="00776791"/>
    <w:rsid w:val="00776FCE"/>
    <w:rsid w:val="00777B13"/>
    <w:rsid w:val="00780AB4"/>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427"/>
    <w:rsid w:val="00892CB4"/>
    <w:rsid w:val="00895290"/>
    <w:rsid w:val="00895E6D"/>
    <w:rsid w:val="008970D0"/>
    <w:rsid w:val="008A3759"/>
    <w:rsid w:val="008A6D3D"/>
    <w:rsid w:val="008B166C"/>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0B52"/>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756A6"/>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24DC"/>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5D1"/>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3DD8"/>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6311E"/>
    <w:rsid w:val="00D721C6"/>
    <w:rsid w:val="00D83C94"/>
    <w:rsid w:val="00D850C5"/>
    <w:rsid w:val="00D87981"/>
    <w:rsid w:val="00D9282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404E"/>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54D95"/>
    <w:rsid w:val="00E66839"/>
    <w:rsid w:val="00E715E4"/>
    <w:rsid w:val="00E74A3F"/>
    <w:rsid w:val="00E74B34"/>
    <w:rsid w:val="00E82250"/>
    <w:rsid w:val="00E83518"/>
    <w:rsid w:val="00E84A50"/>
    <w:rsid w:val="00E90F7A"/>
    <w:rsid w:val="00E95BBF"/>
    <w:rsid w:val="00E97864"/>
    <w:rsid w:val="00EA28F4"/>
    <w:rsid w:val="00EA2C02"/>
    <w:rsid w:val="00EA54C9"/>
    <w:rsid w:val="00EA69AE"/>
    <w:rsid w:val="00EB2DAD"/>
    <w:rsid w:val="00EB4297"/>
    <w:rsid w:val="00EC1E66"/>
    <w:rsid w:val="00EC641E"/>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0C95"/>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6A2222"/>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rsid w:val="00BD0A8B"/>
    <w:rPr>
      <w:rFonts w:ascii="Times New Roman" w:eastAsia="Times New Roman" w:hAnsi="Times New Roman" w:cs="Times New Roman"/>
      <w:sz w:val="20"/>
      <w:szCs w:val="20"/>
      <w:lang w:eastAsia="ru-RU"/>
    </w:rPr>
  </w:style>
  <w:style w:type="character" w:styleId="af">
    <w:name w:val="footnote reference"/>
    <w:basedOn w:val="a0"/>
    <w:uiPriority w:val="99"/>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character" w:customStyle="1" w:styleId="30">
    <w:name w:val="Заголовок 3 Знак"/>
    <w:basedOn w:val="a0"/>
    <w:link w:val="3"/>
    <w:semiHidden/>
    <w:rsid w:val="006A2222"/>
    <w:rPr>
      <w:rFonts w:ascii="Cambria" w:eastAsia="Times New Roman" w:hAnsi="Cambria" w:cs="Times New Roman"/>
      <w:b/>
      <w:bCs/>
      <w:sz w:val="26"/>
      <w:szCs w:val="26"/>
      <w:lang w:eastAsia="ru-RU"/>
    </w:rPr>
  </w:style>
  <w:style w:type="character" w:styleId="af5">
    <w:name w:val="page number"/>
    <w:basedOn w:val="a0"/>
    <w:rsid w:val="006A2222"/>
  </w:style>
  <w:style w:type="paragraph" w:styleId="af6">
    <w:name w:val="Normal (Web)"/>
    <w:basedOn w:val="a"/>
    <w:rsid w:val="006A2222"/>
    <w:pPr>
      <w:spacing w:before="100" w:beforeAutospacing="1" w:after="100" w:afterAutospacing="1" w:line="240" w:lineRule="auto"/>
    </w:pPr>
    <w:rPr>
      <w:rFonts w:ascii="Verdana" w:eastAsia="Times New Roman" w:hAnsi="Verdana" w:cs="Times New Roman"/>
      <w:color w:val="333366"/>
      <w:sz w:val="12"/>
      <w:szCs w:val="12"/>
      <w:lang w:eastAsia="ru-RU"/>
    </w:rPr>
  </w:style>
  <w:style w:type="character" w:styleId="af7">
    <w:name w:val="Strong"/>
    <w:qFormat/>
    <w:rsid w:val="006A2222"/>
    <w:rPr>
      <w:b/>
      <w:bCs/>
    </w:rPr>
  </w:style>
  <w:style w:type="paragraph" w:customStyle="1" w:styleId="consplusnormal0">
    <w:name w:val="consplusnormal0"/>
    <w:basedOn w:val="a"/>
    <w:rsid w:val="006A2222"/>
    <w:pPr>
      <w:spacing w:before="100" w:after="100" w:line="240" w:lineRule="auto"/>
      <w:ind w:firstLine="120"/>
    </w:pPr>
    <w:rPr>
      <w:rFonts w:ascii="Verdana" w:eastAsia="Times New Roman" w:hAnsi="Verdana" w:cs="Times New Roman"/>
      <w:sz w:val="24"/>
      <w:szCs w:val="24"/>
      <w:lang w:eastAsia="ru-RU"/>
    </w:rPr>
  </w:style>
  <w:style w:type="character" w:styleId="af8">
    <w:name w:val="annotation reference"/>
    <w:rsid w:val="006A2222"/>
    <w:rPr>
      <w:sz w:val="16"/>
      <w:szCs w:val="16"/>
    </w:rPr>
  </w:style>
  <w:style w:type="paragraph" w:styleId="af9">
    <w:name w:val="annotation text"/>
    <w:basedOn w:val="a"/>
    <w:link w:val="afa"/>
    <w:uiPriority w:val="99"/>
    <w:rsid w:val="006A2222"/>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uiPriority w:val="99"/>
    <w:rsid w:val="006A2222"/>
    <w:rPr>
      <w:rFonts w:ascii="Times New Roman" w:eastAsia="Times New Roman" w:hAnsi="Times New Roman" w:cs="Times New Roman"/>
      <w:sz w:val="20"/>
      <w:szCs w:val="20"/>
      <w:lang w:eastAsia="ru-RU"/>
    </w:rPr>
  </w:style>
  <w:style w:type="paragraph" w:styleId="afb">
    <w:name w:val="annotation subject"/>
    <w:basedOn w:val="af9"/>
    <w:next w:val="af9"/>
    <w:link w:val="afc"/>
    <w:rsid w:val="006A2222"/>
    <w:rPr>
      <w:b/>
      <w:bCs/>
    </w:rPr>
  </w:style>
  <w:style w:type="character" w:customStyle="1" w:styleId="afc">
    <w:name w:val="Тема примечания Знак"/>
    <w:basedOn w:val="afa"/>
    <w:link w:val="afb"/>
    <w:rsid w:val="006A2222"/>
    <w:rPr>
      <w:rFonts w:ascii="Times New Roman" w:eastAsia="Times New Roman" w:hAnsi="Times New Roman" w:cs="Times New Roman"/>
      <w:b/>
      <w:bCs/>
      <w:sz w:val="20"/>
      <w:szCs w:val="20"/>
      <w:lang w:eastAsia="ru-RU"/>
    </w:rPr>
  </w:style>
  <w:style w:type="paragraph" w:customStyle="1" w:styleId="normd">
    <w:name w:val="normd"/>
    <w:basedOn w:val="a"/>
    <w:rsid w:val="006A22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6A2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A2222"/>
    <w:rPr>
      <w:rFonts w:ascii="Courier New" w:eastAsia="Times New Roman" w:hAnsi="Courier New" w:cs="Courier New"/>
      <w:sz w:val="20"/>
      <w:szCs w:val="20"/>
      <w:lang w:eastAsia="ru-RU"/>
    </w:rPr>
  </w:style>
  <w:style w:type="character" w:customStyle="1" w:styleId="afd">
    <w:name w:val="Основной текст_"/>
    <w:link w:val="12"/>
    <w:rsid w:val="006A2222"/>
    <w:rPr>
      <w:spacing w:val="1"/>
      <w:sz w:val="27"/>
      <w:szCs w:val="27"/>
      <w:shd w:val="clear" w:color="auto" w:fill="FFFFFF"/>
    </w:rPr>
  </w:style>
  <w:style w:type="paragraph" w:customStyle="1" w:styleId="12">
    <w:name w:val="Основной текст1"/>
    <w:basedOn w:val="a"/>
    <w:link w:val="afd"/>
    <w:rsid w:val="006A2222"/>
    <w:pPr>
      <w:widowControl w:val="0"/>
      <w:shd w:val="clear" w:color="auto" w:fill="FFFFFF"/>
      <w:spacing w:after="720" w:line="0" w:lineRule="atLeast"/>
      <w:jc w:val="both"/>
    </w:pPr>
    <w:rPr>
      <w:spacing w:val="1"/>
      <w:sz w:val="27"/>
      <w:szCs w:val="27"/>
    </w:rPr>
  </w:style>
  <w:style w:type="paragraph" w:customStyle="1" w:styleId="afe">
    <w:name w:val="Название проектного документа"/>
    <w:basedOn w:val="a"/>
    <w:rsid w:val="006A2222"/>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F985AB3CF7AF5C7EE8551E5E1E3ECF260FDE446CA40144E0A876F71BE91A802DEFFA9EAAFC9E86C9D2B938223DD16BCB49A31D2E99O8F1N"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styles" Target="styles.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985AB3CF7AF5C7EE8551E5E1E3ECF260FDE446CA40144E0A876F71BE91A802DEFFA9EABF09786C9D2B938223DD16BCB49A31D2E99O8F1N"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consultantplus://offline/ref=F985AB3CF7AF5C7EE8551E5E1E3ECF260FDE446CA40144E0A876F71BE91A802DEFFA9EA8F9978D9885F6397E788578CB48A31E2E8582872AOEF2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985AB3CF7AF5C7EE8551E5E1E3ECF260FDE446CA40144E0A876F71BE91A802DEFFA9EADFA9CD9CCC7A8602E3DCE74CA57BF1F2CO9FAN" TargetMode="External"/><Relationship Id="rId14" Type="http://schemas.openxmlformats.org/officeDocument/2006/relationships/hyperlink" Target="consultantplus://offline/ref=E661085ED54F412FA5CA6470B032C1BB0390056F0E46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22</Pages>
  <Words>9094</Words>
  <Characters>51841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60814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22</cp:revision>
  <cp:lastPrinted>2024-09-17T07:20:00Z</cp:lastPrinted>
  <dcterms:created xsi:type="dcterms:W3CDTF">2024-04-02T12:58:00Z</dcterms:created>
  <dcterms:modified xsi:type="dcterms:W3CDTF">2024-09-19T07:24:00Z</dcterms:modified>
</cp:coreProperties>
</file>