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46A5E" w14:textId="2DB1E2C0" w:rsidR="00311334" w:rsidRPr="00311334" w:rsidRDefault="00311334" w:rsidP="00750328">
      <w:pPr>
        <w:spacing w:after="0" w:line="240" w:lineRule="auto"/>
        <w:ind w:left="-709" w:right="-567"/>
        <w:jc w:val="center"/>
        <w:rPr>
          <w:rFonts w:ascii="Arial" w:hAnsi="Arial" w:cs="Arial"/>
          <w:noProof/>
          <w:sz w:val="24"/>
          <w:szCs w:val="18"/>
          <w:lang w:eastAsia="ru-RU"/>
        </w:rPr>
      </w:pPr>
      <w:r>
        <w:rPr>
          <w:rFonts w:ascii="Arial" w:hAnsi="Arial" w:cs="Arial"/>
          <w:noProof/>
          <w:sz w:val="24"/>
          <w:szCs w:val="18"/>
          <w:lang w:eastAsia="ru-RU"/>
        </w:rPr>
        <w:t xml:space="preserve">                                                                                                              </w:t>
      </w:r>
      <w:r w:rsidRPr="00311334">
        <w:rPr>
          <w:rFonts w:ascii="Arial" w:hAnsi="Arial" w:cs="Arial"/>
          <w:noProof/>
          <w:sz w:val="24"/>
          <w:szCs w:val="18"/>
          <w:lang w:eastAsia="ru-RU"/>
        </w:rPr>
        <w:t>идентификатор</w:t>
      </w:r>
    </w:p>
    <w:p w14:paraId="42240E3C" w14:textId="77777777" w:rsidR="00311334" w:rsidRDefault="00311334" w:rsidP="00750328">
      <w:pPr>
        <w:spacing w:after="0" w:line="240" w:lineRule="auto"/>
        <w:ind w:left="-709" w:right="-567"/>
        <w:jc w:val="center"/>
        <w:rPr>
          <w:rFonts w:ascii="Times New Roman" w:hAnsi="Times New Roman"/>
          <w:noProof/>
          <w:sz w:val="24"/>
          <w:szCs w:val="18"/>
          <w:lang w:eastAsia="ru-RU"/>
        </w:rPr>
      </w:pPr>
    </w:p>
    <w:p w14:paraId="558163E5" w14:textId="2C4DDD00" w:rsidR="00750328" w:rsidRDefault="00311334" w:rsidP="00750328">
      <w:pPr>
        <w:spacing w:after="0" w:line="240" w:lineRule="auto"/>
        <w:ind w:left="-709" w:right="-567"/>
        <w:jc w:val="center"/>
        <w:rPr>
          <w:rFonts w:ascii="Arial" w:hAnsi="Arial" w:cs="Arial"/>
          <w:sz w:val="24"/>
          <w:szCs w:val="18"/>
        </w:rPr>
      </w:pPr>
      <w:r>
        <w:rPr>
          <w:rFonts w:ascii="Times New Roman" w:hAnsi="Times New Roman"/>
          <w:noProof/>
          <w:sz w:val="24"/>
          <w:szCs w:val="18"/>
          <w:lang w:eastAsia="ru-RU"/>
        </w:rPr>
        <w:t>ГЕРБ</w:t>
      </w:r>
    </w:p>
    <w:p w14:paraId="32A49C95" w14:textId="12C6D88A" w:rsidR="00723795" w:rsidRDefault="00723795" w:rsidP="00750328">
      <w:pPr>
        <w:spacing w:after="0" w:line="24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4AF8B39B"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D2399C" w:rsidRPr="00D2399C">
        <w:rPr>
          <w:rFonts w:ascii="Arial" w:hAnsi="Arial" w:cs="Arial"/>
          <w:sz w:val="24"/>
          <w:szCs w:val="24"/>
          <w:u w:val="single"/>
        </w:rPr>
        <w:t>17.09.2024</w:t>
      </w:r>
      <w:r w:rsidR="00DF38EC" w:rsidRPr="00D2399C">
        <w:rPr>
          <w:rFonts w:ascii="Arial" w:hAnsi="Arial" w:cs="Arial"/>
          <w:sz w:val="24"/>
          <w:szCs w:val="24"/>
          <w:u w:val="single"/>
        </w:rPr>
        <w:t>_</w:t>
      </w:r>
      <w:r w:rsidRPr="00D2399C">
        <w:rPr>
          <w:rFonts w:ascii="Arial" w:hAnsi="Arial" w:cs="Arial"/>
          <w:sz w:val="24"/>
          <w:szCs w:val="24"/>
          <w:u w:val="single"/>
        </w:rPr>
        <w:t>____</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3C7113">
        <w:rPr>
          <w:rFonts w:ascii="Arial" w:hAnsi="Arial" w:cs="Arial"/>
          <w:sz w:val="24"/>
          <w:szCs w:val="24"/>
        </w:rPr>
        <w:t xml:space="preserve">        </w:t>
      </w:r>
      <w:r w:rsidR="00D61007" w:rsidRPr="005C3217">
        <w:rPr>
          <w:rFonts w:ascii="Arial" w:hAnsi="Arial" w:cs="Arial"/>
          <w:sz w:val="24"/>
          <w:szCs w:val="24"/>
        </w:rPr>
        <w:t xml:space="preserve">      </w:t>
      </w:r>
      <w:r w:rsidR="00C96C8C">
        <w:rPr>
          <w:rFonts w:ascii="Arial" w:hAnsi="Arial" w:cs="Arial"/>
          <w:sz w:val="24"/>
          <w:szCs w:val="24"/>
        </w:rPr>
        <w:t xml:space="preserve">       </w:t>
      </w:r>
      <w:r w:rsidR="003C7113">
        <w:rPr>
          <w:rFonts w:ascii="Arial" w:hAnsi="Arial" w:cs="Arial"/>
          <w:sz w:val="24"/>
          <w:szCs w:val="24"/>
        </w:rPr>
        <w:t xml:space="preserve">        </w:t>
      </w:r>
      <w:r w:rsidR="00D2399C">
        <w:rPr>
          <w:rFonts w:ascii="Arial" w:hAnsi="Arial" w:cs="Arial"/>
          <w:sz w:val="24"/>
          <w:szCs w:val="24"/>
        </w:rPr>
        <w:t xml:space="preserve">     </w:t>
      </w:r>
      <w:r w:rsidR="003C7113">
        <w:rPr>
          <w:rFonts w:ascii="Arial" w:hAnsi="Arial" w:cs="Arial"/>
          <w:sz w:val="24"/>
          <w:szCs w:val="24"/>
        </w:rPr>
        <w:t xml:space="preserve">    </w:t>
      </w:r>
      <w:r w:rsidR="000E7522">
        <w:rPr>
          <w:rFonts w:ascii="Arial" w:hAnsi="Arial" w:cs="Arial"/>
          <w:sz w:val="24"/>
          <w:szCs w:val="24"/>
        </w:rPr>
        <w:t xml:space="preserve">      </w:t>
      </w:r>
      <w:r w:rsidR="00C96C8C">
        <w:rPr>
          <w:rFonts w:ascii="Arial" w:hAnsi="Arial" w:cs="Arial"/>
          <w:sz w:val="24"/>
          <w:szCs w:val="24"/>
        </w:rPr>
        <w:t xml:space="preserve">   </w:t>
      </w:r>
      <w:r w:rsidRPr="005C3217">
        <w:rPr>
          <w:rFonts w:ascii="Arial" w:hAnsi="Arial" w:cs="Arial"/>
          <w:sz w:val="24"/>
          <w:szCs w:val="24"/>
        </w:rPr>
        <w:t>№___</w:t>
      </w:r>
      <w:r w:rsidR="00D2399C" w:rsidRPr="00D2399C">
        <w:rPr>
          <w:rFonts w:ascii="Arial" w:hAnsi="Arial" w:cs="Arial"/>
          <w:sz w:val="24"/>
          <w:szCs w:val="24"/>
          <w:u w:val="single"/>
        </w:rPr>
        <w:t>289</w:t>
      </w:r>
      <w:r w:rsidR="00DF38EC" w:rsidRPr="00D2399C">
        <w:rPr>
          <w:rFonts w:ascii="Arial" w:hAnsi="Arial" w:cs="Arial"/>
          <w:sz w:val="24"/>
          <w:szCs w:val="24"/>
          <w:u w:val="single"/>
        </w:rPr>
        <w:t>_</w:t>
      </w:r>
      <w:r w:rsidR="00DF38EC">
        <w:rPr>
          <w:rFonts w:ascii="Arial" w:hAnsi="Arial" w:cs="Arial"/>
          <w:sz w:val="24"/>
          <w:szCs w:val="24"/>
          <w:u w:val="single"/>
        </w:rPr>
        <w:t>__</w:t>
      </w:r>
      <w:r w:rsidRPr="005C3217">
        <w:rPr>
          <w:rFonts w:ascii="Arial" w:hAnsi="Arial" w:cs="Arial"/>
          <w:sz w:val="24"/>
          <w:szCs w:val="24"/>
        </w:rPr>
        <w:t>_</w:t>
      </w:r>
    </w:p>
    <w:p w14:paraId="3410A88D" w14:textId="0EE3BD09" w:rsidR="00F03103" w:rsidRPr="005C3217" w:rsidRDefault="00F03103" w:rsidP="00F03103">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sidR="005C3217">
        <w:rPr>
          <w:rFonts w:ascii="Arial" w:hAnsi="Arial" w:cs="Arial"/>
          <w:sz w:val="24"/>
          <w:szCs w:val="24"/>
        </w:rPr>
        <w:t xml:space="preserve">       </w:t>
      </w:r>
      <w:r w:rsidRPr="005C3217">
        <w:rPr>
          <w:rFonts w:ascii="Arial" w:hAnsi="Arial" w:cs="Arial"/>
          <w:sz w:val="24"/>
          <w:szCs w:val="24"/>
        </w:rPr>
        <w:t>д. Юкки</w:t>
      </w:r>
    </w:p>
    <w:p w14:paraId="7E1EED67" w14:textId="0D035CC1" w:rsidR="0019467F" w:rsidRPr="004513C6" w:rsidRDefault="0019467F" w:rsidP="00857B3A">
      <w:pPr>
        <w:spacing w:after="0" w:line="240" w:lineRule="auto"/>
        <w:jc w:val="both"/>
        <w:rPr>
          <w:sz w:val="28"/>
          <w:szCs w:val="28"/>
        </w:rPr>
      </w:pPr>
    </w:p>
    <w:p w14:paraId="038693DD" w14:textId="1040322F" w:rsidR="00040566" w:rsidRPr="00F313CB" w:rsidRDefault="00F313CB" w:rsidP="00F313CB">
      <w:pPr>
        <w:spacing w:after="0" w:line="240" w:lineRule="auto"/>
        <w:ind w:right="5243"/>
        <w:jc w:val="both"/>
        <w:rPr>
          <w:rFonts w:ascii="Times New Roman" w:hAnsi="Times New Roman" w:cs="Times New Roman"/>
          <w:sz w:val="24"/>
          <w:szCs w:val="24"/>
        </w:rPr>
      </w:pPr>
      <w:r w:rsidRPr="00F313CB">
        <w:rPr>
          <w:rFonts w:ascii="Times New Roman" w:hAnsi="Times New Roman" w:cs="Times New Roman"/>
          <w:sz w:val="24"/>
          <w:szCs w:val="24"/>
        </w:rPr>
        <w:t xml:space="preserve">О внесении изменений в постановление администрации муниципального образования «Юкковское сельское поселение» от </w:t>
      </w:r>
      <w:r w:rsidR="004B379C">
        <w:rPr>
          <w:rFonts w:ascii="Times New Roman" w:hAnsi="Times New Roman" w:cs="Times New Roman"/>
          <w:sz w:val="24"/>
          <w:szCs w:val="24"/>
        </w:rPr>
        <w:t>08</w:t>
      </w:r>
      <w:r w:rsidRPr="00F313CB">
        <w:rPr>
          <w:rFonts w:ascii="Times New Roman" w:hAnsi="Times New Roman" w:cs="Times New Roman"/>
          <w:sz w:val="24"/>
          <w:szCs w:val="24"/>
        </w:rPr>
        <w:t>.</w:t>
      </w:r>
      <w:r w:rsidR="004B379C">
        <w:rPr>
          <w:rFonts w:ascii="Times New Roman" w:hAnsi="Times New Roman" w:cs="Times New Roman"/>
          <w:sz w:val="24"/>
          <w:szCs w:val="24"/>
        </w:rPr>
        <w:t>11</w:t>
      </w:r>
      <w:r w:rsidRPr="00F313CB">
        <w:rPr>
          <w:rFonts w:ascii="Times New Roman" w:hAnsi="Times New Roman" w:cs="Times New Roman"/>
          <w:sz w:val="24"/>
          <w:szCs w:val="24"/>
        </w:rPr>
        <w:t xml:space="preserve">.2023 </w:t>
      </w:r>
      <w:bookmarkStart w:id="0" w:name="_Hlk177028483"/>
      <w:r w:rsidRPr="00F313CB">
        <w:rPr>
          <w:rFonts w:ascii="Times New Roman" w:hAnsi="Times New Roman" w:cs="Times New Roman"/>
          <w:sz w:val="24"/>
          <w:szCs w:val="24"/>
        </w:rPr>
        <w:t xml:space="preserve">№ </w:t>
      </w:r>
      <w:bookmarkStart w:id="1" w:name="_Hlk177030623"/>
      <w:r w:rsidR="001408F4">
        <w:rPr>
          <w:rFonts w:ascii="Times New Roman" w:hAnsi="Times New Roman" w:cs="Times New Roman"/>
          <w:sz w:val="24"/>
          <w:szCs w:val="24"/>
        </w:rPr>
        <w:t>36</w:t>
      </w:r>
      <w:bookmarkStart w:id="2" w:name="_Hlk177025811"/>
      <w:r w:rsidR="00F60C95">
        <w:rPr>
          <w:rFonts w:ascii="Times New Roman" w:hAnsi="Times New Roman" w:cs="Times New Roman"/>
          <w:sz w:val="24"/>
          <w:szCs w:val="24"/>
        </w:rPr>
        <w:t>3</w:t>
      </w:r>
      <w:r w:rsidR="001307A4">
        <w:rPr>
          <w:rFonts w:ascii="Times New Roman" w:hAnsi="Times New Roman" w:cs="Times New Roman"/>
          <w:sz w:val="24"/>
          <w:szCs w:val="24"/>
        </w:rPr>
        <w:t xml:space="preserve"> </w:t>
      </w:r>
      <w:r w:rsidRPr="00F313CB">
        <w:rPr>
          <w:rFonts w:ascii="Times New Roman" w:hAnsi="Times New Roman" w:cs="Times New Roman"/>
          <w:sz w:val="24"/>
          <w:szCs w:val="24"/>
        </w:rPr>
        <w:t>«</w:t>
      </w:r>
      <w:bookmarkEnd w:id="1"/>
      <w:bookmarkEnd w:id="2"/>
      <w:r w:rsidR="00F60C95" w:rsidRPr="00F60C95">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на торгах»</w:t>
      </w:r>
    </w:p>
    <w:bookmarkEnd w:id="0"/>
    <w:p w14:paraId="1AD2195D" w14:textId="77777777" w:rsidR="00F313CB" w:rsidRPr="004513C6" w:rsidRDefault="00F313CB" w:rsidP="00857B3A">
      <w:pPr>
        <w:spacing w:after="0" w:line="240" w:lineRule="auto"/>
        <w:jc w:val="both"/>
        <w:rPr>
          <w:sz w:val="28"/>
          <w:szCs w:val="28"/>
        </w:rPr>
      </w:pPr>
    </w:p>
    <w:p w14:paraId="3C1A5147" w14:textId="359FC889" w:rsidR="007B5B25" w:rsidRPr="002C4903" w:rsidRDefault="0004395D" w:rsidP="00D2399C">
      <w:pPr>
        <w:pStyle w:val="ConsPlusNormal"/>
        <w:widowControl/>
        <w:ind w:right="-1" w:hanging="284"/>
        <w:jc w:val="both"/>
        <w:rPr>
          <w:rFonts w:ascii="Times New Roman" w:hAnsi="Times New Roman" w:cs="Times New Roman"/>
          <w:sz w:val="24"/>
          <w:szCs w:val="24"/>
        </w:rPr>
      </w:pPr>
      <w:r>
        <w:rPr>
          <w:rFonts w:ascii="Times New Roman" w:hAnsi="Times New Roman" w:cs="Times New Roman"/>
          <w:sz w:val="26"/>
          <w:szCs w:val="26"/>
        </w:rPr>
        <w:t xml:space="preserve">         </w:t>
      </w:r>
      <w:r w:rsidR="007B5B25">
        <w:rPr>
          <w:rFonts w:ascii="Times New Roman" w:hAnsi="Times New Roman" w:cs="Times New Roman"/>
          <w:sz w:val="26"/>
          <w:szCs w:val="26"/>
        </w:rPr>
        <w:t xml:space="preserve">  </w:t>
      </w:r>
      <w:r w:rsidR="007B5B25" w:rsidRPr="007B5B25">
        <w:rPr>
          <w:rFonts w:ascii="Times New Roman" w:hAnsi="Times New Roman" w:cs="Times New Roman"/>
          <w:sz w:val="26"/>
          <w:szCs w:val="26"/>
        </w:rPr>
        <w:t>В</w:t>
      </w:r>
      <w:r w:rsidR="007B5B25" w:rsidRPr="004003FD">
        <w:rPr>
          <w:rFonts w:ascii="Times New Roman" w:hAnsi="Times New Roman" w:cs="Times New Roman"/>
          <w:sz w:val="24"/>
          <w:szCs w:val="24"/>
        </w:rPr>
        <w:t xml:space="preserve"> соответствии с Федеральным </w:t>
      </w:r>
      <w:hyperlink r:id="rId7" w:history="1">
        <w:r w:rsidR="007B5B25" w:rsidRPr="004003FD">
          <w:rPr>
            <w:rFonts w:ascii="Times New Roman" w:hAnsi="Times New Roman" w:cs="Times New Roman"/>
            <w:sz w:val="24"/>
            <w:szCs w:val="24"/>
          </w:rPr>
          <w:t>законом</w:t>
        </w:r>
      </w:hyperlink>
      <w:r w:rsidR="007B5B25" w:rsidRPr="004003FD">
        <w:rPr>
          <w:rFonts w:ascii="Times New Roman" w:hAnsi="Times New Roman" w:cs="Times New Roman"/>
          <w:sz w:val="24"/>
          <w:szCs w:val="24"/>
        </w:rPr>
        <w:t xml:space="preserve"> от 27.07.2010 № 210-ФЗ «Об организации предоставления </w:t>
      </w:r>
      <w:r w:rsidR="00B43D1B">
        <w:rPr>
          <w:rFonts w:ascii="Times New Roman" w:hAnsi="Times New Roman" w:cs="Times New Roman"/>
          <w:sz w:val="24"/>
          <w:szCs w:val="24"/>
        </w:rPr>
        <w:t>государственных</w:t>
      </w:r>
      <w:r w:rsidR="007B5B25" w:rsidRPr="004003FD">
        <w:rPr>
          <w:rFonts w:ascii="Times New Roman" w:hAnsi="Times New Roman" w:cs="Times New Roman"/>
          <w:sz w:val="24"/>
          <w:szCs w:val="24"/>
        </w:rPr>
        <w:t xml:space="preserve"> и муниципальных услуг»</w:t>
      </w:r>
      <w:r w:rsidR="00C96C8C">
        <w:rPr>
          <w:rFonts w:ascii="Times New Roman" w:hAnsi="Times New Roman" w:cs="Times New Roman"/>
          <w:sz w:val="24"/>
          <w:szCs w:val="24"/>
        </w:rPr>
        <w:t>,</w:t>
      </w:r>
      <w:r w:rsidR="00C96C8C" w:rsidRPr="004003FD">
        <w:rPr>
          <w:rFonts w:ascii="Times New Roman" w:hAnsi="Times New Roman" w:cs="Times New Roman"/>
          <w:sz w:val="24"/>
          <w:szCs w:val="24"/>
        </w:rPr>
        <w:t xml:space="preserve"> </w:t>
      </w:r>
      <w:r w:rsidR="009B4DDB">
        <w:rPr>
          <w:rFonts w:ascii="Times New Roman" w:hAnsi="Times New Roman" w:cs="Times New Roman"/>
          <w:sz w:val="24"/>
          <w:szCs w:val="24"/>
        </w:rPr>
        <w:t>решением совета депутатов МО «Юкковское сельское поселение» Всеволожского муниципального района Ленинградской области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w:t>
      </w:r>
      <w:r w:rsidR="00DD3347">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постановлением администрации </w:t>
      </w:r>
      <w:r w:rsidR="00C96C8C">
        <w:rPr>
          <w:rFonts w:ascii="Times New Roman" w:hAnsi="Times New Roman" w:cs="Times New Roman"/>
          <w:sz w:val="24"/>
          <w:szCs w:val="24"/>
        </w:rPr>
        <w:t>МО</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от 28.04.2012</w:t>
      </w:r>
      <w:r w:rsidR="00266B9A">
        <w:rPr>
          <w:rFonts w:ascii="Times New Roman" w:hAnsi="Times New Roman" w:cs="Times New Roman"/>
          <w:sz w:val="24"/>
          <w:szCs w:val="24"/>
        </w:rPr>
        <w:t xml:space="preserve"> </w:t>
      </w:r>
      <w:r w:rsidR="007B5B25" w:rsidRPr="004003FD">
        <w:rPr>
          <w:rFonts w:ascii="Times New Roman" w:hAnsi="Times New Roman" w:cs="Times New Roman"/>
          <w:sz w:val="24"/>
          <w:szCs w:val="24"/>
        </w:rPr>
        <w:t xml:space="preserve">№ 55 «Об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r w:rsidR="00DF38EC">
        <w:rPr>
          <w:rFonts w:ascii="Times New Roman" w:hAnsi="Times New Roman" w:cs="Times New Roman"/>
          <w:sz w:val="24"/>
          <w:szCs w:val="24"/>
        </w:rPr>
        <w:t>муниципального образования</w:t>
      </w:r>
      <w:r w:rsidR="007B5B25" w:rsidRPr="004003FD">
        <w:rPr>
          <w:rFonts w:ascii="Times New Roman" w:hAnsi="Times New Roman" w:cs="Times New Roman"/>
          <w:sz w:val="24"/>
          <w:szCs w:val="24"/>
        </w:rPr>
        <w:t xml:space="preserve"> «Юкковское сельское поселение» Всеволожского муниципального района Ленинградской области </w:t>
      </w:r>
      <w:r w:rsidR="007B5B25" w:rsidRPr="004003FD">
        <w:rPr>
          <w:rFonts w:ascii="Times New Roman" w:hAnsi="Times New Roman" w:cs="Times New Roman"/>
          <w:b/>
          <w:bCs/>
          <w:sz w:val="24"/>
          <w:szCs w:val="24"/>
        </w:rPr>
        <w:t>п о с т а н о в л я е т:</w:t>
      </w:r>
    </w:p>
    <w:p w14:paraId="754479BC" w14:textId="58ACE742" w:rsidR="004513C6" w:rsidRPr="004003FD" w:rsidRDefault="004513C6" w:rsidP="00266B9A">
      <w:pPr>
        <w:pStyle w:val="ConsPlusNormal"/>
        <w:widowControl/>
        <w:ind w:left="-284" w:right="-1" w:firstLine="0"/>
        <w:jc w:val="both"/>
        <w:rPr>
          <w:rFonts w:ascii="Times New Roman" w:hAnsi="Times New Roman" w:cs="Times New Roman"/>
          <w:sz w:val="24"/>
          <w:szCs w:val="24"/>
        </w:rPr>
      </w:pPr>
    </w:p>
    <w:p w14:paraId="3D005993" w14:textId="10174A30" w:rsidR="002C4903" w:rsidRPr="00883C61" w:rsidRDefault="002C4903" w:rsidP="00D2399C">
      <w:pPr>
        <w:pStyle w:val="af1"/>
        <w:widowControl w:val="0"/>
        <w:numPr>
          <w:ilvl w:val="0"/>
          <w:numId w:val="26"/>
        </w:numPr>
        <w:spacing w:after="0" w:line="240" w:lineRule="auto"/>
        <w:ind w:left="0" w:firstLine="426"/>
        <w:contextualSpacing/>
        <w:jc w:val="both"/>
        <w:rPr>
          <w:rFonts w:ascii="Times New Roman" w:hAnsi="Times New Roman"/>
          <w:color w:val="000000" w:themeColor="text1"/>
          <w:sz w:val="24"/>
        </w:rPr>
      </w:pPr>
      <w:r w:rsidRPr="00645EC6">
        <w:rPr>
          <w:rFonts w:ascii="Times New Roman" w:hAnsi="Times New Roman"/>
          <w:color w:val="000000" w:themeColor="text1"/>
          <w:sz w:val="24"/>
          <w:szCs w:val="24"/>
        </w:rPr>
        <w:t xml:space="preserve">Внести изменения в </w:t>
      </w:r>
      <w:r w:rsidRPr="00645EC6">
        <w:rPr>
          <w:rFonts w:ascii="Times New Roman" w:hAnsi="Times New Roman" w:cs="Times New Roman"/>
          <w:sz w:val="24"/>
          <w:szCs w:val="24"/>
        </w:rPr>
        <w:t xml:space="preserve">постановление администрации МО «Юкковское сельское поселение» </w:t>
      </w:r>
      <w:r>
        <w:rPr>
          <w:rFonts w:ascii="Times New Roman" w:hAnsi="Times New Roman" w:cs="Times New Roman"/>
          <w:sz w:val="24"/>
          <w:szCs w:val="24"/>
        </w:rPr>
        <w:t xml:space="preserve">от </w:t>
      </w:r>
      <w:r w:rsidR="00E95BBF">
        <w:rPr>
          <w:rFonts w:ascii="Times New Roman" w:hAnsi="Times New Roman" w:cs="Times New Roman"/>
          <w:sz w:val="24"/>
          <w:szCs w:val="24"/>
        </w:rPr>
        <w:t>08</w:t>
      </w:r>
      <w:r w:rsidR="00DD3347">
        <w:rPr>
          <w:rFonts w:ascii="Times New Roman" w:hAnsi="Times New Roman" w:cs="Times New Roman"/>
          <w:sz w:val="24"/>
          <w:szCs w:val="24"/>
        </w:rPr>
        <w:t>.</w:t>
      </w:r>
      <w:r w:rsidR="00E95BBF">
        <w:rPr>
          <w:rFonts w:ascii="Times New Roman" w:hAnsi="Times New Roman" w:cs="Times New Roman"/>
          <w:sz w:val="24"/>
          <w:szCs w:val="24"/>
        </w:rPr>
        <w:t>11</w:t>
      </w:r>
      <w:r w:rsidR="00DD3347">
        <w:rPr>
          <w:rFonts w:ascii="Times New Roman" w:hAnsi="Times New Roman" w:cs="Times New Roman"/>
          <w:sz w:val="24"/>
          <w:szCs w:val="24"/>
        </w:rPr>
        <w:t>.2023</w:t>
      </w:r>
      <w:r w:rsidRPr="00645EC6">
        <w:rPr>
          <w:rFonts w:ascii="Times New Roman" w:hAnsi="Times New Roman" w:cs="Times New Roman"/>
          <w:sz w:val="24"/>
          <w:szCs w:val="24"/>
        </w:rPr>
        <w:t xml:space="preserve"> № </w:t>
      </w:r>
      <w:r w:rsidR="008F0790">
        <w:rPr>
          <w:rFonts w:ascii="Times New Roman" w:hAnsi="Times New Roman" w:cs="Times New Roman"/>
          <w:sz w:val="24"/>
          <w:szCs w:val="24"/>
        </w:rPr>
        <w:t>3</w:t>
      </w:r>
      <w:r w:rsidR="001408F4">
        <w:rPr>
          <w:rFonts w:ascii="Times New Roman" w:hAnsi="Times New Roman" w:cs="Times New Roman"/>
          <w:sz w:val="24"/>
          <w:szCs w:val="24"/>
        </w:rPr>
        <w:t>6</w:t>
      </w:r>
      <w:r w:rsidR="00F60C95">
        <w:rPr>
          <w:rFonts w:ascii="Times New Roman" w:hAnsi="Times New Roman" w:cs="Times New Roman"/>
          <w:sz w:val="24"/>
          <w:szCs w:val="24"/>
        </w:rPr>
        <w:t>3</w:t>
      </w:r>
      <w:r w:rsidR="001307A4">
        <w:rPr>
          <w:rFonts w:ascii="Times New Roman" w:hAnsi="Times New Roman" w:cs="Times New Roman"/>
          <w:sz w:val="24"/>
          <w:szCs w:val="24"/>
        </w:rPr>
        <w:t xml:space="preserve"> </w:t>
      </w:r>
      <w:r w:rsidR="001307A4" w:rsidRPr="00F313CB">
        <w:rPr>
          <w:rFonts w:ascii="Times New Roman" w:hAnsi="Times New Roman" w:cs="Times New Roman"/>
          <w:sz w:val="24"/>
          <w:szCs w:val="24"/>
        </w:rPr>
        <w:t>«</w:t>
      </w:r>
      <w:r w:rsidR="00F60C95" w:rsidRPr="00F60C95">
        <w:rPr>
          <w:rFonts w:ascii="Times New Roman" w:hAnsi="Times New Roman" w:cs="Times New Roman"/>
          <w:sz w:val="24"/>
          <w:szCs w:val="24"/>
        </w:rPr>
        <w:t>Об утверждении административного регламента предоставления муниципальной услуги «Предоставление земельных участков, находящихся в муниципальной собственности, на торгах»</w:t>
      </w:r>
      <w:r w:rsidR="00883C61">
        <w:rPr>
          <w:rFonts w:ascii="Times New Roman" w:hAnsi="Times New Roman" w:cs="Times New Roman"/>
          <w:sz w:val="24"/>
          <w:szCs w:val="24"/>
        </w:rPr>
        <w:t xml:space="preserve"> </w:t>
      </w:r>
      <w:r w:rsidR="00883C61">
        <w:rPr>
          <w:rFonts w:ascii="Times New Roman" w:hAnsi="Times New Roman"/>
          <w:color w:val="000000" w:themeColor="text1"/>
          <w:sz w:val="24"/>
        </w:rPr>
        <w:t>изложив приложение в новой редакции согласно приложению к настоящему постановлению.</w:t>
      </w:r>
      <w:r w:rsidR="00883C61" w:rsidRPr="00645EC6">
        <w:rPr>
          <w:rFonts w:ascii="Times New Roman" w:hAnsi="Times New Roman" w:cs="Times New Roman"/>
          <w:sz w:val="24"/>
          <w:szCs w:val="24"/>
        </w:rPr>
        <w:t xml:space="preserve">        </w:t>
      </w:r>
    </w:p>
    <w:p w14:paraId="517937BD" w14:textId="43DC3842" w:rsidR="002C4903" w:rsidRPr="00645EC6" w:rsidRDefault="002C4903" w:rsidP="00D2399C">
      <w:pPr>
        <w:pStyle w:val="ConsPlusNormal"/>
        <w:widowControl/>
        <w:ind w:right="-1" w:hanging="284"/>
        <w:jc w:val="both"/>
        <w:rPr>
          <w:rFonts w:ascii="Times New Roman" w:hAnsi="Times New Roman" w:cs="Times New Roman"/>
          <w:sz w:val="24"/>
          <w:szCs w:val="24"/>
        </w:rPr>
      </w:pPr>
      <w:r w:rsidRPr="00645EC6">
        <w:rPr>
          <w:rFonts w:ascii="Times New Roman" w:hAnsi="Times New Roman" w:cs="Times New Roman"/>
          <w:sz w:val="24"/>
          <w:szCs w:val="24"/>
        </w:rPr>
        <w:t xml:space="preserve">           2.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645EC6">
        <w:rPr>
          <w:rFonts w:ascii="Times New Roman" w:hAnsi="Times New Roman" w:cs="Times New Roman"/>
          <w:sz w:val="24"/>
          <w:szCs w:val="24"/>
        </w:rPr>
        <w:t>Юкковские</w:t>
      </w:r>
      <w:proofErr w:type="spellEnd"/>
      <w:r w:rsidRPr="00645EC6">
        <w:rPr>
          <w:rFonts w:ascii="Times New Roman" w:hAnsi="Times New Roman" w:cs="Times New Roman"/>
          <w:sz w:val="24"/>
          <w:szCs w:val="24"/>
        </w:rPr>
        <w:t xml:space="preserve"> ведомости»</w:t>
      </w:r>
      <w:r w:rsidR="004D683E">
        <w:rPr>
          <w:rFonts w:ascii="Times New Roman" w:hAnsi="Times New Roman" w:cs="Times New Roman"/>
          <w:sz w:val="24"/>
          <w:szCs w:val="24"/>
        </w:rPr>
        <w:t>.</w:t>
      </w:r>
    </w:p>
    <w:p w14:paraId="325C379C" w14:textId="58699226" w:rsidR="002C4903" w:rsidRPr="00645EC6" w:rsidRDefault="002C4903" w:rsidP="002C4903">
      <w:pPr>
        <w:pStyle w:val="ConsPlusNormal"/>
        <w:widowControl/>
        <w:ind w:left="-284" w:right="-1" w:firstLine="0"/>
        <w:jc w:val="both"/>
        <w:rPr>
          <w:rFonts w:ascii="Times New Roman" w:hAnsi="Times New Roman" w:cs="Times New Roman"/>
          <w:sz w:val="24"/>
          <w:szCs w:val="24"/>
        </w:rPr>
      </w:pPr>
      <w:r w:rsidRPr="00645EC6">
        <w:rPr>
          <w:rFonts w:ascii="Times New Roman" w:hAnsi="Times New Roman" w:cs="Times New Roman"/>
          <w:sz w:val="24"/>
          <w:szCs w:val="24"/>
        </w:rPr>
        <w:t xml:space="preserve">           </w:t>
      </w:r>
      <w:r w:rsidR="008E1D87">
        <w:rPr>
          <w:rFonts w:ascii="Times New Roman" w:hAnsi="Times New Roman" w:cs="Times New Roman"/>
          <w:sz w:val="24"/>
          <w:szCs w:val="24"/>
        </w:rPr>
        <w:t>3</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Контроль исполнения настоящего постановления оставляю за собой.</w:t>
      </w:r>
    </w:p>
    <w:p w14:paraId="23D89E93" w14:textId="77777777" w:rsidR="00865885" w:rsidRDefault="00865885" w:rsidP="001408F4">
      <w:pPr>
        <w:pStyle w:val="ConsPlusNormal"/>
        <w:widowControl/>
        <w:ind w:right="-1" w:firstLine="0"/>
        <w:jc w:val="both"/>
        <w:rPr>
          <w:rFonts w:ascii="Times New Roman" w:hAnsi="Times New Roman" w:cs="Times New Roman"/>
          <w:sz w:val="24"/>
          <w:szCs w:val="24"/>
        </w:rPr>
      </w:pPr>
    </w:p>
    <w:p w14:paraId="28E7AAC2" w14:textId="7C8697FC" w:rsidR="00D2399C" w:rsidRPr="00C72F6A" w:rsidRDefault="00D2399C" w:rsidP="00D2399C">
      <w:pPr>
        <w:pStyle w:val="ConsPlusNormal"/>
        <w:widowControl/>
        <w:ind w:left="-284" w:right="-1"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645EC6">
        <w:rPr>
          <w:rFonts w:ascii="Times New Roman" w:hAnsi="Times New Roman" w:cs="Times New Roman"/>
          <w:sz w:val="24"/>
          <w:szCs w:val="24"/>
        </w:rPr>
        <w:t xml:space="preserve">И.о. главы администрации                                                     </w:t>
      </w:r>
      <w:r>
        <w:rPr>
          <w:rFonts w:ascii="Times New Roman" w:hAnsi="Times New Roman" w:cs="Times New Roman"/>
          <w:sz w:val="24"/>
          <w:szCs w:val="24"/>
        </w:rPr>
        <w:t xml:space="preserve">  </w:t>
      </w:r>
      <w:r w:rsidRPr="00645EC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45EC6">
        <w:rPr>
          <w:rFonts w:ascii="Times New Roman" w:hAnsi="Times New Roman" w:cs="Times New Roman"/>
          <w:sz w:val="24"/>
          <w:szCs w:val="24"/>
        </w:rPr>
        <w:t>М.Ю. Белов</w:t>
      </w:r>
    </w:p>
    <w:p w14:paraId="1D56B798" w14:textId="77777777" w:rsidR="001408F4" w:rsidRPr="00C72F6A" w:rsidRDefault="001408F4" w:rsidP="001408F4">
      <w:pPr>
        <w:pStyle w:val="ConsPlusNormal"/>
        <w:widowControl/>
        <w:ind w:right="-1" w:firstLine="0"/>
        <w:jc w:val="both"/>
        <w:rPr>
          <w:rFonts w:ascii="Times New Roman" w:hAnsi="Times New Roman" w:cs="Times New Roman"/>
          <w:sz w:val="24"/>
          <w:szCs w:val="24"/>
        </w:rPr>
      </w:pPr>
    </w:p>
    <w:p w14:paraId="638A927F" w14:textId="77777777" w:rsidR="00D2399C" w:rsidRDefault="00D2399C" w:rsidP="00640B03">
      <w:pPr>
        <w:pStyle w:val="ConsPlusNormal"/>
        <w:widowControl/>
        <w:ind w:right="-1" w:firstLine="0"/>
        <w:jc w:val="both"/>
        <w:rPr>
          <w:rFonts w:ascii="Times New Roman" w:hAnsi="Times New Roman" w:cs="Times New Roman"/>
          <w:sz w:val="24"/>
          <w:szCs w:val="24"/>
        </w:rPr>
      </w:pPr>
    </w:p>
    <w:p w14:paraId="48900681" w14:textId="77777777" w:rsidR="00D2399C" w:rsidRPr="00640B03" w:rsidRDefault="00D2399C" w:rsidP="00D2399C">
      <w:pPr>
        <w:pStyle w:val="1"/>
        <w:shd w:val="clear" w:color="auto" w:fill="FFFFFF"/>
        <w:spacing w:before="0" w:line="240" w:lineRule="auto"/>
        <w:jc w:val="center"/>
        <w:textAlignment w:val="baseline"/>
        <w:rPr>
          <w:rFonts w:ascii="Times New Roman" w:hAnsi="Times New Roman" w:cs="Times New Roman"/>
          <w:b/>
          <w:color w:val="000000" w:themeColor="text1"/>
          <w:spacing w:val="3"/>
        </w:rPr>
      </w:pPr>
      <w:r w:rsidRPr="00640B03">
        <w:rPr>
          <w:rFonts w:ascii="Times New Roman" w:hAnsi="Times New Roman" w:cs="Times New Roman"/>
          <w:b/>
          <w:color w:val="000000" w:themeColor="text1"/>
        </w:rPr>
        <w:t>Административный регламент администрации муниципального образования «</w:t>
      </w:r>
      <w:bookmarkStart w:id="3" w:name="_Hlk177046972"/>
      <w:r w:rsidRPr="00640B03">
        <w:rPr>
          <w:rFonts w:ascii="Times New Roman" w:hAnsi="Times New Roman" w:cs="Times New Roman"/>
          <w:b/>
          <w:color w:val="000000" w:themeColor="text1"/>
        </w:rPr>
        <w:t xml:space="preserve">Юкковское сельское поселение» Всеволожского муниципального района </w:t>
      </w:r>
      <w:bookmarkEnd w:id="3"/>
      <w:r w:rsidRPr="00640B03">
        <w:rPr>
          <w:rFonts w:ascii="Times New Roman" w:hAnsi="Times New Roman" w:cs="Times New Roman"/>
          <w:b/>
          <w:color w:val="000000" w:themeColor="text1"/>
        </w:rPr>
        <w:t>Ленинградской области по предоставлению муниципальной услуги «</w:t>
      </w:r>
      <w:r w:rsidRPr="00640B03">
        <w:rPr>
          <w:rFonts w:ascii="Times New Roman" w:hAnsi="Times New Roman" w:cs="Times New Roman"/>
          <w:b/>
          <w:color w:val="000000" w:themeColor="text1"/>
          <w:spacing w:val="3"/>
        </w:rPr>
        <w:t xml:space="preserve">Предоставление земельных участков, </w:t>
      </w:r>
      <w:r w:rsidRPr="00640B03">
        <w:rPr>
          <w:rFonts w:ascii="Times New Roman" w:hAnsi="Times New Roman" w:cs="Times New Roman"/>
          <w:b/>
          <w:color w:val="000000" w:themeColor="text1"/>
        </w:rPr>
        <w:t>находящихся в муниципальной собственности</w:t>
      </w:r>
      <w:r w:rsidRPr="00640B03">
        <w:rPr>
          <w:rFonts w:ascii="Times New Roman" w:hAnsi="Times New Roman" w:cs="Times New Roman"/>
          <w:b/>
          <w:color w:val="000000" w:themeColor="text1"/>
          <w:spacing w:val="3"/>
        </w:rPr>
        <w:t xml:space="preserve"> (государственная собственность на которые не разграничена</w:t>
      </w:r>
      <w:r w:rsidRPr="00640B03">
        <w:rPr>
          <w:rStyle w:val="af"/>
          <w:rFonts w:ascii="Times New Roman" w:hAnsi="Times New Roman" w:cs="Times New Roman"/>
          <w:b/>
          <w:color w:val="000000" w:themeColor="text1"/>
          <w:spacing w:val="3"/>
        </w:rPr>
        <w:footnoteReference w:id="1"/>
      </w:r>
      <w:r w:rsidRPr="00640B03">
        <w:rPr>
          <w:rFonts w:ascii="Times New Roman" w:hAnsi="Times New Roman" w:cs="Times New Roman"/>
          <w:b/>
          <w:color w:val="000000" w:themeColor="text1"/>
          <w:spacing w:val="3"/>
        </w:rPr>
        <w:t>), на торгах»</w:t>
      </w:r>
    </w:p>
    <w:p w14:paraId="585662EC" w14:textId="77777777" w:rsidR="00D2399C" w:rsidRPr="00D41FCC" w:rsidRDefault="00D2399C" w:rsidP="00D2399C">
      <w:pPr>
        <w:pStyle w:val="ConsPlusTitle"/>
        <w:widowControl/>
        <w:jc w:val="center"/>
        <w:rPr>
          <w:b w:val="0"/>
        </w:rPr>
      </w:pPr>
      <w:r w:rsidRPr="00D41FCC">
        <w:rPr>
          <w:b w:val="0"/>
        </w:rPr>
        <w:t>(Сокращенное наименование – Предоставление земельных участков на торгах)</w:t>
      </w:r>
    </w:p>
    <w:p w14:paraId="051DCC55" w14:textId="77777777" w:rsidR="00D2399C" w:rsidRPr="00D41FCC" w:rsidRDefault="00D2399C" w:rsidP="00D2399C">
      <w:pPr>
        <w:pStyle w:val="ConsPlusTitle"/>
        <w:widowControl/>
        <w:jc w:val="center"/>
        <w:rPr>
          <w:b w:val="0"/>
        </w:rPr>
      </w:pPr>
      <w:r w:rsidRPr="00D41FCC">
        <w:rPr>
          <w:b w:val="0"/>
        </w:rPr>
        <w:t>(далее – административный регламент, муниципальная услуга)</w:t>
      </w:r>
    </w:p>
    <w:p w14:paraId="63348F20" w14:textId="77777777" w:rsidR="00D2399C" w:rsidRPr="00D41FCC" w:rsidRDefault="00D2399C" w:rsidP="00D2399C">
      <w:pPr>
        <w:widowControl w:val="0"/>
        <w:autoSpaceDE w:val="0"/>
        <w:autoSpaceDN w:val="0"/>
        <w:adjustRightInd w:val="0"/>
        <w:spacing w:after="0" w:line="240" w:lineRule="auto"/>
        <w:rPr>
          <w:rFonts w:ascii="Times New Roman" w:hAnsi="Times New Roman" w:cs="Times New Roman"/>
          <w:sz w:val="28"/>
          <w:szCs w:val="28"/>
        </w:rPr>
      </w:pPr>
    </w:p>
    <w:p w14:paraId="7263ABF1" w14:textId="77777777" w:rsidR="00D2399C" w:rsidRPr="00E06936" w:rsidRDefault="00D2399C" w:rsidP="00D2399C">
      <w:pPr>
        <w:pStyle w:val="ConsPlusNormal"/>
        <w:jc w:val="center"/>
        <w:outlineLvl w:val="1"/>
        <w:rPr>
          <w:rFonts w:ascii="Times New Roman" w:hAnsi="Times New Roman" w:cs="Times New Roman"/>
          <w:b/>
          <w:bCs/>
          <w:sz w:val="28"/>
          <w:szCs w:val="28"/>
        </w:rPr>
      </w:pPr>
      <w:bookmarkStart w:id="4" w:name="Par43"/>
      <w:bookmarkEnd w:id="4"/>
      <w:r w:rsidRPr="00E06936">
        <w:rPr>
          <w:rFonts w:ascii="Times New Roman" w:hAnsi="Times New Roman" w:cs="Times New Roman"/>
          <w:b/>
          <w:bCs/>
          <w:sz w:val="28"/>
          <w:szCs w:val="28"/>
        </w:rPr>
        <w:t>1. Общие положения</w:t>
      </w:r>
    </w:p>
    <w:p w14:paraId="74C83D46" w14:textId="77777777" w:rsidR="00D2399C" w:rsidRPr="00D41FCC" w:rsidRDefault="00D2399C" w:rsidP="00D2399C">
      <w:pPr>
        <w:pStyle w:val="ConsPlusNormal"/>
        <w:ind w:firstLine="540"/>
        <w:jc w:val="both"/>
        <w:rPr>
          <w:rFonts w:ascii="Times New Roman" w:hAnsi="Times New Roman" w:cs="Times New Roman"/>
          <w:sz w:val="28"/>
          <w:szCs w:val="28"/>
        </w:rPr>
      </w:pPr>
    </w:p>
    <w:p w14:paraId="40E3A908" w14:textId="77777777" w:rsidR="00D2399C" w:rsidRPr="00D41FCC" w:rsidRDefault="00D2399C" w:rsidP="00D2399C">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41FCC">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78D8627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1.2. Заявителями, имеющими право на получение муниципальной услуги, являются:</w:t>
      </w:r>
    </w:p>
    <w:p w14:paraId="20461871"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физические лица;</w:t>
      </w:r>
    </w:p>
    <w:p w14:paraId="3C247D4B"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w:t>
      </w:r>
      <w:r w:rsidRPr="00D679F2">
        <w:rPr>
          <w:rFonts w:ascii="Times New Roman" w:hAnsi="Times New Roman" w:cs="Times New Roman"/>
          <w:sz w:val="28"/>
          <w:szCs w:val="28"/>
        </w:rPr>
        <w:t xml:space="preserve">юридические лица </w:t>
      </w:r>
      <w:r w:rsidRPr="002C0849">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5EE782B5"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индивидуальные предприниматели (далее – заявитель).</w:t>
      </w:r>
    </w:p>
    <w:p w14:paraId="728E392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Представлять интересы заявителя могут:</w:t>
      </w:r>
    </w:p>
    <w:p w14:paraId="5532D652"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лица, действующие в соответствии с законом или учредительными документами от имени заявителя без доверенности;</w:t>
      </w:r>
    </w:p>
    <w:p w14:paraId="1A54E321"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представители, действующие от имени заявителя в силу полномочий </w:t>
      </w:r>
      <w:r w:rsidRPr="00D41FCC">
        <w:rPr>
          <w:rFonts w:ascii="Times New Roman" w:hAnsi="Times New Roman" w:cs="Times New Roman"/>
          <w:sz w:val="28"/>
          <w:szCs w:val="28"/>
        </w:rPr>
        <w:br/>
        <w:t>на основании доверенности или договора.</w:t>
      </w:r>
    </w:p>
    <w:p w14:paraId="459A2C93" w14:textId="77777777" w:rsidR="00D2399C" w:rsidRPr="00D41FCC" w:rsidRDefault="00D2399C" w:rsidP="00D2399C">
      <w:pPr>
        <w:pStyle w:val="ConsPlusNormal"/>
        <w:ind w:firstLine="539"/>
        <w:jc w:val="both"/>
        <w:rPr>
          <w:rFonts w:ascii="Times New Roman" w:hAnsi="Times New Roman" w:cs="Times New Roman"/>
          <w:sz w:val="28"/>
          <w:szCs w:val="28"/>
        </w:rPr>
      </w:pPr>
      <w:r w:rsidRPr="00D41FCC">
        <w:rPr>
          <w:rFonts w:ascii="Times New Roman" w:hAnsi="Times New Roman" w:cs="Times New Roman"/>
          <w:sz w:val="28"/>
          <w:szCs w:val="28"/>
        </w:rPr>
        <w:t>1.3. Информация о местах нахождения органа местного самоуправления (далее –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размещается:</w:t>
      </w:r>
    </w:p>
    <w:p w14:paraId="46ACD719"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6FC4AFCC"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на сайте Администрации;</w:t>
      </w:r>
    </w:p>
    <w:p w14:paraId="67991D84"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D41FCC">
        <w:rPr>
          <w:rFonts w:ascii="Times New Roman" w:hAnsi="Times New Roman" w:cs="Times New Roman"/>
          <w:sz w:val="28"/>
          <w:szCs w:val="28"/>
        </w:rPr>
        <w:br/>
        <w:t>и муниципальных услуг» (далее – ГБУ ЛО «МФЦ»</w:t>
      </w:r>
      <w:r>
        <w:rPr>
          <w:rFonts w:ascii="Times New Roman" w:hAnsi="Times New Roman" w:cs="Times New Roman"/>
          <w:sz w:val="28"/>
          <w:szCs w:val="28"/>
        </w:rPr>
        <w:t xml:space="preserve">, </w:t>
      </w:r>
      <w:r w:rsidRPr="005E5A56">
        <w:rPr>
          <w:rFonts w:ascii="Times New Roman" w:hAnsi="Times New Roman" w:cs="Times New Roman"/>
          <w:sz w:val="28"/>
          <w:szCs w:val="28"/>
        </w:rPr>
        <w:t>МФЦ)</w:t>
      </w:r>
      <w:r w:rsidRPr="00D41FCC">
        <w:rPr>
          <w:rFonts w:ascii="Times New Roman" w:hAnsi="Times New Roman" w:cs="Times New Roman"/>
          <w:sz w:val="28"/>
          <w:szCs w:val="28"/>
        </w:rPr>
        <w:t>: http://mfc47.ru/;</w:t>
      </w:r>
    </w:p>
    <w:p w14:paraId="780E4D42"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8" w:history="1">
        <w:r w:rsidRPr="00D41FCC">
          <w:rPr>
            <w:rStyle w:val="af0"/>
            <w:rFonts w:ascii="Times New Roman" w:hAnsi="Times New Roman" w:cs="Times New Roman"/>
            <w:sz w:val="28"/>
            <w:szCs w:val="28"/>
          </w:rPr>
          <w:t>www.gosuslugi.ru</w:t>
        </w:r>
      </w:hyperlink>
      <w:r w:rsidRPr="00D41FCC">
        <w:rPr>
          <w:rFonts w:ascii="Times New Roman" w:hAnsi="Times New Roman" w:cs="Times New Roman"/>
          <w:sz w:val="28"/>
          <w:szCs w:val="28"/>
        </w:rPr>
        <w:t>;</w:t>
      </w:r>
    </w:p>
    <w:p w14:paraId="57B6C3ED"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в государственной информационной системе «Реестр государственных </w:t>
      </w:r>
      <w:r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и муниципальных услуг (функций) Ленинградской области» (далее – Реестр).</w:t>
      </w:r>
    </w:p>
    <w:p w14:paraId="19874B1E" w14:textId="77777777" w:rsidR="00D2399C" w:rsidRPr="00D41FCC" w:rsidRDefault="00D2399C" w:rsidP="00D2399C">
      <w:pPr>
        <w:widowControl w:val="0"/>
        <w:autoSpaceDE w:val="0"/>
        <w:autoSpaceDN w:val="0"/>
        <w:adjustRightInd w:val="0"/>
        <w:spacing w:after="0" w:line="240" w:lineRule="auto"/>
        <w:jc w:val="center"/>
        <w:outlineLvl w:val="1"/>
        <w:rPr>
          <w:rFonts w:ascii="Times New Roman" w:hAnsi="Times New Roman" w:cs="Times New Roman"/>
          <w:sz w:val="28"/>
          <w:szCs w:val="28"/>
        </w:rPr>
      </w:pPr>
    </w:p>
    <w:p w14:paraId="76598693" w14:textId="77777777" w:rsidR="00D2399C" w:rsidRPr="00E06936" w:rsidRDefault="00D2399C" w:rsidP="00D2399C">
      <w:pPr>
        <w:pStyle w:val="ConsPlusNormal"/>
        <w:ind w:firstLine="709"/>
        <w:jc w:val="center"/>
        <w:rPr>
          <w:rFonts w:ascii="Times New Roman" w:hAnsi="Times New Roman" w:cs="Times New Roman"/>
          <w:b/>
          <w:bCs/>
          <w:sz w:val="28"/>
          <w:szCs w:val="28"/>
        </w:rPr>
      </w:pPr>
      <w:r w:rsidRPr="00E06936">
        <w:rPr>
          <w:rFonts w:ascii="Times New Roman" w:hAnsi="Times New Roman" w:cs="Times New Roman"/>
          <w:b/>
          <w:bCs/>
          <w:sz w:val="28"/>
          <w:szCs w:val="28"/>
        </w:rPr>
        <w:t>2. Стандарт предоставления муниципальной услуги</w:t>
      </w:r>
    </w:p>
    <w:p w14:paraId="638CBCF2" w14:textId="77777777" w:rsidR="00D2399C" w:rsidRPr="00D41FCC" w:rsidRDefault="00D2399C" w:rsidP="00D2399C">
      <w:pPr>
        <w:pStyle w:val="ConsPlusNormal"/>
        <w:ind w:firstLine="709"/>
        <w:jc w:val="both"/>
        <w:rPr>
          <w:rFonts w:ascii="Times New Roman" w:hAnsi="Times New Roman" w:cs="Times New Roman"/>
          <w:sz w:val="28"/>
          <w:szCs w:val="28"/>
        </w:rPr>
      </w:pPr>
    </w:p>
    <w:p w14:paraId="2939806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 Полное наименование муниципальной услуги:</w:t>
      </w:r>
    </w:p>
    <w:p w14:paraId="1DFEFBB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14:paraId="5A0BFD6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Сокращенное наименование муниципальной услуги:</w:t>
      </w:r>
    </w:p>
    <w:p w14:paraId="1904B19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 торгах.</w:t>
      </w:r>
    </w:p>
    <w:p w14:paraId="641E5DB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2.2. Муниципальную услугу предоставляют:</w:t>
      </w:r>
    </w:p>
    <w:p w14:paraId="7BFD866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Администрация</w:t>
      </w:r>
      <w:r>
        <w:rPr>
          <w:rFonts w:ascii="Times New Roman" w:hAnsi="Times New Roman" w:cs="Times New Roman"/>
          <w:sz w:val="28"/>
          <w:szCs w:val="28"/>
        </w:rPr>
        <w:t xml:space="preserve"> </w:t>
      </w:r>
      <w:r w:rsidRPr="00D41FCC">
        <w:rPr>
          <w:rFonts w:ascii="Times New Roman" w:hAnsi="Times New Roman" w:cs="Times New Roman"/>
          <w:sz w:val="28"/>
          <w:szCs w:val="28"/>
        </w:rPr>
        <w:t>«</w:t>
      </w:r>
      <w:r w:rsidRPr="00CC2757">
        <w:rPr>
          <w:rFonts w:ascii="Times New Roman" w:hAnsi="Times New Roman" w:cs="Times New Roman"/>
          <w:sz w:val="28"/>
          <w:szCs w:val="28"/>
        </w:rPr>
        <w:t>Юкковское сельское поселение»</w:t>
      </w:r>
      <w:r>
        <w:rPr>
          <w:rFonts w:ascii="Times New Roman" w:hAnsi="Times New Roman" w:cs="Times New Roman"/>
          <w:sz w:val="28"/>
          <w:szCs w:val="28"/>
        </w:rPr>
        <w:t xml:space="preserve"> </w:t>
      </w:r>
      <w:r w:rsidRPr="00CC2757">
        <w:rPr>
          <w:rFonts w:ascii="Times New Roman" w:hAnsi="Times New Roman" w:cs="Times New Roman"/>
          <w:sz w:val="28"/>
          <w:szCs w:val="28"/>
        </w:rPr>
        <w:t xml:space="preserve">Всеволожского муниципального района </w:t>
      </w:r>
      <w:r w:rsidRPr="00D41FCC">
        <w:rPr>
          <w:rFonts w:ascii="Times New Roman" w:hAnsi="Times New Roman" w:cs="Times New Roman"/>
          <w:sz w:val="28"/>
          <w:szCs w:val="28"/>
        </w:rPr>
        <w:t>Ленинградской области.</w:t>
      </w:r>
    </w:p>
    <w:p w14:paraId="481ADABD" w14:textId="77777777" w:rsidR="00D2399C" w:rsidRPr="00D41FCC" w:rsidRDefault="00D2399C" w:rsidP="00D2399C">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В предоставлении муниципальной услуги участвует</w:t>
      </w:r>
      <w:r w:rsidRPr="00D41FCC">
        <w:rPr>
          <w:rFonts w:ascii="Times New Roman" w:hAnsi="Times New Roman" w:cs="Times New Roman"/>
          <w:sz w:val="28"/>
          <w:szCs w:val="28"/>
        </w:rPr>
        <w:t xml:space="preserve"> </w:t>
      </w:r>
      <w:r w:rsidRPr="00D41FCC">
        <w:rPr>
          <w:rFonts w:ascii="Times New Roman" w:hAnsi="Times New Roman" w:cs="Times New Roman"/>
          <w:bCs/>
          <w:sz w:val="28"/>
          <w:szCs w:val="28"/>
        </w:rPr>
        <w:t>ГБУ ЛО «МФЦ».</w:t>
      </w:r>
    </w:p>
    <w:p w14:paraId="49466817" w14:textId="77777777" w:rsidR="00D2399C" w:rsidRPr="00D41FCC" w:rsidRDefault="00D2399C" w:rsidP="00D2399C">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взаимодействует с: </w:t>
      </w:r>
    </w:p>
    <w:p w14:paraId="2D14159F" w14:textId="77777777" w:rsidR="00D2399C" w:rsidRPr="00D41FCC" w:rsidRDefault="00D2399C" w:rsidP="00D2399C">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14:paraId="768E3160" w14:textId="77777777" w:rsidR="00D2399C" w:rsidRPr="00D41FCC" w:rsidRDefault="00D2399C" w:rsidP="00D2399C">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14:paraId="48092E0E" w14:textId="77777777" w:rsidR="00D2399C" w:rsidRPr="00D41FCC" w:rsidRDefault="00D2399C" w:rsidP="00D2399C">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14:paraId="2338A46E" w14:textId="77777777" w:rsidR="00D2399C" w:rsidRPr="00D41FCC" w:rsidRDefault="00D2399C" w:rsidP="00D2399C">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p>
    <w:p w14:paraId="4F08E587" w14:textId="77777777" w:rsidR="00D2399C" w:rsidRPr="00D41FCC" w:rsidRDefault="00D2399C" w:rsidP="00D2399C">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5)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235A5685" w14:textId="77777777" w:rsidR="00D2399C" w:rsidRPr="00D41FCC" w:rsidRDefault="00D2399C" w:rsidP="00D2399C">
      <w:pPr>
        <w:autoSpaceDE w:val="0"/>
        <w:autoSpaceDN w:val="0"/>
        <w:adjustRightInd w:val="0"/>
        <w:spacing w:after="0" w:line="240" w:lineRule="auto"/>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6) </w:t>
      </w:r>
      <w:r w:rsidRPr="00D41FCC">
        <w:rPr>
          <w:rFonts w:ascii="Times New Roman" w:hAnsi="Times New Roman" w:cs="Times New Roman"/>
          <w:sz w:val="28"/>
          <w:szCs w:val="28"/>
        </w:rPr>
        <w:t xml:space="preserve">Министерство экономического развития Российской Федерации в части оператора </w:t>
      </w:r>
      <w:r w:rsidRPr="00D41FCC">
        <w:rPr>
          <w:rFonts w:ascii="Times New Roman" w:hAnsi="Times New Roman" w:cs="Times New Roman"/>
          <w:bCs/>
          <w:sz w:val="28"/>
          <w:szCs w:val="28"/>
        </w:rPr>
        <w:t>Федеральной государственной информационной системы территориального планирования.</w:t>
      </w:r>
    </w:p>
    <w:p w14:paraId="5BB5E410" w14:textId="77777777" w:rsidR="00D2399C" w:rsidRPr="00D41FCC" w:rsidRDefault="00D2399C" w:rsidP="00D2399C">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6BFB190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Заявление на получение муниципальной услуги с комплектом документов принимается:</w:t>
      </w:r>
    </w:p>
    <w:p w14:paraId="1AFCB60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14:paraId="6BE00E45"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в Администрации;</w:t>
      </w:r>
    </w:p>
    <w:p w14:paraId="0D906435"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41FCC">
        <w:rPr>
          <w:rFonts w:ascii="Times New Roman" w:hAnsi="Times New Roman" w:cs="Times New Roman"/>
          <w:sz w:val="28"/>
          <w:szCs w:val="28"/>
        </w:rPr>
        <w:t xml:space="preserve">в филиалах, отделах, удаленных рабочих местах ГБУ ЛО «МФЦ» </w:t>
      </w:r>
      <w:r w:rsidRPr="00D41FCC">
        <w:rPr>
          <w:rFonts w:ascii="Times New Roman" w:hAnsi="Times New Roman" w:cs="Times New Roman"/>
          <w:sz w:val="28"/>
          <w:szCs w:val="28"/>
        </w:rPr>
        <w:br/>
        <w:t>(при наличии соглашения);</w:t>
      </w:r>
    </w:p>
    <w:p w14:paraId="7760F189"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14:paraId="5D1EFC05"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08B73159"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Заявитель может записаться на прием для подачи заявления </w:t>
      </w:r>
      <w:r w:rsidRPr="00D41FCC">
        <w:rPr>
          <w:rFonts w:ascii="Times New Roman" w:hAnsi="Times New Roman" w:cs="Times New Roman"/>
          <w:sz w:val="28"/>
          <w:szCs w:val="28"/>
        </w:rPr>
        <w:br/>
        <w:t>о предоставлении услуги следующими способами:</w:t>
      </w:r>
    </w:p>
    <w:p w14:paraId="76ECDB8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посредством ПГУ ЛО/ЕПГУ - в Администрацию, МФЦ;</w:t>
      </w:r>
    </w:p>
    <w:p w14:paraId="77AEACB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посредством сайта ОМСУ, МФЦ (при технической реализации) – </w:t>
      </w:r>
      <w:r w:rsidRPr="00D41FCC">
        <w:rPr>
          <w:rFonts w:ascii="Times New Roman" w:hAnsi="Times New Roman" w:cs="Times New Roman"/>
          <w:sz w:val="28"/>
          <w:szCs w:val="28"/>
        </w:rPr>
        <w:br/>
        <w:t>в Администрацию, МФЦ;</w:t>
      </w:r>
    </w:p>
    <w:p w14:paraId="0325179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по телефону - в Администрацию, МФЦ.</w:t>
      </w:r>
    </w:p>
    <w:p w14:paraId="4106C25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Для записи заявитель выбирает любую свободную для приема дату </w:t>
      </w:r>
      <w:r w:rsidRPr="00D41FCC">
        <w:rPr>
          <w:rFonts w:ascii="Times New Roman" w:hAnsi="Times New Roman" w:cs="Times New Roman"/>
          <w:sz w:val="28"/>
          <w:szCs w:val="28"/>
        </w:rPr>
        <w:br/>
        <w:t>и время в пределах установленного в Администрации или МФЦ графика приема заявителей.</w:t>
      </w:r>
    </w:p>
    <w:p w14:paraId="3B5B40B4" w14:textId="77777777" w:rsidR="00D2399C" w:rsidRPr="00D41FCC" w:rsidRDefault="00D2399C" w:rsidP="00D2399C">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Pr>
          <w:rFonts w:ascii="Times New Roman" w:hAnsi="Times New Roman" w:cs="Times New Roman"/>
          <w:sz w:val="28"/>
          <w:szCs w:val="28"/>
        </w:rPr>
        <w:t xml:space="preserve">в </w:t>
      </w:r>
      <w:r w:rsidRPr="002C0849">
        <w:rPr>
          <w:rFonts w:ascii="Times New Roman" w:hAnsi="Times New Roman" w:cs="Times New Roman"/>
          <w:sz w:val="28"/>
          <w:szCs w:val="28"/>
        </w:rPr>
        <w:t>ОМСУ/Организации, ГБУ ЛО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технической реализации).</w:t>
      </w:r>
    </w:p>
    <w:p w14:paraId="36CE1ED8"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14:paraId="1C821C10"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67B5240" w14:textId="77777777" w:rsidR="00D2399C" w:rsidRPr="00D41FCC" w:rsidRDefault="00D2399C" w:rsidP="00D2399C">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40F432F"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2.3. Промежуточным результатом предоставления муниципальной услуги является:</w:t>
      </w:r>
    </w:p>
    <w:p w14:paraId="5891250F" w14:textId="77777777" w:rsidR="00D2399C" w:rsidRPr="00D41FCC" w:rsidRDefault="00D2399C" w:rsidP="00D239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образовать</w:t>
      </w:r>
      <w:r>
        <w:rPr>
          <w:rFonts w:ascii="Times New Roman" w:hAnsi="Times New Roman" w:cs="Times New Roman"/>
          <w:sz w:val="28"/>
          <w:szCs w:val="28"/>
        </w:rPr>
        <w:t>,</w:t>
      </w:r>
      <w:r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14:paraId="53479920"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Результатом предоставления муниципальной услуги являются: </w:t>
      </w:r>
    </w:p>
    <w:p w14:paraId="7CCA30F2" w14:textId="77777777" w:rsidR="00D2399C" w:rsidRPr="00D41FCC" w:rsidRDefault="00D2399C" w:rsidP="00D239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Решение об отказе в утверждении схемы расположения земельного участка по форме согласно приложению № 2 к настоящему административному регламенту (в </w:t>
      </w:r>
      <w:r w:rsidRPr="00D41FCC">
        <w:rPr>
          <w:rFonts w:ascii="Times New Roman" w:hAnsi="Times New Roman" w:cs="Times New Roman"/>
          <w:sz w:val="28"/>
          <w:szCs w:val="28"/>
        </w:rPr>
        <w:lastRenderedPageBreak/>
        <w:t>случае если земельный участок предстоит образовать</w:t>
      </w:r>
      <w:r>
        <w:rPr>
          <w:rFonts w:ascii="Times New Roman" w:hAnsi="Times New Roman" w:cs="Times New Roman"/>
          <w:sz w:val="28"/>
          <w:szCs w:val="28"/>
        </w:rPr>
        <w:t>,</w:t>
      </w:r>
      <w:r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14:paraId="73C4A953" w14:textId="77777777" w:rsidR="00D2399C" w:rsidRPr="00D41FCC" w:rsidRDefault="00D2399C" w:rsidP="00D239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Решение о проведении аукциона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 </w:t>
      </w:r>
    </w:p>
    <w:p w14:paraId="5AA0C744" w14:textId="77777777" w:rsidR="00D2399C" w:rsidRPr="00D41FCC" w:rsidRDefault="00D2399C" w:rsidP="00D239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Решение об отказе в проведении аукциона (форма приведена в Приложении № 4 к настоящему административному регламенту).</w:t>
      </w:r>
    </w:p>
    <w:p w14:paraId="65096E1E" w14:textId="77777777" w:rsidR="00D2399C" w:rsidRPr="00D41FCC" w:rsidRDefault="00D2399C" w:rsidP="00D2399C">
      <w:pPr>
        <w:pStyle w:val="ConsPlusNormal"/>
        <w:ind w:left="567"/>
        <w:jc w:val="both"/>
        <w:rPr>
          <w:rFonts w:ascii="Times New Roman" w:hAnsi="Times New Roman" w:cs="Times New Roman"/>
          <w:sz w:val="28"/>
          <w:szCs w:val="28"/>
        </w:rPr>
      </w:pPr>
      <w:r w:rsidRPr="00D41FCC">
        <w:rPr>
          <w:rFonts w:ascii="Times New Roman" w:hAnsi="Times New Roman" w:cs="Times New Roman"/>
          <w:sz w:val="28"/>
          <w:szCs w:val="28"/>
        </w:rPr>
        <w:t>2.3.1. Результат предоставления муниципальной услуги предоставляется:</w:t>
      </w:r>
    </w:p>
    <w:p w14:paraId="35D25CC0"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14:paraId="623D0225" w14:textId="77777777" w:rsidR="00D2399C" w:rsidRPr="00D41FCC" w:rsidRDefault="00D2399C" w:rsidP="00D239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в Администрации;</w:t>
      </w:r>
    </w:p>
    <w:p w14:paraId="598841D2" w14:textId="77777777" w:rsidR="00D2399C" w:rsidRPr="00D41FCC" w:rsidRDefault="00D2399C" w:rsidP="00D239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в филиалах, отделах, удаленных рабочих местах ГБУ ЛО «МФЦ»;</w:t>
      </w:r>
    </w:p>
    <w:p w14:paraId="5B520335"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14:paraId="7451F3FF" w14:textId="77777777" w:rsidR="00D2399C" w:rsidRPr="00D41FCC" w:rsidRDefault="00D2399C" w:rsidP="00D239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посредством ПГУ ЛО/ЕПГУ (при технической реализации);</w:t>
      </w:r>
    </w:p>
    <w:p w14:paraId="070A857C" w14:textId="77777777" w:rsidR="00D2399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lang w:bidi="ru-RU"/>
        </w:rPr>
      </w:pPr>
      <w:r w:rsidRPr="00D41FCC">
        <w:rPr>
          <w:rFonts w:ascii="Times New Roman" w:hAnsi="Times New Roman" w:cs="Times New Roman"/>
          <w:sz w:val="28"/>
          <w:szCs w:val="28"/>
        </w:rPr>
        <w:t xml:space="preserve">2.4. </w:t>
      </w:r>
      <w:r w:rsidRPr="00D41FCC">
        <w:rPr>
          <w:rFonts w:ascii="Times New Roman" w:hAnsi="Times New Roman" w:cs="Times New Roman"/>
          <w:sz w:val="28"/>
          <w:szCs w:val="28"/>
          <w:lang w:bidi="ru-RU"/>
        </w:rPr>
        <w:t>Срок предоставления муниципальной услуги определяется в соответствии с Земельным кодексом Российской Федерации</w:t>
      </w:r>
      <w:r>
        <w:rPr>
          <w:rFonts w:ascii="Times New Roman" w:hAnsi="Times New Roman" w:cs="Times New Roman"/>
          <w:sz w:val="28"/>
          <w:szCs w:val="28"/>
          <w:lang w:bidi="ru-RU"/>
        </w:rPr>
        <w:t>:</w:t>
      </w:r>
    </w:p>
    <w:p w14:paraId="39AFA5A9" w14:textId="77777777" w:rsidR="00D2399C" w:rsidRPr="008F6A3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lang w:bidi="ru-RU"/>
        </w:rPr>
        <w:t xml:space="preserve">1) </w:t>
      </w:r>
      <w:r w:rsidRPr="008F6A3C">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(Приложение № 6 к настоящему административному регламенту) срок предоставления муниципальной услуги не может быть менее 21 рабочего дня и не должен превышать 2 (двух) месяцев.</w:t>
      </w:r>
    </w:p>
    <w:p w14:paraId="22732667" w14:textId="77777777" w:rsidR="00D2399C" w:rsidRPr="008F6A3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2) в случае подачи заявления об утверждении схемы расположения земельного участка (Приложение № 5 к настоящему административному регламенту) срок принятия решения об утверждении схемы расположения земельного участка (Приложение № 1 к настоящему административному регламенту)</w:t>
      </w:r>
      <w:r>
        <w:rPr>
          <w:rFonts w:ascii="Times New Roman" w:hAnsi="Times New Roman" w:cs="Times New Roman"/>
          <w:sz w:val="28"/>
          <w:szCs w:val="28"/>
        </w:rPr>
        <w:t xml:space="preserve"> </w:t>
      </w:r>
      <w:r w:rsidRPr="008F6A3C">
        <w:rPr>
          <w:rFonts w:ascii="Times New Roman" w:hAnsi="Times New Roman" w:cs="Times New Roman"/>
          <w:sz w:val="28"/>
          <w:szCs w:val="28"/>
        </w:rPr>
        <w:t xml:space="preserve">либо об отказе в утверждении схемы расположения земельного участка (Приложение № 2 к настоящему административному регламенту) не должен превышать </w:t>
      </w:r>
      <w:r w:rsidRPr="002C0849">
        <w:rPr>
          <w:rFonts w:ascii="Times New Roman" w:hAnsi="Times New Roman" w:cs="Times New Roman"/>
          <w:sz w:val="28"/>
          <w:szCs w:val="28"/>
        </w:rPr>
        <w:t>20 календарных дней</w:t>
      </w:r>
      <w:r>
        <w:rPr>
          <w:rFonts w:ascii="Times New Roman" w:hAnsi="Times New Roman" w:cs="Times New Roman"/>
          <w:sz w:val="28"/>
          <w:szCs w:val="28"/>
        </w:rPr>
        <w:t xml:space="preserve"> </w:t>
      </w:r>
      <w:r w:rsidRPr="00CC2757">
        <w:rPr>
          <w:rFonts w:ascii="Times New Roman" w:hAnsi="Times New Roman" w:cs="Times New Roman"/>
          <w:sz w:val="28"/>
          <w:szCs w:val="28"/>
        </w:rPr>
        <w:t>(в период до 01.01.2025</w:t>
      </w:r>
      <w:r w:rsidRPr="008F6A3C">
        <w:rPr>
          <w:rFonts w:ascii="Times New Roman" w:hAnsi="Times New Roman" w:cs="Times New Roman"/>
          <w:sz w:val="28"/>
          <w:szCs w:val="28"/>
        </w:rPr>
        <w:t xml:space="preserve"> указанный срок не должен превышать 14 календарных дней (10 рабочих дней).</w:t>
      </w:r>
    </w:p>
    <w:p w14:paraId="36950760" w14:textId="77777777" w:rsidR="00D2399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2.4.1. </w:t>
      </w:r>
      <w:r w:rsidRPr="00D41FCC">
        <w:rPr>
          <w:rFonts w:ascii="Times New Roman" w:hAnsi="Times New Roman" w:cs="Times New Roman"/>
          <w:sz w:val="28"/>
          <w:szCs w:val="28"/>
        </w:rPr>
        <w:t>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14:paraId="0E48AC12"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2.5. Правовые основания для предоставления муниципальной услуги.</w:t>
      </w:r>
    </w:p>
    <w:p w14:paraId="14FDD8E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Конституция Российской Федерации от 12.12.1993;</w:t>
      </w:r>
    </w:p>
    <w:p w14:paraId="6975D4E7"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Земельный кодекс Российской Федерации;</w:t>
      </w:r>
    </w:p>
    <w:p w14:paraId="68757F5A"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25.10.2001 № 137-ФЗ «О введении в действие Земельного кодекса Российской Федерации»;</w:t>
      </w:r>
    </w:p>
    <w:p w14:paraId="7EA38CF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13.07.2015 № 218-ФЗ «О государственной регистрации недвижимости»;</w:t>
      </w:r>
    </w:p>
    <w:p w14:paraId="6362CCF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24.07.2007 № 221-ФЗ «О кадастровой деятельности»;</w:t>
      </w:r>
    </w:p>
    <w:p w14:paraId="605D4032" w14:textId="77777777" w:rsidR="00D2399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14:paraId="7474A7A9" w14:textId="77777777" w:rsidR="00D2399C" w:rsidRPr="00CC2757"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8F6A3C">
        <w:rPr>
          <w:rFonts w:ascii="Times New Roman" w:eastAsia="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w:t>
      </w:r>
      <w:r w:rsidRPr="00CC2757">
        <w:rPr>
          <w:rFonts w:ascii="Times New Roman" w:eastAsia="Times New Roman" w:hAnsi="Times New Roman" w:cs="Times New Roman"/>
          <w:sz w:val="28"/>
          <w:szCs w:val="28"/>
        </w:rPr>
        <w:t>2022–2024</w:t>
      </w:r>
      <w:r w:rsidRPr="00CC2757">
        <w:rPr>
          <w:rFonts w:ascii="Times New Roman" w:eastAsia="Times New Roman" w:hAnsi="Times New Roman" w:cs="Times New Roman"/>
          <w:color w:val="FF0000"/>
          <w:sz w:val="28"/>
          <w:szCs w:val="28"/>
        </w:rPr>
        <w:t xml:space="preserve"> </w:t>
      </w:r>
      <w:r w:rsidRPr="00CC2757">
        <w:rPr>
          <w:rFonts w:ascii="Times New Roman" w:eastAsia="Times New Roman" w:hAnsi="Times New Roman" w:cs="Times New Roman"/>
          <w:sz w:val="28"/>
          <w:szCs w:val="28"/>
        </w:rPr>
        <w:t xml:space="preserve">годах, </w:t>
      </w:r>
      <w:r w:rsidRPr="00CC2757">
        <w:rPr>
          <w:rFonts w:ascii="Times New Roman" w:hAnsi="Times New Roman" w:cs="Times New Roman"/>
          <w:sz w:val="28"/>
          <w:szCs w:val="28"/>
        </w:rPr>
        <w:t xml:space="preserve">а также о случаях установления льготной арендной платы по договорам аренды </w:t>
      </w:r>
      <w:r w:rsidRPr="00CC2757">
        <w:rPr>
          <w:rFonts w:ascii="Times New Roman" w:hAnsi="Times New Roman" w:cs="Times New Roman"/>
          <w:sz w:val="28"/>
          <w:szCs w:val="28"/>
        </w:rPr>
        <w:lastRenderedPageBreak/>
        <w:t>земельных участков, находящихся в федеральной собственности, и размере такой платы</w:t>
      </w:r>
      <w:r w:rsidRPr="00CC2757">
        <w:rPr>
          <w:rFonts w:ascii="Times New Roman" w:eastAsia="Times New Roman" w:hAnsi="Times New Roman" w:cs="Times New Roman"/>
          <w:sz w:val="28"/>
          <w:szCs w:val="28"/>
        </w:rPr>
        <w:t>»;</w:t>
      </w:r>
    </w:p>
    <w:p w14:paraId="3A50F502" w14:textId="77777777" w:rsidR="00D2399C" w:rsidRPr="008F6A3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CC2757">
        <w:rPr>
          <w:rFonts w:ascii="Times New Roman" w:hAnsi="Times New Roman" w:cs="Times New Roman"/>
          <w:sz w:val="28"/>
          <w:szCs w:val="28"/>
        </w:rPr>
        <w:t xml:space="preserve">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w:t>
      </w:r>
      <w:r w:rsidRPr="008F6A3C">
        <w:rPr>
          <w:rFonts w:ascii="Times New Roman" w:hAnsi="Times New Roman" w:cs="Times New Roman"/>
          <w:sz w:val="28"/>
          <w:szCs w:val="28"/>
        </w:rPr>
        <w:t xml:space="preserve"> регламентов предоставления государственных услуг»;</w:t>
      </w:r>
    </w:p>
    <w:p w14:paraId="4ED415E2" w14:textId="77777777" w:rsidR="00D2399C" w:rsidRPr="008F6A3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F6A3C">
        <w:rPr>
          <w:rFonts w:ascii="Times New Roman" w:hAnsi="Times New Roman" w:cs="Times New Roman"/>
          <w:sz w:val="28"/>
          <w:szCs w:val="28"/>
        </w:rPr>
        <w:t xml:space="preserve">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395855DF" w14:textId="77777777" w:rsidR="00D2399C" w:rsidRPr="008F6A3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F6A3C">
        <w:rPr>
          <w:rFonts w:ascii="Times New Roman" w:hAnsi="Times New Roman" w:cs="Times New Roman"/>
          <w:sz w:val="28"/>
          <w:szCs w:val="28"/>
        </w:rPr>
        <w:t xml:space="preserve">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CE30C87" w14:textId="77777777" w:rsidR="00D2399C" w:rsidRPr="008F6A3C" w:rsidRDefault="00D2399C" w:rsidP="00D2399C">
      <w:pPr>
        <w:pStyle w:val="ConsPlusNormal"/>
        <w:ind w:firstLine="709"/>
        <w:jc w:val="both"/>
        <w:rPr>
          <w:rFonts w:ascii="Times New Roman" w:eastAsia="Times New Roman" w:hAnsi="Times New Roman" w:cs="Times New Roman"/>
          <w:sz w:val="28"/>
          <w:szCs w:val="28"/>
        </w:rPr>
      </w:pPr>
      <w:r>
        <w:rPr>
          <w:rFonts w:ascii="Times New Roman" w:hAnsi="Times New Roman" w:cs="Times New Roman"/>
          <w:sz w:val="28"/>
          <w:szCs w:val="28"/>
        </w:rPr>
        <w:t>–</w:t>
      </w:r>
      <w:r w:rsidRPr="008F6A3C">
        <w:rPr>
          <w:rFonts w:ascii="Times New Roman" w:hAnsi="Times New Roman" w:cs="Times New Roman"/>
          <w:sz w:val="28"/>
          <w:szCs w:val="28"/>
        </w:rPr>
        <w:t xml:space="preserve"> </w:t>
      </w:r>
      <w:hyperlink r:id="rId9" w:history="1">
        <w:r w:rsidRPr="008F6A3C">
          <w:rPr>
            <w:rStyle w:val="af0"/>
            <w:rFonts w:ascii="Times New Roman" w:hAnsi="Times New Roman" w:cs="Times New Roman"/>
            <w:sz w:val="28"/>
            <w:szCs w:val="28"/>
          </w:rPr>
          <w:t>Приказ</w:t>
        </w:r>
      </w:hyperlink>
      <w:r w:rsidRPr="008F6A3C">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7D645993" w14:textId="77777777" w:rsidR="00D2399C" w:rsidRPr="008F6A3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8F6A3C">
        <w:rPr>
          <w:rFonts w:ascii="Times New Roman" w:hAnsi="Times New Roman" w:cs="Times New Roman"/>
          <w:sz w:val="28"/>
          <w:szCs w:val="28"/>
        </w:rPr>
        <w:t xml:space="preserve"> нормативные правовые акты органов местного самоуправления.</w:t>
      </w:r>
    </w:p>
    <w:p w14:paraId="0DCD67FF" w14:textId="77777777" w:rsidR="00D2399C" w:rsidRPr="008F6A3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 xml:space="preserve">2.6. Перечень документов, необходимых в соответствии </w:t>
      </w:r>
      <w:r w:rsidRPr="008F6A3C">
        <w:rPr>
          <w:rFonts w:ascii="Times New Roman" w:hAnsi="Times New Roman" w:cs="Times New Roman"/>
          <w:sz w:val="28"/>
          <w:szCs w:val="28"/>
        </w:rPr>
        <w:br/>
        <w:t xml:space="preserve">с законодательными или иными нормативно-правовыми актами </w:t>
      </w:r>
      <w:r w:rsidRPr="008F6A3C">
        <w:rPr>
          <w:rFonts w:ascii="Times New Roman" w:hAnsi="Times New Roman" w:cs="Times New Roman"/>
          <w:sz w:val="28"/>
          <w:szCs w:val="28"/>
        </w:rPr>
        <w:br/>
        <w:t>для предоставления муниципальной услуги, подлежащих представлению заявителем самостоятельно:</w:t>
      </w:r>
    </w:p>
    <w:p w14:paraId="1C1B6466"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1) Заявление о предоставлении муниципальной услуги по форме, содержащейся в Приложении № 5 (в случае если требуется утверждение схемы расположения земельного участка) либо</w:t>
      </w:r>
      <w:r w:rsidRPr="008F6A3C">
        <w:t xml:space="preserve"> </w:t>
      </w:r>
      <w:r w:rsidRPr="008F6A3C">
        <w:rPr>
          <w:rFonts w:ascii="Times New Roman" w:hAnsi="Times New Roman" w:cs="Times New Roman"/>
          <w:sz w:val="28"/>
          <w:szCs w:val="28"/>
        </w:rPr>
        <w:t>в Приложении № 6 (в случае если утверждение схемы расположения земельного участка не требуется) к настоящему административному регламенту.</w:t>
      </w:r>
      <w:r w:rsidRPr="00D41FCC">
        <w:rPr>
          <w:rFonts w:ascii="Times New Roman" w:hAnsi="Times New Roman" w:cs="Times New Roman"/>
          <w:sz w:val="28"/>
          <w:szCs w:val="28"/>
        </w:rPr>
        <w:t xml:space="preserve"> </w:t>
      </w:r>
    </w:p>
    <w:p w14:paraId="61E770D3"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направления заявления посредством ЕПГУ/ПГУ ЛО </w:t>
      </w:r>
      <w:r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 </w:t>
      </w:r>
    </w:p>
    <w:p w14:paraId="06E02B58"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14:paraId="60EB7687"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в форме электронного документа в личном кабинете на ЕПГУ/ПГУ ЛО; </w:t>
      </w:r>
    </w:p>
    <w:p w14:paraId="442F15A6"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на бумажном носителе в виде распечатанного экземпляра электронного документа в ОМСУ, многофункциональном центре; </w:t>
      </w:r>
    </w:p>
    <w:p w14:paraId="5D5E5DC4"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на бумажном носителе в ОМСУ, многофункциональном центре. </w:t>
      </w:r>
    </w:p>
    <w:p w14:paraId="08400797"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2) Документ, удостоверяющий личность заявителя, представителя. </w:t>
      </w:r>
    </w:p>
    <w:p w14:paraId="1B6FE81A"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направления заявления посредством ЕПГУ/ПГУ ЛО </w:t>
      </w:r>
      <w:r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2F27E26C"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14:paraId="28260CD2"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3) Схема расположения земельного участка (в случае направления заявления об утверждении схемы расположения земельного участка). </w:t>
      </w:r>
    </w:p>
    <w:p w14:paraId="56C6A7FC"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14:paraId="1E274444"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14:paraId="6372B6BF"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14:paraId="42D9B99E"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35B2C262" w14:textId="77777777" w:rsidR="00D2399C" w:rsidRPr="00D41FCC" w:rsidRDefault="00D2399C" w:rsidP="00D2399C">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Заявления и прилагаемые документы, указанные в настоящем пункте административного регламента, направляются (подаются) в ОМСУ в электронной форме путем заполнения формы запроса через личный кабинет на ЕПГУ/ПГУ ЛО.</w:t>
      </w:r>
    </w:p>
    <w:p w14:paraId="25D7F73B"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 Исчерпывающий перечень документов (сведений), необходимых </w:t>
      </w:r>
      <w:r w:rsidRPr="00D41FCC">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w:t>
      </w:r>
      <w:r w:rsidRPr="00D41FCC">
        <w:rPr>
          <w:rFonts w:ascii="Times New Roman" w:hAnsi="Times New Roman" w:cs="Times New Roman"/>
          <w:sz w:val="28"/>
          <w:szCs w:val="28"/>
        </w:rPr>
        <w:br/>
        <w:t xml:space="preserve">в распоряжении государственных органов, органов местного самоуправления </w:t>
      </w:r>
      <w:r w:rsidRPr="00D41FCC">
        <w:rPr>
          <w:rFonts w:ascii="Times New Roman" w:hAnsi="Times New Roman" w:cs="Times New Roman"/>
          <w:sz w:val="28"/>
          <w:szCs w:val="28"/>
        </w:rPr>
        <w:b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69344CCD" w14:textId="77777777" w:rsidR="00D2399C" w:rsidRPr="00D41FCC" w:rsidRDefault="00D2399C" w:rsidP="00D2399C">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Администрация в рамках межведомственного информационного взаимодействия </w:t>
      </w:r>
      <w:r w:rsidRPr="00D41FCC">
        <w:rPr>
          <w:rFonts w:ascii="Times New Roman" w:hAnsi="Times New Roman" w:cs="Times New Roman"/>
          <w:sz w:val="28"/>
          <w:szCs w:val="28"/>
        </w:rPr>
        <w:lastRenderedPageBreak/>
        <w:t>для предоставления муниципальной услуги запрашивает следующие документы (сведения):</w:t>
      </w:r>
    </w:p>
    <w:p w14:paraId="1673416C" w14:textId="77777777" w:rsidR="00D2399C" w:rsidRPr="00D41FCC" w:rsidRDefault="00D2399C" w:rsidP="00D2399C">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1) сведения (выписка) из Единого государственного реестра юридических лиц (ЕГРЮЛ); </w:t>
      </w:r>
    </w:p>
    <w:p w14:paraId="5EA183C1" w14:textId="77777777" w:rsidR="00D2399C" w:rsidRPr="00D41FCC" w:rsidRDefault="00D2399C" w:rsidP="00D2399C">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 сведения (выписка) из Единого государственного реестра индивидуальных предпринимателей (ЕГРИП); </w:t>
      </w:r>
    </w:p>
    <w:p w14:paraId="754873CD" w14:textId="77777777" w:rsidR="00D2399C" w:rsidRPr="00D41FCC" w:rsidRDefault="00D2399C" w:rsidP="00D2399C">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3) сведения (выписка) из Единого государственного реестра недвижимости об объекте недвижимости (ЕГРН); </w:t>
      </w:r>
    </w:p>
    <w:p w14:paraId="778F86DD" w14:textId="77777777" w:rsidR="00D2399C" w:rsidRPr="00D41FCC" w:rsidRDefault="00D2399C" w:rsidP="00D2399C">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14:paraId="5835D52E" w14:textId="77777777" w:rsidR="00D2399C" w:rsidRPr="00D41FCC" w:rsidRDefault="00D2399C" w:rsidP="00D2399C">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24401A28" w14:textId="77777777" w:rsidR="00D2399C" w:rsidRPr="00D41FCC" w:rsidRDefault="00D2399C" w:rsidP="00D2399C">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14:paraId="4A383F35" w14:textId="77777777" w:rsidR="00D2399C" w:rsidRPr="00D41FCC" w:rsidRDefault="00D2399C" w:rsidP="00D2399C">
      <w:pPr>
        <w:pStyle w:val="ConsPlusNormal"/>
        <w:ind w:firstLine="540"/>
        <w:jc w:val="both"/>
        <w:rPr>
          <w:rFonts w:ascii="Times New Roman" w:hAnsi="Times New Roman" w:cs="Times New Roman"/>
          <w:sz w:val="28"/>
          <w:szCs w:val="28"/>
        </w:rPr>
      </w:pPr>
      <w:r w:rsidRPr="00D41FCC">
        <w:rPr>
          <w:rFonts w:ascii="Times New Roman" w:hAnsi="Times New Roman" w:cs="Times New Roman"/>
          <w:spacing w:val="3"/>
          <w:sz w:val="28"/>
          <w:szCs w:val="28"/>
          <w:lang w:bidi="ru-RU"/>
        </w:rPr>
        <w:t>7</w:t>
      </w:r>
      <w:r w:rsidRPr="00D41FCC">
        <w:rPr>
          <w:rFonts w:ascii="Times New Roman" w:hAnsi="Times New Roman" w:cs="Times New Roman"/>
          <w:sz w:val="28"/>
          <w:szCs w:val="28"/>
        </w:rPr>
        <w:t>)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6ADDA373"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2.7.1. Заявитель вправе представить документы, указанные в пункте 2.7, </w:t>
      </w:r>
      <w:r w:rsidRPr="00D41FCC">
        <w:rPr>
          <w:rFonts w:ascii="Times New Roman" w:hAnsi="Times New Roman" w:cs="Times New Roman"/>
          <w:sz w:val="28"/>
          <w:szCs w:val="28"/>
        </w:rPr>
        <w:br/>
        <w:t>по собственной инициативе.</w:t>
      </w:r>
    </w:p>
    <w:p w14:paraId="53D472C1"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2.7.2. Органы, предоставляющие муниципальную услугу, не вправе требовать от заявителя:</w:t>
      </w:r>
    </w:p>
    <w:p w14:paraId="1843393F"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w:t>
      </w:r>
      <w:r>
        <w:rPr>
          <w:rFonts w:ascii="Times New Roman" w:hAnsi="Times New Roman" w:cs="Times New Roman"/>
          <w:sz w:val="28"/>
          <w:szCs w:val="28"/>
        </w:rPr>
        <w:t>)</w:t>
      </w:r>
      <w:r w:rsidRPr="00D41FCC">
        <w:rPr>
          <w:rFonts w:ascii="Times New Roman" w:hAnsi="Times New Roman" w:cs="Times New Roman"/>
          <w:sz w:val="28"/>
          <w:szCs w:val="28"/>
        </w:rPr>
        <w:tab/>
      </w:r>
      <w:r>
        <w:rPr>
          <w:rFonts w:ascii="Times New Roman" w:hAnsi="Times New Roman" w:cs="Times New Roman"/>
          <w:sz w:val="28"/>
          <w:szCs w:val="28"/>
        </w:rPr>
        <w:t>п</w:t>
      </w:r>
      <w:r w:rsidRPr="00D41FCC">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65F7E546" w14:textId="77777777" w:rsidR="00D2399C" w:rsidRPr="00D41FCC" w:rsidRDefault="00D2399C" w:rsidP="00D2399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w:t>
      </w:r>
      <w:r w:rsidRPr="00D41FCC">
        <w:rPr>
          <w:rFonts w:ascii="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7223A1E4" w14:textId="77777777" w:rsidR="00D2399C" w:rsidRPr="00D41FCC" w:rsidRDefault="00D2399C" w:rsidP="00D2399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3</w:t>
      </w:r>
      <w:r>
        <w:rPr>
          <w:rFonts w:ascii="Times New Roman" w:hAnsi="Times New Roman" w:cs="Times New Roman"/>
          <w:sz w:val="28"/>
          <w:szCs w:val="28"/>
        </w:rPr>
        <w:t>)</w:t>
      </w:r>
      <w:r w:rsidRPr="00D41FCC">
        <w:rPr>
          <w:rFonts w:ascii="Times New Roman" w:hAnsi="Times New Roman" w:cs="Times New Roman"/>
          <w:sz w:val="28"/>
          <w:szCs w:val="28"/>
        </w:rPr>
        <w:tab/>
      </w:r>
      <w:r>
        <w:rPr>
          <w:rFonts w:ascii="Times New Roman" w:hAnsi="Times New Roman" w:cs="Times New Roman"/>
          <w:sz w:val="28"/>
          <w:szCs w:val="28"/>
        </w:rPr>
        <w:t>о</w:t>
      </w:r>
      <w:r w:rsidRPr="00D41FCC">
        <w:rPr>
          <w:rFonts w:ascii="Times New Roman" w:hAnsi="Times New Roman" w:cs="Times New Roman"/>
          <w:sz w:val="28"/>
          <w:szCs w:val="28"/>
        </w:rPr>
        <w:t xml:space="preserve">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w:t>
      </w:r>
      <w:r w:rsidRPr="00D41FCC">
        <w:rPr>
          <w:rFonts w:ascii="Times New Roman" w:hAnsi="Times New Roman" w:cs="Times New Roman"/>
          <w:sz w:val="28"/>
          <w:szCs w:val="28"/>
        </w:rPr>
        <w:lastRenderedPageBreak/>
        <w:t>частью 1 статьи 9 Федерального закона № 210-ФЗ, а также документов и информации, предоставляемых в результате оказания таких услуг;</w:t>
      </w:r>
    </w:p>
    <w:p w14:paraId="5C06A48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Pr>
          <w:rFonts w:ascii="Times New Roman" w:hAnsi="Times New Roman" w:cs="Times New Roman"/>
          <w:sz w:val="28"/>
          <w:szCs w:val="28"/>
        </w:rPr>
        <w:t>)</w:t>
      </w:r>
      <w:r w:rsidRPr="00D41FCC">
        <w:rPr>
          <w:rFonts w:ascii="Times New Roman" w:hAnsi="Times New Roman" w:cs="Times New Roman"/>
          <w:sz w:val="28"/>
          <w:szCs w:val="28"/>
        </w:rPr>
        <w:t xml:space="preserve"> </w:t>
      </w:r>
      <w:r>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05E1F2A9"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826F24B"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14:paraId="192A0A3B"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CD72AE2"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D41FCC">
        <w:rPr>
          <w:rFonts w:ascii="Times New Roman" w:hAnsi="Times New Roman" w:cs="Times New Roman"/>
          <w:sz w:val="28"/>
          <w:szCs w:val="28"/>
        </w:rPr>
        <w:br/>
        <w:t xml:space="preserve">при первоначальном отказе в приеме документов, необходимых </w:t>
      </w:r>
      <w:r w:rsidRPr="00D41FCC">
        <w:rPr>
          <w:rFonts w:ascii="Times New Roman" w:hAnsi="Times New Roman" w:cs="Times New Roman"/>
          <w:sz w:val="28"/>
          <w:szCs w:val="28"/>
        </w:rPr>
        <w:b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65951BCE" w14:textId="77777777" w:rsidR="00D2399C" w:rsidRPr="00D41FCC"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w:t>
      </w:r>
      <w:r>
        <w:rPr>
          <w:rFonts w:ascii="Times New Roman" w:hAnsi="Times New Roman" w:cs="Times New Roman"/>
          <w:sz w:val="28"/>
          <w:szCs w:val="28"/>
        </w:rPr>
        <w:t>) п</w:t>
      </w:r>
      <w:r w:rsidRPr="00D41FCC">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Pr="00D41FCC">
        <w:rPr>
          <w:rFonts w:ascii="Times New Roman" w:hAnsi="Times New Roman" w:cs="Times New Roman"/>
          <w:sz w:val="28"/>
          <w:szCs w:val="28"/>
        </w:rPr>
        <w:br/>
        <w:t>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458A9D8" w14:textId="77777777" w:rsidR="00D2399C" w:rsidRPr="00D41FCC" w:rsidRDefault="00D2399C" w:rsidP="00D2399C">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2.7.3. При наступлении событий, являющихся основанием </w:t>
      </w:r>
      <w:r w:rsidRPr="00D41FCC">
        <w:rPr>
          <w:rFonts w:ascii="Times New Roman" w:hAnsi="Times New Roman" w:cs="Times New Roman"/>
          <w:sz w:val="28"/>
          <w:szCs w:val="28"/>
        </w:rPr>
        <w:br/>
        <w:t>для предоставления муниципальной услуги, ОМСУ, предоставляющий муниципальную услугу, вправе:</w:t>
      </w:r>
    </w:p>
    <w:p w14:paraId="78788E8B" w14:textId="77777777" w:rsidR="00D2399C" w:rsidRPr="00D41FCC" w:rsidRDefault="00D2399C" w:rsidP="00D2399C">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w:t>
      </w:r>
      <w:r w:rsidRPr="00D41FCC">
        <w:rPr>
          <w:rFonts w:ascii="Times New Roman" w:hAnsi="Times New Roman" w:cs="Times New Roman"/>
          <w:sz w:val="28"/>
          <w:szCs w:val="28"/>
        </w:rPr>
        <w:lastRenderedPageBreak/>
        <w:t>подать запрос о предоставлении соответствующей услуги для немедленного получения результата предоставления такой услуги;</w:t>
      </w:r>
    </w:p>
    <w:p w14:paraId="44016AD9" w14:textId="77777777" w:rsidR="00D2399C" w:rsidRPr="00D41FCC" w:rsidRDefault="00D2399C" w:rsidP="00D2399C">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56CE685" w14:textId="77777777" w:rsidR="00D2399C" w:rsidRPr="00D41FCC" w:rsidRDefault="00D2399C" w:rsidP="00D2399C">
      <w:pPr>
        <w:pStyle w:val="ConsPlusNormal"/>
        <w:ind w:firstLine="709"/>
        <w:jc w:val="both"/>
        <w:rPr>
          <w:rFonts w:ascii="Times New Roman" w:hAnsi="Times New Roman" w:cs="Times New Roman"/>
          <w:sz w:val="28"/>
          <w:szCs w:val="28"/>
        </w:rPr>
      </w:pPr>
      <w:bookmarkStart w:id="5" w:name="P125"/>
      <w:bookmarkEnd w:id="5"/>
      <w:r w:rsidRPr="00D41FCC">
        <w:rPr>
          <w:rFonts w:ascii="Times New Roman" w:hAnsi="Times New Roman" w:cs="Times New Roman"/>
          <w:sz w:val="28"/>
          <w:szCs w:val="28"/>
        </w:rPr>
        <w:t>2.8. Основания для приостановления предоставления муниципальной услуги:</w:t>
      </w:r>
    </w:p>
    <w:p w14:paraId="3DD42E1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14:paraId="0FF8336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в личный кабинет Заявителя на ЕПГУ/ПГУ ЛО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3FD86EC7"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 Основания для отказа в приеме документов, необходимых </w:t>
      </w:r>
      <w:r w:rsidRPr="00D41FCC">
        <w:rPr>
          <w:rFonts w:ascii="Times New Roman" w:hAnsi="Times New Roman" w:cs="Times New Roman"/>
          <w:sz w:val="28"/>
          <w:szCs w:val="28"/>
        </w:rPr>
        <w:br/>
        <w:t>для предоставления муниципальной услуги:</w:t>
      </w:r>
    </w:p>
    <w:p w14:paraId="6D1E8DE6" w14:textId="77777777" w:rsidR="00D2399C" w:rsidRPr="00950C09" w:rsidRDefault="00D2399C" w:rsidP="00D2399C">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836A6F1" w14:textId="77777777" w:rsidR="00D2399C" w:rsidRPr="00950C09"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50C09">
        <w:rPr>
          <w:rFonts w:ascii="Times New Roman" w:hAnsi="Times New Roman" w:cs="Times New Roman"/>
          <w:sz w:val="28"/>
          <w:szCs w:val="28"/>
        </w:rPr>
        <w:t xml:space="preserve">представление неполного комплекта документов; </w:t>
      </w:r>
    </w:p>
    <w:p w14:paraId="73AF4516" w14:textId="77777777" w:rsidR="00D2399C" w:rsidRPr="00950C09" w:rsidRDefault="00D2399C" w:rsidP="00D2399C">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2. Представленные заявителем документы недействительны/указанные в заявлении сведения недостоверны:</w:t>
      </w:r>
    </w:p>
    <w:p w14:paraId="25FA5F85"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представленные документы утратили силу на момент обращения за услугой; </w:t>
      </w:r>
    </w:p>
    <w:p w14:paraId="112F34FB"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r>
        <w:rPr>
          <w:rFonts w:ascii="Times New Roman" w:hAnsi="Times New Roman" w:cs="Times New Roman"/>
          <w:sz w:val="28"/>
          <w:szCs w:val="28"/>
        </w:rPr>
        <w:t>.</w:t>
      </w:r>
    </w:p>
    <w:p w14:paraId="5B10357B" w14:textId="77777777" w:rsidR="00D2399C" w:rsidRDefault="00D2399C" w:rsidP="00D2399C">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14:paraId="17E0A7A6"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208C375D"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подача запроса о предоставлении услуги и документов, необходимых для </w:t>
      </w:r>
      <w:r w:rsidRPr="00D41FCC">
        <w:rPr>
          <w:rFonts w:ascii="Times New Roman" w:hAnsi="Times New Roman" w:cs="Times New Roman"/>
          <w:sz w:val="28"/>
          <w:szCs w:val="28"/>
        </w:rPr>
        <w:lastRenderedPageBreak/>
        <w:t xml:space="preserve">предоставления услуги, в электронной форме с нарушением установленных требований; </w:t>
      </w:r>
    </w:p>
    <w:p w14:paraId="3E34BD22"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неполное заполнение полей в форме заявления, в том числе в интерактивной форме заявления на ЕПГУ/ПГУ ЛО;</w:t>
      </w:r>
    </w:p>
    <w:p w14:paraId="08488CBC" w14:textId="77777777" w:rsidR="00D2399C" w:rsidRPr="00950C09" w:rsidRDefault="00D2399C" w:rsidP="00D2399C">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4. Заявление подано лицом, не уполномоченным на осуществление таких действий:</w:t>
      </w:r>
    </w:p>
    <w:p w14:paraId="624BB16E"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w:t>
      </w:r>
      <w:r w:rsidRPr="00D41FCC">
        <w:rPr>
          <w:rFonts w:ascii="Times New Roman" w:hAnsi="Times New Roman" w:cs="Times New Roman"/>
          <w:sz w:val="28"/>
          <w:szCs w:val="28"/>
        </w:rPr>
        <w:t>апрос подан лицом, не имеющим полномочий представлять интересы Заявителя</w:t>
      </w:r>
      <w:r>
        <w:rPr>
          <w:rFonts w:ascii="Times New Roman" w:hAnsi="Times New Roman" w:cs="Times New Roman"/>
          <w:sz w:val="28"/>
          <w:szCs w:val="28"/>
        </w:rPr>
        <w:t>;</w:t>
      </w:r>
    </w:p>
    <w:p w14:paraId="0CE2BE74"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обращение за предоставлением иной муниципальной услуг</w:t>
      </w:r>
      <w:r>
        <w:rPr>
          <w:rFonts w:ascii="Times New Roman" w:hAnsi="Times New Roman" w:cs="Times New Roman"/>
          <w:sz w:val="28"/>
          <w:szCs w:val="28"/>
        </w:rPr>
        <w:t>и</w:t>
      </w:r>
      <w:r w:rsidRPr="00D41FCC">
        <w:rPr>
          <w:rFonts w:ascii="Times New Roman" w:hAnsi="Times New Roman" w:cs="Times New Roman"/>
          <w:sz w:val="28"/>
          <w:szCs w:val="28"/>
        </w:rPr>
        <w:t>.</w:t>
      </w:r>
    </w:p>
    <w:p w14:paraId="71B1146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2.9.1.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ЕПГУ/ПГУ ЛО не позднее первого рабочего дня, следующего за днем подачи заявления. </w:t>
      </w:r>
    </w:p>
    <w:p w14:paraId="31695A7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31C12C93" w14:textId="77777777" w:rsidR="00D2399C" w:rsidRPr="006C18F6" w:rsidRDefault="00D2399C" w:rsidP="00D2399C">
      <w:pPr>
        <w:pStyle w:val="ConsPlusNormal"/>
        <w:ind w:firstLine="709"/>
        <w:jc w:val="both"/>
        <w:rPr>
          <w:rFonts w:ascii="Times New Roman" w:hAnsi="Times New Roman" w:cs="Times New Roman"/>
          <w:sz w:val="28"/>
          <w:szCs w:val="28"/>
        </w:rPr>
      </w:pPr>
      <w:bookmarkStart w:id="6" w:name="P129"/>
      <w:bookmarkStart w:id="7" w:name="P134"/>
      <w:bookmarkEnd w:id="6"/>
      <w:bookmarkEnd w:id="7"/>
      <w:r w:rsidRPr="006C18F6">
        <w:rPr>
          <w:rFonts w:ascii="Times New Roman" w:hAnsi="Times New Roman" w:cs="Times New Roman"/>
          <w:sz w:val="28"/>
          <w:szCs w:val="28"/>
        </w:rPr>
        <w:t>2.10. Исчерпывающий перечень оснований для отказа в предоставлении промежуточного результата муниципальной услуги:</w:t>
      </w:r>
    </w:p>
    <w:p w14:paraId="5AD7E1F6" w14:textId="77777777" w:rsidR="00D2399C" w:rsidRPr="006C18F6"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27047D0D"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Pr="006C18F6">
        <w:rPr>
          <w:rFonts w:ascii="Times New Roman" w:hAnsi="Times New Roman" w:cs="Times New Roman"/>
          <w:sz w:val="28"/>
          <w:szCs w:val="28"/>
        </w:rPr>
        <w:br/>
        <w:t xml:space="preserve">№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14:paraId="723E17AA" w14:textId="77777777" w:rsidR="00D2399C" w:rsidRPr="006C18F6"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Отсутствие права на предоставление муниципальной услуги:</w:t>
      </w:r>
    </w:p>
    <w:p w14:paraId="531EBA96" w14:textId="77777777" w:rsidR="00D2399C" w:rsidRPr="00D41FC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 в соответствии с пунктами 2-5 пункта 16 статьи 11.10 ЗК РФ: полное или частичное</w:t>
      </w:r>
      <w:r w:rsidRPr="00D41FCC">
        <w:rPr>
          <w:rFonts w:ascii="Times New Roman" w:hAnsi="Times New Roman" w:cs="Times New Roman"/>
          <w:sz w:val="28"/>
          <w:szCs w:val="28"/>
        </w:rPr>
        <w:t xml:space="preserve">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5CE8E0A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w:t>
      </w:r>
      <w:r w:rsidRPr="00D41FCC">
        <w:rPr>
          <w:rFonts w:ascii="Times New Roman" w:hAnsi="Times New Roman" w:cs="Times New Roman"/>
          <w:sz w:val="28"/>
          <w:szCs w:val="28"/>
        </w:rPr>
        <w:lastRenderedPageBreak/>
        <w:t xml:space="preserve">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14:paraId="6CFEA661" w14:textId="77777777" w:rsidR="00D2399C" w:rsidRPr="00950C09"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0041B6ED"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не представлено в письменной форме согласие лиц, указанных в пункте 4 статьи 11.2 ЗК РФ; </w:t>
      </w:r>
    </w:p>
    <w:p w14:paraId="741353EC" w14:textId="77777777" w:rsidR="00D2399C" w:rsidRPr="006C18F6"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24877CEC" w14:textId="77777777" w:rsidR="00D2399C" w:rsidRPr="00D41FC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4) получен отказ в согласовании схемы расположения земельного участка от органа исполнительной власти субъекта Российской Федерации, упо</w:t>
      </w:r>
      <w:r w:rsidRPr="00D41FCC">
        <w:rPr>
          <w:rFonts w:ascii="Times New Roman" w:hAnsi="Times New Roman" w:cs="Times New Roman"/>
          <w:sz w:val="28"/>
          <w:szCs w:val="28"/>
        </w:rPr>
        <w:t xml:space="preserve">лномоченного в области лесных отношений; </w:t>
      </w:r>
    </w:p>
    <w:p w14:paraId="7CD03914" w14:textId="77777777" w:rsidR="00D2399C" w:rsidRPr="00950C09"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14:paraId="5B2AC22E" w14:textId="77777777" w:rsidR="00D2399C" w:rsidRPr="00D41FC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5)</w:t>
      </w:r>
      <w:r w:rsidRPr="00D41FCC">
        <w:rPr>
          <w:rFonts w:ascii="Times New Roman" w:hAnsi="Times New Roman" w:cs="Times New Roman"/>
          <w:sz w:val="28"/>
          <w:szCs w:val="28"/>
        </w:rPr>
        <w:t xml:space="preserve">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126839C0"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D41FCC">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437C48D3"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D41FCC">
        <w:rPr>
          <w:rFonts w:ascii="Times New Roman" w:hAnsi="Times New Roman" w:cs="Times New Roman"/>
          <w:sz w:val="28"/>
          <w:szCs w:val="28"/>
        </w:rPr>
        <w:t>земельный участок не отнесен к определенной категории земель;</w:t>
      </w:r>
    </w:p>
    <w:p w14:paraId="1202AAD6"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D41FCC">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0B60819A"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058AAB8"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w:t>
      </w:r>
      <w:r w:rsidRPr="00D41FCC">
        <w:rPr>
          <w:rFonts w:ascii="Times New Roman" w:hAnsi="Times New Roman" w:cs="Times New Roman"/>
          <w:sz w:val="28"/>
          <w:szCs w:val="28"/>
        </w:rPr>
        <w:lastRenderedPageBreak/>
        <w:t xml:space="preserve">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349A0A0B"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D41FCC">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14:paraId="1480207D"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D41FCC">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126B22BF"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D41FCC">
        <w:rPr>
          <w:rFonts w:ascii="Times New Roman" w:hAnsi="Times New Roman" w:cs="Times New Roman"/>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3320A9DE"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D41FCC">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14:paraId="07217122"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D41FCC">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28FDE3C5" w14:textId="77777777" w:rsidR="00D2399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2F17BBCF" w14:textId="77777777" w:rsidR="00D2399C" w:rsidRPr="006C18F6" w:rsidRDefault="00D2399C" w:rsidP="00D2399C">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17)</w:t>
      </w:r>
      <w:r>
        <w:rPr>
          <w:rFonts w:ascii="Times New Roman" w:hAnsi="Times New Roman" w:cs="Times New Roman"/>
          <w:sz w:val="28"/>
          <w:szCs w:val="28"/>
        </w:rPr>
        <w:t xml:space="preserve"> </w:t>
      </w:r>
      <w:r w:rsidRPr="006C18F6">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C8CB35D" w14:textId="77777777" w:rsidR="00D2399C" w:rsidRPr="00D41FC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2.10.1</w:t>
      </w:r>
      <w:r w:rsidRPr="00D41FCC">
        <w:rPr>
          <w:rFonts w:ascii="Times New Roman" w:hAnsi="Times New Roman" w:cs="Times New Roman"/>
          <w:sz w:val="28"/>
          <w:szCs w:val="28"/>
        </w:rPr>
        <w:t xml:space="preserve"> 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14:paraId="7CC9D557" w14:textId="77777777" w:rsidR="00D2399C" w:rsidRPr="00950C09"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14:paraId="660A73A6"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3A0389B0"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34C5EB5F"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w:t>
      </w:r>
      <w:r w:rsidRPr="006C18F6">
        <w:rPr>
          <w:rFonts w:ascii="Times New Roman" w:hAnsi="Times New Roman" w:cs="Times New Roman"/>
          <w:sz w:val="28"/>
          <w:szCs w:val="28"/>
        </w:rPr>
        <w:lastRenderedPageBreak/>
        <w:t xml:space="preserve">соответствии с целями использования такого земельного участка, указанными в заявлении о проведении аукциона; </w:t>
      </w:r>
    </w:p>
    <w:p w14:paraId="27E36B76"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4) земельный участок не отнесен к определенной категории земель; </w:t>
      </w:r>
    </w:p>
    <w:p w14:paraId="5A9E6070"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08E688F9" w14:textId="77777777" w:rsidR="00D2399C" w:rsidRPr="00D41FC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6)</w:t>
      </w:r>
      <w:r>
        <w:rPr>
          <w:rFonts w:ascii="Times New Roman" w:hAnsi="Times New Roman" w:cs="Times New Roman"/>
          <w:sz w:val="28"/>
          <w:szCs w:val="28"/>
        </w:rPr>
        <w:t xml:space="preserve"> </w:t>
      </w:r>
      <w:r w:rsidRPr="00D41FCC">
        <w:rPr>
          <w:rFonts w:ascii="Times New Roman" w:hAnsi="Times New Roman" w:cs="Times New Roman"/>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Pr="00D41FCC">
        <w:rPr>
          <w:rFonts w:asciiTheme="minorHAnsi" w:hAnsiTheme="minorHAnsi" w:cstheme="minorBidi"/>
        </w:rPr>
        <w:t xml:space="preserve"> </w:t>
      </w:r>
      <w:r w:rsidRPr="00D41FCC">
        <w:rPr>
          <w:rFonts w:ascii="Times New Roman" w:hAnsi="Times New Roman" w:cs="Times New Roman"/>
          <w:sz w:val="28"/>
          <w:szCs w:val="28"/>
        </w:rPr>
        <w:t xml:space="preserve">предусмотренные частью 11 статьи 55.32 Градостроительного кодекса Российской Федерации; </w:t>
      </w:r>
    </w:p>
    <w:p w14:paraId="0F217B99"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128F4678"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8)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1D8F31AD"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9) земельный участок ограничен в обороте, за исключением случая проведения аукциона на право заключения договора аренды земельного участка; </w:t>
      </w:r>
    </w:p>
    <w:p w14:paraId="197189A6" w14:textId="77777777" w:rsidR="00D2399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10)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33BA69F1" w14:textId="77777777" w:rsidR="00D2399C" w:rsidRPr="006C18F6" w:rsidRDefault="00D2399C" w:rsidP="00D2399C">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10.1)</w:t>
      </w:r>
      <w:r>
        <w:rPr>
          <w:rFonts w:ascii="Times New Roman" w:hAnsi="Times New Roman" w:cs="Times New Roman"/>
          <w:sz w:val="28"/>
          <w:szCs w:val="28"/>
        </w:rPr>
        <w:t xml:space="preserve"> </w:t>
      </w:r>
      <w:r w:rsidRPr="006C18F6">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14:paraId="117F04B7"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11)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50E4A2DE" w14:textId="77777777" w:rsidR="00D2399C" w:rsidRPr="00D41FC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lastRenderedPageBreak/>
        <w:t>12) земельный</w:t>
      </w:r>
      <w:r w:rsidRPr="00D41FCC">
        <w:rPr>
          <w:rFonts w:ascii="Times New Roman" w:hAnsi="Times New Roman" w:cs="Times New Roman"/>
          <w:sz w:val="28"/>
          <w:szCs w:val="28"/>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6E48F5F0"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13) в отношении земельного участка принято решение о предварительном согласовании его предоставления; </w:t>
      </w:r>
    </w:p>
    <w:p w14:paraId="000FE97C"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14)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7D7CDFBB"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15)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3AA01726"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16)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Pr="006C18F6">
        <w:rPr>
          <w:rFonts w:asciiTheme="minorHAnsi" w:hAnsiTheme="minorHAnsi" w:cstheme="minorBidi"/>
        </w:rPr>
        <w:t xml:space="preserve"> </w:t>
      </w:r>
      <w:r w:rsidRPr="006C18F6">
        <w:rPr>
          <w:rFonts w:ascii="Times New Roman" w:hAnsi="Times New Roman" w:cs="Times New Roman"/>
          <w:sz w:val="28"/>
          <w:szCs w:val="28"/>
        </w:rPr>
        <w:t xml:space="preserve">расположен на таком земельном участке, аварийным и подлежащим сносу или реконструкции; </w:t>
      </w:r>
    </w:p>
    <w:p w14:paraId="2AA4EAFE" w14:textId="77777777" w:rsidR="00D2399C" w:rsidRPr="00D41FC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17) на земельный</w:t>
      </w:r>
      <w:r w:rsidRPr="00D41FCC">
        <w:rPr>
          <w:rFonts w:ascii="Times New Roman" w:hAnsi="Times New Roman" w:cs="Times New Roman"/>
          <w:sz w:val="28"/>
          <w:szCs w:val="28"/>
        </w:rPr>
        <w:t xml:space="preserve">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13D7D21E"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18)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59A47315" w14:textId="77777777" w:rsidR="00D2399C" w:rsidRPr="006C18F6"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19)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14DFD096" w14:textId="77777777" w:rsidR="00D2399C" w:rsidRPr="00D41FCC" w:rsidRDefault="00D2399C" w:rsidP="00D2399C">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20)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Pr="00D41FCC">
        <w:rPr>
          <w:rFonts w:ascii="Times New Roman" w:hAnsi="Times New Roman" w:cs="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6951C9CE"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1</w:t>
      </w:r>
      <w:r w:rsidRPr="00D41FCC">
        <w:rPr>
          <w:rFonts w:ascii="Times New Roman" w:hAnsi="Times New Roman" w:cs="Times New Roman"/>
          <w:sz w:val="28"/>
          <w:szCs w:val="28"/>
        </w:rPr>
        <w:t>. Муниципальная услуга предоставляется Администрацией бесплатно.</w:t>
      </w:r>
    </w:p>
    <w:p w14:paraId="01B7D05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2</w:t>
      </w:r>
      <w:r w:rsidRPr="00D41FCC">
        <w:rPr>
          <w:rFonts w:ascii="Times New Roman" w:hAnsi="Times New Roman" w:cs="Times New Roman"/>
          <w:sz w:val="28"/>
          <w:szCs w:val="28"/>
        </w:rPr>
        <w:t xml:space="preserve">. Максимальный срок ожидания в очереди при подаче заявления </w:t>
      </w:r>
      <w:r w:rsidRPr="00D41FCC">
        <w:rPr>
          <w:rFonts w:ascii="Times New Roman" w:hAnsi="Times New Roman" w:cs="Times New Roman"/>
          <w:sz w:val="28"/>
          <w:szCs w:val="28"/>
        </w:rPr>
        <w:br/>
        <w:t xml:space="preserve">о предоставлении муниципальной услуги и при получении результата </w:t>
      </w:r>
      <w:r w:rsidRPr="00D41FCC">
        <w:rPr>
          <w:rFonts w:ascii="Times New Roman" w:hAnsi="Times New Roman" w:cs="Times New Roman"/>
          <w:sz w:val="28"/>
          <w:szCs w:val="28"/>
        </w:rPr>
        <w:lastRenderedPageBreak/>
        <w:t>предоставления муниципальной услуги составляет не более 15 минут.</w:t>
      </w:r>
    </w:p>
    <w:p w14:paraId="03C02752" w14:textId="77777777" w:rsidR="00D2399C" w:rsidRPr="00D41FCC" w:rsidRDefault="00D2399C" w:rsidP="00D2399C">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3</w:t>
      </w:r>
      <w:r w:rsidRPr="00D41FCC">
        <w:rPr>
          <w:rFonts w:ascii="Times New Roman" w:hAnsi="Times New Roman" w:cs="Times New Roman"/>
          <w:sz w:val="28"/>
          <w:szCs w:val="28"/>
        </w:rPr>
        <w:t xml:space="preserve">. Срок регистрации заявления заявителя </w:t>
      </w:r>
      <w:r w:rsidRPr="00D41FCC">
        <w:rPr>
          <w:rFonts w:ascii="Times New Roman" w:hAnsi="Times New Roman" w:cs="Times New Roman"/>
          <w:sz w:val="28"/>
          <w:szCs w:val="28"/>
        </w:rPr>
        <w:br/>
        <w:t>в Администрации:</w:t>
      </w:r>
    </w:p>
    <w:p w14:paraId="7DB1317B" w14:textId="77777777" w:rsidR="00D2399C" w:rsidRPr="00D41FCC" w:rsidRDefault="00D2399C" w:rsidP="00D239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при личном обращении заявителя – в день поступления заявления </w:t>
      </w:r>
      <w:r w:rsidRPr="00D41FCC">
        <w:rPr>
          <w:rFonts w:ascii="Times New Roman" w:hAnsi="Times New Roman" w:cs="Times New Roman"/>
          <w:sz w:val="28"/>
          <w:szCs w:val="28"/>
        </w:rPr>
        <w:br/>
        <w:t>в Администрацию;</w:t>
      </w:r>
    </w:p>
    <w:p w14:paraId="11C43177" w14:textId="77777777" w:rsidR="00D2399C" w:rsidRPr="00D41FCC" w:rsidRDefault="00D2399C" w:rsidP="00D239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14:paraId="2EAA5B41" w14:textId="77777777" w:rsidR="00D2399C" w:rsidRPr="00D41FCC" w:rsidRDefault="00D2399C" w:rsidP="00D239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 xml:space="preserve">при направлении запроса на бумажном носителе из МФЦ </w:t>
      </w:r>
      <w:r w:rsidRPr="00D41FCC">
        <w:rPr>
          <w:rFonts w:ascii="Times New Roman" w:hAnsi="Times New Roman" w:cs="Times New Roman"/>
          <w:sz w:val="28"/>
          <w:szCs w:val="28"/>
        </w:rPr>
        <w:br/>
        <w:t xml:space="preserve">в Администрацию (при наличии соглашения) - в день поступления запроса </w:t>
      </w:r>
      <w:r w:rsidRPr="00D41FCC">
        <w:rPr>
          <w:rFonts w:ascii="Times New Roman" w:hAnsi="Times New Roman" w:cs="Times New Roman"/>
          <w:sz w:val="28"/>
          <w:szCs w:val="28"/>
        </w:rPr>
        <w:br/>
        <w:t>в Администрацию;</w:t>
      </w:r>
    </w:p>
    <w:p w14:paraId="587B88DB" w14:textId="77777777" w:rsidR="00D2399C" w:rsidRPr="00D41FCC" w:rsidRDefault="00D2399C" w:rsidP="00D239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163E14E6" w14:textId="77777777" w:rsidR="00D2399C" w:rsidRPr="00D41FCC" w:rsidRDefault="00D2399C" w:rsidP="00D2399C">
      <w:pPr>
        <w:spacing w:after="0" w:line="240" w:lineRule="auto"/>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14:paraId="66B47F2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заявления </w:t>
      </w:r>
      <w:r w:rsidRPr="00D41FCC">
        <w:rPr>
          <w:rFonts w:ascii="Times New Roman" w:hAnsi="Times New Roman" w:cs="Times New Roman"/>
          <w:sz w:val="28"/>
          <w:szCs w:val="28"/>
        </w:rPr>
        <w:br/>
        <w:t xml:space="preserve">о предоставлении муниципальной услуги, информационным стендам </w:t>
      </w:r>
      <w:r w:rsidRPr="00D41FCC">
        <w:rPr>
          <w:rFonts w:ascii="Times New Roman" w:hAnsi="Times New Roman" w:cs="Times New Roman"/>
          <w:sz w:val="28"/>
          <w:szCs w:val="28"/>
        </w:rPr>
        <w:br/>
        <w:t xml:space="preserve">с образцами их заполнения и перечнем документов, необходимых </w:t>
      </w:r>
      <w:r w:rsidRPr="00D41FCC">
        <w:rPr>
          <w:rFonts w:ascii="Times New Roman" w:hAnsi="Times New Roman" w:cs="Times New Roman"/>
          <w:sz w:val="28"/>
          <w:szCs w:val="28"/>
        </w:rPr>
        <w:br/>
        <w:t>для предоставления муниципальной услуги.</w:t>
      </w:r>
    </w:p>
    <w:p w14:paraId="357E5BC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 Предоставление муниципальной услуги осуществляется </w:t>
      </w:r>
      <w:r w:rsidRPr="00D41FCC">
        <w:rPr>
          <w:rFonts w:ascii="Times New Roman" w:hAnsi="Times New Roman" w:cs="Times New Roman"/>
          <w:sz w:val="28"/>
          <w:szCs w:val="28"/>
        </w:rPr>
        <w:br/>
        <w:t>в специально выделенных для этих целей помещениях Администрации и МФЦ.</w:t>
      </w:r>
    </w:p>
    <w:p w14:paraId="4B9390A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.2. Наличие на территории, прилегающей к зданию, не менее </w:t>
      </w:r>
      <w:r w:rsidRPr="00D41FCC">
        <w:rPr>
          <w:rFonts w:ascii="Times New Roman" w:hAnsi="Times New Roman" w:cs="Times New Roman"/>
          <w:sz w:val="28"/>
          <w:szCs w:val="28"/>
        </w:rPr>
        <w:b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D41FCC">
        <w:rPr>
          <w:rFonts w:ascii="Times New Roman" w:hAnsi="Times New Roman" w:cs="Times New Roman"/>
          <w:sz w:val="28"/>
          <w:szCs w:val="28"/>
        </w:rPr>
        <w:br/>
        <w:t xml:space="preserve">к зданию, в котором размещен МФЦ, располагается бесплатная парковка </w:t>
      </w:r>
      <w:r w:rsidRPr="00D41FCC">
        <w:rPr>
          <w:rFonts w:ascii="Times New Roman" w:hAnsi="Times New Roman" w:cs="Times New Roman"/>
          <w:sz w:val="28"/>
          <w:szCs w:val="28"/>
        </w:rPr>
        <w:br/>
        <w:t>для автомобильного транспорта посетителей, в том числе предусматривающая места для специальных автотранспортных средств инвалидов.</w:t>
      </w:r>
    </w:p>
    <w:p w14:paraId="77210259"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Pr="00D41FCC">
        <w:rPr>
          <w:rFonts w:ascii="Times New Roman" w:hAnsi="Times New Roman" w:cs="Times New Roman"/>
          <w:sz w:val="28"/>
          <w:szCs w:val="28"/>
        </w:rPr>
        <w:br/>
        <w:t>в помещение инвалидам.</w:t>
      </w:r>
    </w:p>
    <w:p w14:paraId="48640C9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.4. Здание (помещение) оборудуется информационной табличкой (вывеской), содержащей полное наименование Администрации, МФЦ а также информацию о режиме их работы.</w:t>
      </w:r>
    </w:p>
    <w:p w14:paraId="4142D07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.5. Вход в здание (помещение) и выход из него оборудуются лестницами с </w:t>
      </w:r>
      <w:r w:rsidRPr="00D41FCC">
        <w:rPr>
          <w:rFonts w:ascii="Times New Roman" w:hAnsi="Times New Roman" w:cs="Times New Roman"/>
          <w:sz w:val="28"/>
          <w:szCs w:val="28"/>
        </w:rPr>
        <w:lastRenderedPageBreak/>
        <w:t>поручнями и пандусами для передвижения детских и инвалидных колясок.</w:t>
      </w:r>
    </w:p>
    <w:p w14:paraId="3B4380FA"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.6. В помещении организуется бесплатный туалет для посетителей, </w:t>
      </w:r>
      <w:r w:rsidRPr="00D41FCC">
        <w:rPr>
          <w:rFonts w:ascii="Times New Roman" w:hAnsi="Times New Roman" w:cs="Times New Roman"/>
          <w:sz w:val="28"/>
          <w:szCs w:val="28"/>
        </w:rPr>
        <w:br/>
        <w:t>в том числе туалет, предназначенный для инвалидов.</w:t>
      </w:r>
    </w:p>
    <w:p w14:paraId="27B7CF5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5198F76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.8. Вход в помещение и места ожидания оборудуются кнопками, </w:t>
      </w:r>
      <w:r w:rsidRPr="00D41FCC">
        <w:rPr>
          <w:rFonts w:ascii="Times New Roman" w:hAnsi="Times New Roman" w:cs="Times New Roman"/>
          <w:sz w:val="28"/>
          <w:szCs w:val="28"/>
        </w:rPr>
        <w:br/>
        <w:t>а также содержат информацию о контактных номерах телефонов вызова работника для сопровождения инвалида.</w:t>
      </w:r>
    </w:p>
    <w:p w14:paraId="7457B48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41FCC">
        <w:rPr>
          <w:rFonts w:ascii="Times New Roman" w:hAnsi="Times New Roman" w:cs="Times New Roman"/>
          <w:sz w:val="28"/>
          <w:szCs w:val="28"/>
        </w:rPr>
        <w:t>тифлосурдопереводчика</w:t>
      </w:r>
      <w:proofErr w:type="spellEnd"/>
      <w:r w:rsidRPr="00D41FCC">
        <w:rPr>
          <w:rFonts w:ascii="Times New Roman" w:hAnsi="Times New Roman" w:cs="Times New Roman"/>
          <w:sz w:val="28"/>
          <w:szCs w:val="28"/>
        </w:rPr>
        <w:t>.</w:t>
      </w:r>
    </w:p>
    <w:p w14:paraId="63B5B34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CAA832E"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47748E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14:paraId="2F3409C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.13. Места ожидания и места для информирования оборудуются стульями (кресельными секциями, скамьями) и столами (стойками) </w:t>
      </w:r>
      <w:r w:rsidRPr="00D41FCC">
        <w:rPr>
          <w:rFonts w:ascii="Times New Roman" w:hAnsi="Times New Roman" w:cs="Times New Roman"/>
          <w:sz w:val="28"/>
          <w:szCs w:val="28"/>
        </w:rPr>
        <w:b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A66EA0E"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.14. Места для проведения личного приема заявителей оборудуются столами, стульями, обеспечиваются канцелярскими принадлежностями </w:t>
      </w:r>
      <w:r w:rsidRPr="00D41FCC">
        <w:rPr>
          <w:rFonts w:ascii="Times New Roman" w:hAnsi="Times New Roman" w:cs="Times New Roman"/>
          <w:sz w:val="28"/>
          <w:szCs w:val="28"/>
        </w:rPr>
        <w:br/>
        <w:t>для написания письменных обращений.</w:t>
      </w:r>
    </w:p>
    <w:p w14:paraId="592E1D1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 Показатели доступности и качества муниципальной услуги.</w:t>
      </w:r>
    </w:p>
    <w:p w14:paraId="591EB48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14:paraId="0A00693A"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транспортная доступность к месту предоставления муниципальной услуги;</w:t>
      </w:r>
    </w:p>
    <w:p w14:paraId="4CD182C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наличие указателей, обеспечивающих беспрепятственный доступ </w:t>
      </w:r>
      <w:r w:rsidRPr="00D41FCC">
        <w:rPr>
          <w:rFonts w:ascii="Times New Roman" w:hAnsi="Times New Roman" w:cs="Times New Roman"/>
          <w:sz w:val="28"/>
          <w:szCs w:val="28"/>
        </w:rPr>
        <w:br/>
        <w:t>к помещениям, в которых предоставляется услуга;</w:t>
      </w:r>
    </w:p>
    <w:p w14:paraId="1C93DD2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возможность получения полной и достоверной информации </w:t>
      </w:r>
      <w:r w:rsidRPr="00D41FCC">
        <w:rPr>
          <w:rFonts w:ascii="Times New Roman" w:hAnsi="Times New Roman" w:cs="Times New Roman"/>
          <w:sz w:val="28"/>
          <w:szCs w:val="28"/>
        </w:rPr>
        <w:br/>
        <w:t>о муниципальной услуге в Администрации по телефону, на официальном сайте;</w:t>
      </w:r>
    </w:p>
    <w:p w14:paraId="6F98ADA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4F4A191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w:t>
      </w:r>
      <w:r w:rsidRPr="00D41FCC">
        <w:rPr>
          <w:rFonts w:ascii="Times New Roman" w:hAnsi="Times New Roman" w:cs="Times New Roman"/>
          <w:sz w:val="28"/>
          <w:szCs w:val="28"/>
        </w:rPr>
        <w:lastRenderedPageBreak/>
        <w:t>ПГУ ЛО;</w:t>
      </w:r>
    </w:p>
    <w:p w14:paraId="68B136EF"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6) возможность получения муниципальной услуги </w:t>
      </w:r>
      <w:r w:rsidRPr="00D41FCC">
        <w:rPr>
          <w:rFonts w:ascii="Times New Roman" w:hAnsi="Times New Roman" w:cs="Times New Roman"/>
          <w:sz w:val="28"/>
          <w:szCs w:val="28"/>
        </w:rPr>
        <w:br/>
        <w:t>по экстерриториальному принципу;</w:t>
      </w:r>
    </w:p>
    <w:p w14:paraId="719555C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14:paraId="09087CC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наличие инфраструктуры, указанной в </w:t>
      </w:r>
      <w:hyperlink w:anchor="P200" w:history="1">
        <w:r w:rsidRPr="00D41FCC">
          <w:rPr>
            <w:rFonts w:ascii="Times New Roman" w:hAnsi="Times New Roman" w:cs="Times New Roman"/>
            <w:sz w:val="28"/>
            <w:szCs w:val="28"/>
          </w:rPr>
          <w:t>п. 2.14</w:t>
        </w:r>
      </w:hyperlink>
      <w:r w:rsidRPr="00D41FCC">
        <w:rPr>
          <w:rFonts w:ascii="Times New Roman" w:hAnsi="Times New Roman" w:cs="Times New Roman"/>
          <w:sz w:val="28"/>
          <w:szCs w:val="28"/>
        </w:rPr>
        <w:t xml:space="preserve"> регламента;</w:t>
      </w:r>
    </w:p>
    <w:p w14:paraId="25A87F4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исполнение требований доступности услуг для инвалидов;</w:t>
      </w:r>
    </w:p>
    <w:p w14:paraId="4C282A4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обеспечение беспрепятственного доступа инвалидов к помещениям, </w:t>
      </w:r>
      <w:r w:rsidRPr="00D41FCC">
        <w:rPr>
          <w:rFonts w:ascii="Times New Roman" w:hAnsi="Times New Roman" w:cs="Times New Roman"/>
          <w:sz w:val="28"/>
          <w:szCs w:val="28"/>
        </w:rPr>
        <w:br/>
        <w:t>в которых предоставляется муниципальная услуга.</w:t>
      </w:r>
    </w:p>
    <w:p w14:paraId="3BEAAAF4"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6</w:t>
      </w:r>
      <w:r w:rsidRPr="00D41FCC">
        <w:rPr>
          <w:rFonts w:ascii="Times New Roman" w:hAnsi="Times New Roman" w:cs="Times New Roman"/>
          <w:sz w:val="28"/>
          <w:szCs w:val="28"/>
        </w:rPr>
        <w:t>.3. Показатели качества муниципальной услуги:</w:t>
      </w:r>
    </w:p>
    <w:p w14:paraId="34AD1F3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соблюдение срока предоставления муниципальной услуги;</w:t>
      </w:r>
    </w:p>
    <w:p w14:paraId="7093733E"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соблюдение времени ожидания в очереди при подаче заявления </w:t>
      </w:r>
      <w:r w:rsidRPr="00D41FCC">
        <w:rPr>
          <w:rFonts w:ascii="Times New Roman" w:hAnsi="Times New Roman" w:cs="Times New Roman"/>
          <w:sz w:val="28"/>
          <w:szCs w:val="28"/>
        </w:rPr>
        <w:br/>
        <w:t>и получении результата;</w:t>
      </w:r>
    </w:p>
    <w:p w14:paraId="63B911C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4DECBE1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 отсутствие жалоб на действия или бездействие должностных </w:t>
      </w:r>
      <w:r w:rsidRPr="00D41FCC">
        <w:rPr>
          <w:rFonts w:ascii="Times New Roman" w:hAnsi="Times New Roman" w:cs="Times New Roman"/>
          <w:sz w:val="28"/>
          <w:szCs w:val="28"/>
        </w:rPr>
        <w:br/>
        <w:t>лиц Администрации, поданных в установленном порядке.</w:t>
      </w:r>
    </w:p>
    <w:p w14:paraId="0E4633CF"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363E347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6</w:t>
      </w:r>
      <w:r w:rsidRPr="00D41FCC">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14:paraId="0B6E74E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Согласований, необходимых для получения муниципальной услуги, </w:t>
      </w:r>
      <w:r w:rsidRPr="00D41FCC">
        <w:rPr>
          <w:rFonts w:ascii="Times New Roman" w:hAnsi="Times New Roman" w:cs="Times New Roman"/>
          <w:sz w:val="28"/>
          <w:szCs w:val="28"/>
        </w:rPr>
        <w:br/>
        <w:t>не требуется.</w:t>
      </w:r>
    </w:p>
    <w:p w14:paraId="2788391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по экстерриториальному принципу </w:t>
      </w:r>
      <w:r w:rsidRPr="00D41FCC">
        <w:rPr>
          <w:rFonts w:ascii="Times New Roman" w:hAnsi="Times New Roman" w:cs="Times New Roman"/>
          <w:sz w:val="28"/>
          <w:szCs w:val="28"/>
        </w:rPr>
        <w:b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3003A391"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.1. Предоставление услуги по экстерриториальному принципу не предусмотрено</w:t>
      </w:r>
    </w:p>
    <w:p w14:paraId="16A6B497"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.2. Предоставление муниципальной услуги в электронной форме осуществляется при технической реализации услуги посредством ПГУ ЛО</w:t>
      </w:r>
      <w:r w:rsidRPr="00D41FCC">
        <w:rPr>
          <w:rFonts w:ascii="Times New Roman" w:hAnsi="Times New Roman" w:cs="Times New Roman"/>
          <w:sz w:val="28"/>
          <w:szCs w:val="28"/>
        </w:rPr>
        <w:br/>
        <w:t>и (или) ЕПГУ.</w:t>
      </w:r>
    </w:p>
    <w:p w14:paraId="146AC034"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 xml:space="preserve">.3 </w:t>
      </w:r>
      <w:r w:rsidRPr="00D41FCC">
        <w:rPr>
          <w:rFonts w:ascii="Times New Roman" w:hAnsi="Times New Roman" w:cs="Times New Roman"/>
          <w:spacing w:val="3"/>
          <w:sz w:val="28"/>
          <w:szCs w:val="28"/>
          <w:shd w:val="clear" w:color="auto" w:fill="FFFFFF"/>
        </w:rPr>
        <w:t>Проведение аукциона в электронной форме регулируется статьей 39.13</w:t>
      </w:r>
      <w:r w:rsidRPr="00D41FCC">
        <w:rPr>
          <w:rStyle w:val="apple-converted-space"/>
          <w:rFonts w:ascii="Times New Roman" w:hAnsi="Times New Roman" w:cs="Times New Roman"/>
          <w:spacing w:val="3"/>
          <w:sz w:val="28"/>
          <w:szCs w:val="28"/>
          <w:shd w:val="clear" w:color="auto" w:fill="FFFFFF"/>
        </w:rPr>
        <w:t> </w:t>
      </w:r>
      <w:hyperlink r:id="rId10" w:history="1">
        <w:r w:rsidRPr="00D41FCC">
          <w:rPr>
            <w:rStyle w:val="af0"/>
            <w:rFonts w:ascii="Times New Roman" w:hAnsi="Times New Roman" w:cs="Times New Roman"/>
            <w:spacing w:val="3"/>
            <w:sz w:val="28"/>
            <w:szCs w:val="28"/>
            <w:shd w:val="clear" w:color="auto" w:fill="FFFFFF"/>
          </w:rPr>
          <w:t>ЗК РФ</w:t>
        </w:r>
      </w:hyperlink>
      <w:r w:rsidRPr="00D41FCC">
        <w:rPr>
          <w:rFonts w:ascii="Times New Roman" w:hAnsi="Times New Roman" w:cs="Times New Roman"/>
          <w:spacing w:val="3"/>
          <w:sz w:val="28"/>
          <w:szCs w:val="28"/>
          <w:shd w:val="clear" w:color="auto" w:fill="FFFFFF"/>
        </w:rPr>
        <w:t>.</w:t>
      </w:r>
    </w:p>
    <w:p w14:paraId="5E5C38F8" w14:textId="77777777" w:rsidR="00D2399C" w:rsidRPr="00D41FCC" w:rsidRDefault="00D2399C" w:rsidP="00D2399C">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8" w:name="Par60"/>
      <w:bookmarkEnd w:id="8"/>
    </w:p>
    <w:p w14:paraId="13027723" w14:textId="77777777" w:rsidR="00D2399C" w:rsidRPr="00E06936" w:rsidRDefault="00D2399C" w:rsidP="00D2399C">
      <w:pPr>
        <w:pStyle w:val="ConsPlusNormal"/>
        <w:ind w:firstLine="709"/>
        <w:jc w:val="center"/>
        <w:rPr>
          <w:rFonts w:ascii="Times New Roman" w:hAnsi="Times New Roman" w:cs="Times New Roman"/>
          <w:b/>
          <w:bCs/>
          <w:sz w:val="28"/>
          <w:szCs w:val="28"/>
        </w:rPr>
      </w:pPr>
      <w:r w:rsidRPr="00E06936">
        <w:rPr>
          <w:rFonts w:ascii="Times New Roman" w:hAnsi="Times New Roman" w:cs="Times New Roman"/>
          <w:b/>
          <w:bCs/>
          <w:sz w:val="28"/>
          <w:szCs w:val="28"/>
        </w:rPr>
        <w:t>3. Состав, последовательность и сроки выполнения</w:t>
      </w:r>
    </w:p>
    <w:p w14:paraId="60A1228D" w14:textId="77777777" w:rsidR="00D2399C" w:rsidRPr="00E06936" w:rsidRDefault="00D2399C" w:rsidP="00D2399C">
      <w:pPr>
        <w:pStyle w:val="ConsPlusNormal"/>
        <w:ind w:firstLine="709"/>
        <w:jc w:val="center"/>
        <w:rPr>
          <w:rFonts w:ascii="Times New Roman" w:hAnsi="Times New Roman" w:cs="Times New Roman"/>
          <w:b/>
          <w:bCs/>
          <w:sz w:val="28"/>
          <w:szCs w:val="28"/>
        </w:rPr>
      </w:pPr>
      <w:r w:rsidRPr="00E06936">
        <w:rPr>
          <w:rFonts w:ascii="Times New Roman" w:hAnsi="Times New Roman" w:cs="Times New Roman"/>
          <w:b/>
          <w:bCs/>
          <w:sz w:val="28"/>
          <w:szCs w:val="28"/>
        </w:rPr>
        <w:t xml:space="preserve">административных процедур, требования к порядку </w:t>
      </w:r>
      <w:r w:rsidRPr="00E06936">
        <w:rPr>
          <w:rFonts w:ascii="Times New Roman" w:hAnsi="Times New Roman" w:cs="Times New Roman"/>
          <w:b/>
          <w:bCs/>
          <w:sz w:val="28"/>
          <w:szCs w:val="28"/>
        </w:rPr>
        <w:br/>
        <w:t>их выполнения, в том числе особенности выполнения</w:t>
      </w:r>
    </w:p>
    <w:p w14:paraId="20B754D7" w14:textId="77777777" w:rsidR="00D2399C" w:rsidRPr="00E06936" w:rsidRDefault="00D2399C" w:rsidP="00D2399C">
      <w:pPr>
        <w:pStyle w:val="ConsPlusNormal"/>
        <w:ind w:firstLine="709"/>
        <w:jc w:val="center"/>
        <w:rPr>
          <w:rFonts w:ascii="Times New Roman" w:hAnsi="Times New Roman" w:cs="Times New Roman"/>
          <w:b/>
          <w:bCs/>
          <w:sz w:val="28"/>
          <w:szCs w:val="28"/>
        </w:rPr>
      </w:pPr>
      <w:r w:rsidRPr="00E06936">
        <w:rPr>
          <w:rFonts w:ascii="Times New Roman" w:hAnsi="Times New Roman" w:cs="Times New Roman"/>
          <w:b/>
          <w:bCs/>
          <w:sz w:val="28"/>
          <w:szCs w:val="28"/>
        </w:rPr>
        <w:t>административных процедур в электронной форме, а также</w:t>
      </w:r>
    </w:p>
    <w:p w14:paraId="343E78E0" w14:textId="77777777" w:rsidR="00D2399C" w:rsidRPr="00E06936" w:rsidRDefault="00D2399C" w:rsidP="00D2399C">
      <w:pPr>
        <w:pStyle w:val="ConsPlusNormal"/>
        <w:ind w:firstLine="709"/>
        <w:jc w:val="center"/>
        <w:rPr>
          <w:rFonts w:ascii="Times New Roman" w:hAnsi="Times New Roman" w:cs="Times New Roman"/>
          <w:b/>
          <w:bCs/>
          <w:sz w:val="28"/>
          <w:szCs w:val="28"/>
        </w:rPr>
      </w:pPr>
      <w:r w:rsidRPr="00E06936">
        <w:rPr>
          <w:rFonts w:ascii="Times New Roman" w:hAnsi="Times New Roman" w:cs="Times New Roman"/>
          <w:b/>
          <w:bCs/>
          <w:sz w:val="28"/>
          <w:szCs w:val="28"/>
        </w:rPr>
        <w:t>особенности выполнения административных процедур</w:t>
      </w:r>
    </w:p>
    <w:p w14:paraId="5BAFE8C3" w14:textId="77777777" w:rsidR="00D2399C" w:rsidRPr="00E06936" w:rsidRDefault="00D2399C" w:rsidP="00D2399C">
      <w:pPr>
        <w:pStyle w:val="ConsPlusNormal"/>
        <w:ind w:firstLine="709"/>
        <w:jc w:val="center"/>
        <w:rPr>
          <w:rFonts w:ascii="Times New Roman" w:hAnsi="Times New Roman" w:cs="Times New Roman"/>
          <w:b/>
          <w:bCs/>
          <w:sz w:val="28"/>
          <w:szCs w:val="28"/>
        </w:rPr>
      </w:pPr>
      <w:r w:rsidRPr="00E06936">
        <w:rPr>
          <w:rFonts w:ascii="Times New Roman" w:hAnsi="Times New Roman" w:cs="Times New Roman"/>
          <w:b/>
          <w:bCs/>
          <w:sz w:val="28"/>
          <w:szCs w:val="28"/>
        </w:rPr>
        <w:lastRenderedPageBreak/>
        <w:t>в многофункциональных центрах</w:t>
      </w:r>
    </w:p>
    <w:p w14:paraId="0681744F" w14:textId="77777777" w:rsidR="00D2399C" w:rsidRPr="00D41FCC" w:rsidRDefault="00D2399C" w:rsidP="00D2399C">
      <w:pPr>
        <w:pStyle w:val="ConsPlusNormal"/>
        <w:ind w:firstLine="709"/>
        <w:jc w:val="center"/>
        <w:rPr>
          <w:rFonts w:ascii="Times New Roman" w:hAnsi="Times New Roman" w:cs="Times New Roman"/>
          <w:sz w:val="28"/>
          <w:szCs w:val="28"/>
        </w:rPr>
      </w:pPr>
    </w:p>
    <w:p w14:paraId="2F57AAA8" w14:textId="77777777" w:rsidR="00D2399C" w:rsidRPr="00E06936"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bookmarkStart w:id="9" w:name="Par395"/>
      <w:bookmarkStart w:id="10" w:name="Par454"/>
      <w:bookmarkStart w:id="11" w:name="Par469"/>
      <w:bookmarkEnd w:id="9"/>
      <w:bookmarkEnd w:id="10"/>
      <w:bookmarkEnd w:id="11"/>
    </w:p>
    <w:p w14:paraId="513AAC19"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3.1.1. Предоставление муниципальной услуги включает в себя следующие административные процедуры: </w:t>
      </w:r>
    </w:p>
    <w:p w14:paraId="52E91658"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Pr>
          <w:spacing w:val="3"/>
          <w:sz w:val="28"/>
          <w:szCs w:val="28"/>
        </w:rPr>
        <w:t xml:space="preserve">– </w:t>
      </w:r>
      <w:r w:rsidRPr="00D41FCC">
        <w:rPr>
          <w:spacing w:val="3"/>
          <w:sz w:val="28"/>
          <w:szCs w:val="28"/>
        </w:rPr>
        <w:t xml:space="preserve">проверка документов и регистрация заявления </w:t>
      </w:r>
      <w:r w:rsidRPr="00D41FCC">
        <w:rPr>
          <w:spacing w:val="3"/>
          <w:sz w:val="28"/>
          <w:szCs w:val="28"/>
          <w:lang w:bidi="ru-RU"/>
        </w:rPr>
        <w:t xml:space="preserve">- </w:t>
      </w:r>
      <w:r w:rsidRPr="00D41FCC">
        <w:rPr>
          <w:spacing w:val="3"/>
          <w:sz w:val="28"/>
          <w:szCs w:val="28"/>
        </w:rPr>
        <w:t>1 рабочий день</w:t>
      </w:r>
      <w:r w:rsidRPr="00D41FCC">
        <w:rPr>
          <w:spacing w:val="3"/>
          <w:sz w:val="28"/>
          <w:szCs w:val="28"/>
          <w:lang w:bidi="ru-RU"/>
        </w:rPr>
        <w:t>;</w:t>
      </w:r>
    </w:p>
    <w:p w14:paraId="530B10F3"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rPr>
      </w:pPr>
      <w:r>
        <w:rPr>
          <w:spacing w:val="3"/>
          <w:sz w:val="28"/>
          <w:szCs w:val="28"/>
        </w:rPr>
        <w:t xml:space="preserve">– </w:t>
      </w:r>
      <w:r w:rsidRPr="00D41FCC">
        <w:rPr>
          <w:spacing w:val="3"/>
          <w:sz w:val="28"/>
          <w:szCs w:val="28"/>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 5 рабочих дней; </w:t>
      </w:r>
    </w:p>
    <w:p w14:paraId="6A961217"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rPr>
      </w:pPr>
      <w:r>
        <w:rPr>
          <w:spacing w:val="3"/>
          <w:sz w:val="28"/>
          <w:szCs w:val="28"/>
        </w:rPr>
        <w:t xml:space="preserve">– </w:t>
      </w:r>
      <w:r w:rsidRPr="00D41FCC">
        <w:rPr>
          <w:spacing w:val="3"/>
          <w:sz w:val="28"/>
          <w:szCs w:val="28"/>
        </w:rPr>
        <w:t>рассмотрение документов и сведений – 13 рабочих дней</w:t>
      </w:r>
      <w:r>
        <w:rPr>
          <w:spacing w:val="3"/>
          <w:sz w:val="28"/>
          <w:szCs w:val="28"/>
        </w:rPr>
        <w:t xml:space="preserve"> </w:t>
      </w:r>
      <w:r w:rsidRPr="001F178E">
        <w:rPr>
          <w:spacing w:val="3"/>
          <w:sz w:val="28"/>
          <w:szCs w:val="28"/>
        </w:rPr>
        <w:t>(в случае, предусмотренном пп.2 п. 2.4 настоящего административного регламента, – 2 рабочих дня);</w:t>
      </w:r>
      <w:r w:rsidRPr="00D41FCC">
        <w:rPr>
          <w:spacing w:val="3"/>
          <w:sz w:val="28"/>
          <w:szCs w:val="28"/>
        </w:rPr>
        <w:t xml:space="preserve"> </w:t>
      </w:r>
    </w:p>
    <w:p w14:paraId="1A40F811"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Pr>
          <w:spacing w:val="3"/>
          <w:sz w:val="28"/>
          <w:szCs w:val="28"/>
        </w:rPr>
        <w:t xml:space="preserve">– </w:t>
      </w:r>
      <w:r w:rsidRPr="00D41FCC">
        <w:rPr>
          <w:spacing w:val="3"/>
          <w:sz w:val="28"/>
          <w:szCs w:val="28"/>
        </w:rPr>
        <w:t>принятие решения о предоставлении услуги</w:t>
      </w:r>
      <w:r>
        <w:rPr>
          <w:spacing w:val="3"/>
          <w:sz w:val="28"/>
          <w:szCs w:val="28"/>
          <w:lang w:bidi="ru-RU"/>
        </w:rPr>
        <w:t xml:space="preserve"> –</w:t>
      </w:r>
      <w:r w:rsidRPr="00D41FCC">
        <w:rPr>
          <w:spacing w:val="3"/>
          <w:sz w:val="28"/>
          <w:szCs w:val="28"/>
          <w:lang w:bidi="ru-RU"/>
        </w:rPr>
        <w:t xml:space="preserve"> </w:t>
      </w:r>
      <w:r w:rsidRPr="00D41FCC">
        <w:rPr>
          <w:spacing w:val="3"/>
          <w:sz w:val="28"/>
          <w:szCs w:val="28"/>
        </w:rPr>
        <w:t>1 рабочий день</w:t>
      </w:r>
      <w:r w:rsidRPr="00D41FCC">
        <w:rPr>
          <w:spacing w:val="3"/>
          <w:sz w:val="28"/>
          <w:szCs w:val="28"/>
          <w:lang w:bidi="ru-RU"/>
        </w:rPr>
        <w:t>;</w:t>
      </w:r>
      <w:r w:rsidRPr="00D41FCC">
        <w:rPr>
          <w:spacing w:val="3"/>
          <w:sz w:val="28"/>
          <w:szCs w:val="28"/>
        </w:rPr>
        <w:t xml:space="preserve"> </w:t>
      </w:r>
    </w:p>
    <w:p w14:paraId="49795361"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rPr>
      </w:pPr>
      <w:r>
        <w:rPr>
          <w:spacing w:val="3"/>
          <w:sz w:val="28"/>
          <w:szCs w:val="28"/>
        </w:rPr>
        <w:t xml:space="preserve">– </w:t>
      </w:r>
      <w:r w:rsidRPr="00D41FCC">
        <w:rPr>
          <w:spacing w:val="3"/>
          <w:sz w:val="28"/>
          <w:szCs w:val="28"/>
        </w:rPr>
        <w:t>выдача результата на бумажном носителе (опционально)</w:t>
      </w:r>
      <w:r>
        <w:rPr>
          <w:rFonts w:cs="Calibri"/>
          <w:sz w:val="28"/>
          <w:szCs w:val="28"/>
          <w:lang w:bidi="ru-RU"/>
        </w:rPr>
        <w:t xml:space="preserve"> </w:t>
      </w:r>
      <w:r>
        <w:rPr>
          <w:spacing w:val="3"/>
          <w:sz w:val="28"/>
          <w:szCs w:val="28"/>
          <w:lang w:bidi="ru-RU"/>
        </w:rPr>
        <w:t>–</w:t>
      </w:r>
      <w:r w:rsidRPr="00D41FCC">
        <w:rPr>
          <w:spacing w:val="3"/>
          <w:sz w:val="28"/>
          <w:szCs w:val="28"/>
          <w:lang w:bidi="ru-RU"/>
        </w:rPr>
        <w:t xml:space="preserve"> </w:t>
      </w:r>
      <w:r w:rsidRPr="00D41FCC">
        <w:rPr>
          <w:spacing w:val="3"/>
          <w:sz w:val="28"/>
          <w:szCs w:val="28"/>
        </w:rPr>
        <w:t>1 рабочий день.</w:t>
      </w:r>
    </w:p>
    <w:p w14:paraId="4E809AB6"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3.1.2.1. </w:t>
      </w:r>
      <w:r w:rsidRPr="00D41FCC">
        <w:rPr>
          <w:spacing w:val="3"/>
          <w:sz w:val="28"/>
          <w:szCs w:val="28"/>
          <w:lang w:bidi="ru-RU"/>
        </w:rPr>
        <w:t xml:space="preserve">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w:t>
      </w:r>
      <w:r>
        <w:rPr>
          <w:spacing w:val="3"/>
          <w:sz w:val="28"/>
          <w:szCs w:val="28"/>
          <w:lang w:bidi="ru-RU"/>
        </w:rPr>
        <w:t>–</w:t>
      </w:r>
      <w:r w:rsidRPr="00D41FCC">
        <w:rPr>
          <w:spacing w:val="3"/>
          <w:sz w:val="28"/>
          <w:szCs w:val="28"/>
          <w:lang w:bidi="ru-RU"/>
        </w:rPr>
        <w:t xml:space="preserve"> не более 1 рабочего дня.</w:t>
      </w:r>
    </w:p>
    <w:p w14:paraId="36BC163A"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14:paraId="68AD8E4D"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регистрация заявления и документов в ГИС (присвоение номера и датирование) (при технической реализации); В случае выявления оснований для отказа в приеме документов, направление заявителю в электронной форме в личный кабинет на ЕПГУ/ПГУ ЛО решения об отказе в приеме документов, необходимых для предоставления муниципальной услуги</w:t>
      </w:r>
    </w:p>
    <w:p w14:paraId="65391B01"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ЕПГУ/ПГУ ЛО уведомления об отказе в приеме документов, необходимых для предоставления муниципальной услуги, с указанием причин отказа.</w:t>
      </w:r>
    </w:p>
    <w:p w14:paraId="5ACDD8F1"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 </w:t>
      </w:r>
      <w:r>
        <w:rPr>
          <w:spacing w:val="3"/>
          <w:sz w:val="28"/>
          <w:szCs w:val="28"/>
          <w:lang w:bidi="ru-RU"/>
        </w:rPr>
        <w:t>–</w:t>
      </w:r>
      <w:r w:rsidRPr="00D41FCC">
        <w:rPr>
          <w:spacing w:val="3"/>
          <w:sz w:val="28"/>
          <w:szCs w:val="28"/>
          <w:lang w:bidi="ru-RU"/>
        </w:rPr>
        <w:br/>
        <w:t>1 рабочий день. Назначение должностного лица, ответственного за предоставление муниципальной услуги, и передача ему документов.</w:t>
      </w:r>
    </w:p>
    <w:p w14:paraId="26087EC1"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w:t>
      </w:r>
      <w:r>
        <w:rPr>
          <w:spacing w:val="3"/>
          <w:sz w:val="28"/>
          <w:szCs w:val="28"/>
          <w:lang w:bidi="ru-RU"/>
        </w:rPr>
        <w:t>–</w:t>
      </w:r>
      <w:r w:rsidRPr="00D41FCC">
        <w:rPr>
          <w:spacing w:val="3"/>
          <w:sz w:val="28"/>
          <w:szCs w:val="28"/>
          <w:lang w:bidi="ru-RU"/>
        </w:rPr>
        <w:t xml:space="preserve"> должностное лицо ОМСУ, ответственное за регистрацию корреспонденции.</w:t>
      </w:r>
    </w:p>
    <w:p w14:paraId="2EF3667D"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Критерии принятия решения</w:t>
      </w:r>
      <w:r w:rsidRPr="00D41FCC">
        <w:rPr>
          <w:rFonts w:ascii="Arial Unicode MS" w:eastAsia="Arial Unicode MS" w:hAnsi="Arial Unicode MS" w:cs="Arial Unicode MS"/>
          <w:color w:val="000000"/>
          <w:lang w:bidi="ru-RU"/>
        </w:rPr>
        <w:t xml:space="preserve"> </w:t>
      </w:r>
      <w:r>
        <w:rPr>
          <w:rFonts w:ascii="Arial Unicode MS" w:eastAsia="Arial Unicode MS" w:hAnsi="Arial Unicode MS" w:cs="Arial Unicode MS"/>
          <w:color w:val="000000"/>
          <w:lang w:bidi="ru-RU"/>
        </w:rPr>
        <w:t>–</w:t>
      </w:r>
      <w:r w:rsidRPr="00D41FCC">
        <w:rPr>
          <w:rFonts w:ascii="Arial Unicode MS" w:eastAsia="Arial Unicode MS" w:hAnsi="Arial Unicode MS" w:cs="Arial Unicode MS"/>
          <w:color w:val="000000"/>
          <w:lang w:bidi="ru-RU"/>
        </w:rPr>
        <w:t xml:space="preserve"> </w:t>
      </w:r>
      <w:r w:rsidRPr="00D41FCC">
        <w:rPr>
          <w:spacing w:val="3"/>
          <w:sz w:val="28"/>
          <w:szCs w:val="28"/>
          <w:lang w:bidi="ru-RU"/>
        </w:rPr>
        <w:t>наличие/отсутствие оснований для отказа в приеме документов, предусмотренных пунктом 2.9 административного регламента.</w:t>
      </w:r>
    </w:p>
    <w:p w14:paraId="4AAFA1FA" w14:textId="77777777" w:rsidR="00D2399C" w:rsidRPr="00D41FCC" w:rsidRDefault="00D2399C" w:rsidP="00D2399C">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Результат административного действия, способ фиксации:  регистрация заявления.</w:t>
      </w:r>
    </w:p>
    <w:p w14:paraId="4EE5C21F"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3.1.2.2. </w:t>
      </w:r>
      <w:r w:rsidRPr="00D41FCC">
        <w:rPr>
          <w:spacing w:val="3"/>
          <w:sz w:val="28"/>
          <w:szCs w:val="28"/>
          <w:lang w:bidi="ru-RU"/>
        </w:rPr>
        <w:t>Проверка заявления и документов представленных для получения муниципальной услуги.</w:t>
      </w:r>
    </w:p>
    <w:p w14:paraId="5F54F1FB"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lastRenderedPageBreak/>
        <w:t>Основанием для начала административной процедуры является</w:t>
      </w:r>
      <w:r w:rsidRPr="00D41FCC">
        <w:rPr>
          <w:rFonts w:asciiTheme="minorHAnsi" w:eastAsiaTheme="minorEastAsia" w:hAnsiTheme="minorHAnsi" w:cstheme="minorBidi"/>
          <w:spacing w:val="3"/>
          <w:sz w:val="28"/>
          <w:szCs w:val="28"/>
          <w:lang w:bidi="ru-RU"/>
        </w:rPr>
        <w:t xml:space="preserve"> </w:t>
      </w:r>
      <w:r w:rsidRPr="00D41FCC">
        <w:rPr>
          <w:spacing w:val="3"/>
          <w:sz w:val="28"/>
          <w:szCs w:val="28"/>
          <w:lang w:bidi="ru-RU"/>
        </w:rPr>
        <w:t>регистрация заявления.</w:t>
      </w:r>
    </w:p>
    <w:p w14:paraId="58D41867"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1 действие: Проверка заявления и документов представленных для получения муниципальной услуги. </w:t>
      </w:r>
    </w:p>
    <w:p w14:paraId="5BB908AC"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14:paraId="648EA5D8" w14:textId="77777777" w:rsidR="00D2399C" w:rsidRPr="00D41FCC" w:rsidRDefault="00D2399C" w:rsidP="00D2399C">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Ответственное за выполнение административного действия -должностное лицо ОМСУ, ответственное за предоставление муниципальной услуги.</w:t>
      </w:r>
    </w:p>
    <w:p w14:paraId="4F7D36DF" w14:textId="77777777" w:rsidR="00D2399C" w:rsidRPr="00D41FCC" w:rsidRDefault="00D2399C" w:rsidP="00D2399C">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14:paraId="11AED5F7"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14:paraId="7B532D1C"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административного действия, способ фиксации:  Направление заявителю электронного сообщения о приеме заявления к рассмотрению либо отказа в приеме заявления.</w:t>
      </w:r>
    </w:p>
    <w:p w14:paraId="40F676D8"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3.1.2.3. </w:t>
      </w:r>
      <w:r w:rsidRPr="00D41FCC">
        <w:rPr>
          <w:spacing w:val="3"/>
          <w:sz w:val="28"/>
          <w:szCs w:val="28"/>
          <w:lang w:bidi="ru-RU"/>
        </w:rPr>
        <w:t>Получение сведений посредством СМЭВ.</w:t>
      </w:r>
    </w:p>
    <w:p w14:paraId="4A3A170F"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31936514"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1 действие: </w:t>
      </w:r>
      <w:r w:rsidRPr="00D41FCC">
        <w:rPr>
          <w:spacing w:val="3"/>
          <w:sz w:val="28"/>
          <w:szCs w:val="28"/>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p>
    <w:p w14:paraId="7E9986CE"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2 действие: </w:t>
      </w:r>
      <w:r w:rsidRPr="00D41FCC">
        <w:rPr>
          <w:spacing w:val="3"/>
          <w:sz w:val="28"/>
          <w:szCs w:val="28"/>
          <w:lang w:bidi="ru-RU"/>
        </w:rPr>
        <w:t>получение ответов на межведомственные запросы, формирование полного комплекта документов в течение 5 рабочих дней со дня направления межведомственного запроса,</w:t>
      </w:r>
      <w:r w:rsidRPr="00D41FCC">
        <w:rPr>
          <w:lang w:bidi="ru-RU"/>
        </w:rPr>
        <w:t xml:space="preserve"> </w:t>
      </w:r>
      <w:r w:rsidRPr="00D41FCC">
        <w:rPr>
          <w:spacing w:val="3"/>
          <w:sz w:val="28"/>
          <w:szCs w:val="28"/>
          <w:lang w:bidi="ru-RU"/>
        </w:rPr>
        <w:t>если иные сроки не предусмотрены законодательством Российской Федерации или Ленинградской области.</w:t>
      </w:r>
    </w:p>
    <w:p w14:paraId="62D5852B"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14:paraId="3462B809"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административного действия, способ фиксации:  получение документов (сведений), необходимых для предоставления муниципальной услуги.</w:t>
      </w:r>
    </w:p>
    <w:p w14:paraId="4A3AFCF2"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3.1.2.4. Рассмотрение документов и сведений.</w:t>
      </w:r>
    </w:p>
    <w:p w14:paraId="5406BB49"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w:t>
      </w:r>
      <w:r w:rsidRPr="00D41FCC">
        <w:rPr>
          <w:color w:val="000000"/>
          <w:lang w:bidi="ru-RU"/>
        </w:rPr>
        <w:t xml:space="preserve"> </w:t>
      </w:r>
      <w:r w:rsidRPr="00D41FCC">
        <w:rPr>
          <w:spacing w:val="3"/>
          <w:sz w:val="28"/>
          <w:szCs w:val="28"/>
          <w:lang w:bidi="ru-RU"/>
        </w:rPr>
        <w:t>пакет зарегистрированных документов, поступивших должностному лицу, ответственному за предоставление муниципальной услуги.</w:t>
      </w:r>
    </w:p>
    <w:p w14:paraId="214BC486"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Прове</w:t>
      </w:r>
      <w:r>
        <w:rPr>
          <w:spacing w:val="3"/>
          <w:sz w:val="28"/>
          <w:szCs w:val="28"/>
          <w:lang w:bidi="ru-RU"/>
        </w:rPr>
        <w:t>рка</w:t>
      </w:r>
      <w:r w:rsidRPr="00D41FCC">
        <w:rPr>
          <w:spacing w:val="3"/>
          <w:sz w:val="28"/>
          <w:szCs w:val="28"/>
          <w:lang w:bidi="ru-RU"/>
        </w:rPr>
        <w:t xml:space="preserve"> соответствия документов и сведений требованиям нормативных правовых актов предоставления муниципальной услуги</w:t>
      </w:r>
      <w:r w:rsidRPr="00D41FCC">
        <w:rPr>
          <w:rFonts w:ascii="Arial Unicode MS" w:eastAsia="Arial Unicode MS" w:hAnsi="Arial Unicode MS" w:cs="Arial Unicode MS"/>
          <w:color w:val="000000"/>
          <w:lang w:bidi="ru-RU"/>
        </w:rPr>
        <w:t xml:space="preserve"> </w:t>
      </w:r>
      <w:r w:rsidRPr="00D41FCC">
        <w:rPr>
          <w:spacing w:val="3"/>
          <w:sz w:val="28"/>
          <w:szCs w:val="28"/>
          <w:lang w:bidi="ru-RU"/>
        </w:rPr>
        <w:t>в день получения ответов на межведомственные запросы.</w:t>
      </w:r>
    </w:p>
    <w:p w14:paraId="72BF1CD2" w14:textId="77777777" w:rsidR="00D2399C" w:rsidRPr="00D41FCC" w:rsidRDefault="00D2399C" w:rsidP="00D2399C">
      <w:pPr>
        <w:pStyle w:val="formattext"/>
        <w:spacing w:before="0" w:beforeAutospacing="0" w:after="0" w:afterAutospacing="0"/>
        <w:ind w:firstLine="709"/>
        <w:jc w:val="both"/>
        <w:rPr>
          <w:spacing w:val="3"/>
          <w:sz w:val="28"/>
          <w:szCs w:val="28"/>
          <w:lang w:bidi="ru-RU"/>
        </w:rPr>
      </w:pPr>
      <w:r>
        <w:rPr>
          <w:spacing w:val="3"/>
          <w:sz w:val="28"/>
          <w:szCs w:val="28"/>
          <w:lang w:bidi="ru-RU"/>
        </w:rPr>
        <w:t>Лицо, о</w:t>
      </w:r>
      <w:r w:rsidRPr="00D41FCC">
        <w:rPr>
          <w:spacing w:val="3"/>
          <w:sz w:val="28"/>
          <w:szCs w:val="28"/>
          <w:lang w:bidi="ru-RU"/>
        </w:rPr>
        <w:t>тветственное за выполнение административного действия</w:t>
      </w:r>
      <w:r>
        <w:rPr>
          <w:spacing w:val="3"/>
          <w:sz w:val="28"/>
          <w:szCs w:val="28"/>
          <w:lang w:bidi="ru-RU"/>
        </w:rPr>
        <w:t xml:space="preserve"> –</w:t>
      </w:r>
      <w:r w:rsidRPr="00D41FCC">
        <w:rPr>
          <w:spacing w:val="3"/>
          <w:sz w:val="28"/>
          <w:szCs w:val="28"/>
          <w:lang w:bidi="ru-RU"/>
        </w:rPr>
        <w:t xml:space="preserve"> должностное лицо ОМСУ, ответственное за предоставление муниципальной услуги. </w:t>
      </w:r>
    </w:p>
    <w:p w14:paraId="28C1A3D2" w14:textId="77777777" w:rsidR="00D2399C" w:rsidRPr="001F178E" w:rsidRDefault="00D2399C" w:rsidP="00D2399C">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Критерии принятия решения - наличие/отсутствие оснований для отказа в предоставлении услуги, предусмотренных пунктами </w:t>
      </w:r>
      <w:r w:rsidRPr="001F178E">
        <w:rPr>
          <w:spacing w:val="3"/>
          <w:sz w:val="28"/>
          <w:szCs w:val="28"/>
          <w:lang w:bidi="ru-RU"/>
        </w:rPr>
        <w:t>2.10, 2.10.1 административного регламента.</w:t>
      </w:r>
    </w:p>
    <w:p w14:paraId="27B668C3"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rPr>
      </w:pPr>
      <w:r w:rsidRPr="001F178E">
        <w:rPr>
          <w:spacing w:val="3"/>
          <w:sz w:val="28"/>
          <w:szCs w:val="28"/>
          <w:lang w:bidi="ru-RU"/>
        </w:rPr>
        <w:lastRenderedPageBreak/>
        <w:t>Результат административного действия, способ фиксации:  подготовка проекта результата предоставления муниципальной услуги, согласно приложениям № 1, № 2, № 3, № 4 к административному регламенту</w:t>
      </w:r>
      <w:r w:rsidRPr="001F178E">
        <w:rPr>
          <w:color w:val="000000"/>
          <w:sz w:val="28"/>
          <w:szCs w:val="28"/>
          <w:lang w:bidi="ru-RU"/>
        </w:rPr>
        <w:t xml:space="preserve"> с</w:t>
      </w:r>
      <w:r w:rsidRPr="001F178E">
        <w:rPr>
          <w:color w:val="000000"/>
          <w:lang w:bidi="ru-RU"/>
        </w:rPr>
        <w:t xml:space="preserve"> </w:t>
      </w:r>
      <w:r w:rsidRPr="001F178E">
        <w:rPr>
          <w:spacing w:val="3"/>
          <w:sz w:val="28"/>
          <w:szCs w:val="28"/>
          <w:lang w:bidi="ru-RU"/>
        </w:rPr>
        <w:t>учетом наличия/отсутствия оснований для отказа в предоставлении муниципальной услуги, предусмотренных пунктами 2.10 и 2.10.1 административного регламента.</w:t>
      </w:r>
    </w:p>
    <w:p w14:paraId="1BDDC088"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3.1.2.5. Принятие решения.</w:t>
      </w:r>
    </w:p>
    <w:p w14:paraId="252FE405" w14:textId="77777777" w:rsidR="00D2399C" w:rsidRPr="00D41FCC" w:rsidRDefault="00D2399C" w:rsidP="00D2399C">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Основанием для начала административной процедуры является п</w:t>
      </w:r>
      <w:r w:rsidRPr="00D41FCC">
        <w:rPr>
          <w:spacing w:val="3"/>
          <w:sz w:val="28"/>
          <w:szCs w:val="28"/>
          <w:lang w:bidi="ru-RU"/>
        </w:rPr>
        <w:t>роект результата предоставления муниципальной услуги, согласно приложениям № 1, № 2, № 3, № 4 к административному регламенту.</w:t>
      </w:r>
    </w:p>
    <w:p w14:paraId="394B59A6"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Принятие решения о предоставлени</w:t>
      </w:r>
      <w:r>
        <w:rPr>
          <w:rFonts w:ascii="Times New Roman" w:hAnsi="Times New Roman" w:cs="Times New Roman"/>
          <w:sz w:val="28"/>
          <w:szCs w:val="28"/>
          <w:lang w:bidi="ru-RU"/>
        </w:rPr>
        <w:t>и</w:t>
      </w:r>
      <w:r w:rsidRPr="00D41FCC">
        <w:rPr>
          <w:rFonts w:ascii="Times New Roman" w:hAnsi="Times New Roman" w:cs="Times New Roman"/>
          <w:sz w:val="28"/>
          <w:szCs w:val="28"/>
          <w:lang w:bidi="ru-RU"/>
        </w:rPr>
        <w:t xml:space="preserve"> муниципальной услуги или об отказе в предоставлении услуги.</w:t>
      </w:r>
    </w:p>
    <w:p w14:paraId="1ABB1A3C"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14:paraId="16EA3CFA"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Срок административной процедуры 1 рабочи</w:t>
      </w:r>
      <w:r>
        <w:rPr>
          <w:rFonts w:ascii="Times New Roman" w:hAnsi="Times New Roman" w:cs="Times New Roman"/>
          <w:sz w:val="28"/>
          <w:szCs w:val="28"/>
          <w:lang w:bidi="ru-RU"/>
        </w:rPr>
        <w:t>й</w:t>
      </w:r>
      <w:r w:rsidRPr="00D41FCC">
        <w:rPr>
          <w:rFonts w:ascii="Times New Roman" w:hAnsi="Times New Roman" w:cs="Times New Roman"/>
          <w:sz w:val="28"/>
          <w:szCs w:val="28"/>
          <w:lang w:bidi="ru-RU"/>
        </w:rPr>
        <w:t xml:space="preserve"> д</w:t>
      </w:r>
      <w:r>
        <w:rPr>
          <w:rFonts w:ascii="Times New Roman" w:hAnsi="Times New Roman" w:cs="Times New Roman"/>
          <w:sz w:val="28"/>
          <w:szCs w:val="28"/>
          <w:lang w:bidi="ru-RU"/>
        </w:rPr>
        <w:t>ень</w:t>
      </w:r>
      <w:r w:rsidRPr="00D41FCC">
        <w:rPr>
          <w:rFonts w:ascii="Times New Roman" w:hAnsi="Times New Roman" w:cs="Times New Roman"/>
          <w:sz w:val="28"/>
          <w:szCs w:val="28"/>
          <w:lang w:bidi="ru-RU"/>
        </w:rPr>
        <w:t>.</w:t>
      </w:r>
    </w:p>
    <w:p w14:paraId="3331F9BE"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Pr="00D41FCC">
        <w:rPr>
          <w:rFonts w:ascii="Arial Unicode MS" w:eastAsia="Arial Unicode MS" w:hAnsi="Arial Unicode MS" w:cs="Arial Unicode MS"/>
          <w:color w:val="000000"/>
          <w:sz w:val="24"/>
          <w:szCs w:val="24"/>
          <w:lang w:bidi="ru-RU"/>
        </w:rPr>
        <w:t xml:space="preserve"> </w:t>
      </w:r>
      <w:r w:rsidRPr="00D41FCC">
        <w:rPr>
          <w:rFonts w:ascii="Times New Roman" w:hAnsi="Times New Roman" w:cs="Times New Roman"/>
          <w:sz w:val="28"/>
          <w:szCs w:val="28"/>
          <w:lang w:bidi="ru-RU"/>
        </w:rPr>
        <w:t xml:space="preserve">Руководитель ОМСУ или иное уполномоченное им лицо. </w:t>
      </w:r>
    </w:p>
    <w:p w14:paraId="1F46CD56"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Результат административного действия, способ фиксации: Результат предоставления муниципальной услуги, по форме приведенной в приложениях № 1, № 2, № 3, № 4 к административному регламенту, подписанные усиленной квалифицированной подписью</w:t>
      </w:r>
      <w:r w:rsidRPr="00D41FCC">
        <w:rPr>
          <w:rFonts w:ascii="Times New Roman" w:eastAsia="Times New Roman" w:hAnsi="Times New Roman" w:cs="Times New Roman"/>
          <w:sz w:val="24"/>
          <w:szCs w:val="24"/>
          <w:lang w:bidi="ru-RU"/>
        </w:rPr>
        <w:t xml:space="preserve"> </w:t>
      </w:r>
      <w:r w:rsidRPr="00D41FCC">
        <w:rPr>
          <w:rFonts w:ascii="Times New Roman" w:hAnsi="Times New Roman" w:cs="Times New Roman"/>
          <w:sz w:val="28"/>
          <w:szCs w:val="28"/>
          <w:lang w:bidi="ru-RU"/>
        </w:rPr>
        <w:t>руководителем ОМСУ или иного уполномоченного им лица.</w:t>
      </w:r>
    </w:p>
    <w:p w14:paraId="7A401183" w14:textId="77777777" w:rsidR="00D2399C" w:rsidRPr="00D41FCC" w:rsidRDefault="00D2399C" w:rsidP="00D2399C">
      <w:pPr>
        <w:pStyle w:val="ConsPlusNormal"/>
        <w:ind w:firstLine="709"/>
        <w:jc w:val="both"/>
        <w:rPr>
          <w:rFonts w:ascii="Times New Roman" w:eastAsia="Arial Unicode MS" w:hAnsi="Times New Roman" w:cs="Times New Roman"/>
          <w:sz w:val="28"/>
          <w:szCs w:val="28"/>
          <w:lang w:bidi="ru-RU"/>
        </w:rPr>
      </w:pPr>
      <w:r w:rsidRPr="00D41FCC">
        <w:rPr>
          <w:rFonts w:ascii="Times New Roman" w:hAnsi="Times New Roman" w:cs="Times New Roman"/>
          <w:sz w:val="28"/>
          <w:szCs w:val="28"/>
          <w:lang w:bidi="ru-RU"/>
        </w:rPr>
        <w:t>3.1.2.6.</w:t>
      </w:r>
      <w:r w:rsidRPr="00D41FCC">
        <w:rPr>
          <w:rFonts w:ascii="Times New Roman" w:eastAsia="Arial Unicode MS" w:hAnsi="Times New Roman" w:cs="Times New Roman"/>
          <w:sz w:val="28"/>
          <w:szCs w:val="28"/>
          <w:lang w:bidi="ru-RU"/>
        </w:rPr>
        <w:t xml:space="preserve"> Выдача результата.</w:t>
      </w:r>
    </w:p>
    <w:p w14:paraId="06ECD46A"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Основанием для начала административной процедуры являются формирование и регистрация результата муниципальной услуги, указанного в пункте 2.3 административного регламента, в форме электронного документа в ГИС (при технической реализации).</w:t>
      </w:r>
    </w:p>
    <w:p w14:paraId="469DA9DE"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Регистрация результата предоставления муниципальной услуги – 1 рабочий день после окончания процедуры принятия решения.</w:t>
      </w:r>
    </w:p>
    <w:p w14:paraId="298A8ECE"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электронной подписью уполномоченного должностного лица ОМСУ</w:t>
      </w:r>
      <w:r w:rsidRPr="00D41FCC">
        <w:rPr>
          <w:rFonts w:ascii="Times New Roman" w:eastAsia="Times New Roman" w:hAnsi="Times New Roman" w:cs="Times New Roman"/>
          <w:sz w:val="24"/>
          <w:szCs w:val="24"/>
          <w:lang w:bidi="ru-RU"/>
        </w:rPr>
        <w:t xml:space="preserve"> </w:t>
      </w:r>
      <w:r w:rsidRPr="00D41FCC">
        <w:rPr>
          <w:rFonts w:ascii="Times New Roman" w:hAnsi="Times New Roman" w:cs="Times New Roman"/>
          <w:sz w:val="28"/>
          <w:szCs w:val="28"/>
          <w:lang w:bidi="ru-RU"/>
        </w:rPr>
        <w:t>в сроки, установленные соглашением о взаимодействии между ОМСУ и МФЦ.</w:t>
      </w:r>
    </w:p>
    <w:p w14:paraId="4395308E"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3 действие: Направление заявителю результата предоставления муниципальной услуги в личный кабинет на ЕПГУ/ПГУ ЛО</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в день регистрации результата предоставления муниципальной услуги.</w:t>
      </w:r>
    </w:p>
    <w:p w14:paraId="4D748882"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p>
    <w:p w14:paraId="0AA5C3AA"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w:t>
      </w:r>
    </w:p>
    <w:p w14:paraId="144FFB78"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Внесение сведений о конечном результате предоставления муниципальной услуги;</w:t>
      </w:r>
    </w:p>
    <w:p w14:paraId="5B6EF299" w14:textId="77777777" w:rsidR="00D2399C" w:rsidRPr="00D41FCC" w:rsidRDefault="00D2399C" w:rsidP="00D2399C">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rPr>
        <w:t>2)</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w:t>
      </w:r>
      <w:r w:rsidRPr="00D41FCC">
        <w:rPr>
          <w:rFonts w:ascii="Times New Roman" w:hAnsi="Times New Roman" w:cs="Times New Roman"/>
          <w:sz w:val="28"/>
          <w:szCs w:val="28"/>
          <w:lang w:bidi="ru-RU"/>
        </w:rPr>
        <w:lastRenderedPageBreak/>
        <w:t>печатью</w:t>
      </w:r>
      <w:r w:rsidRPr="00D41FCC">
        <w:rPr>
          <w:rFonts w:ascii="Times New Roman" w:eastAsia="Times New Roman" w:hAnsi="Times New Roman" w:cs="Times New Roman"/>
          <w:sz w:val="24"/>
          <w:szCs w:val="24"/>
          <w:lang w:bidi="ru-RU"/>
        </w:rPr>
        <w:t xml:space="preserve"> МФЦ</w:t>
      </w:r>
      <w:r w:rsidRPr="00D41FCC">
        <w:rPr>
          <w:rFonts w:ascii="Times New Roman" w:hAnsi="Times New Roman" w:cs="Times New Roman"/>
          <w:sz w:val="28"/>
          <w:szCs w:val="28"/>
          <w:lang w:bidi="ru-RU"/>
        </w:rPr>
        <w:t>; внесение сведений в ГИС (при технической реализации) о выдаче результата муниципальной услуги;</w:t>
      </w:r>
    </w:p>
    <w:p w14:paraId="4A5DC6C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 Результат муниципальной услуги, направленный заявителю на личный кабинет на ЕПГУ/ПГУ ЛО.</w:t>
      </w:r>
    </w:p>
    <w:p w14:paraId="0A9F890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3.1.2.7. Внесение результата муниципальной услуги в реестр решений (при технической реализации).</w:t>
      </w:r>
    </w:p>
    <w:p w14:paraId="2559798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 Особенности выполнения административных процедур в электронной форме.</w:t>
      </w:r>
    </w:p>
    <w:p w14:paraId="74975C7F"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DC4600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21A50254"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525707E3"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без личной явки на прием в Администрацию.</w:t>
      </w:r>
    </w:p>
    <w:p w14:paraId="6FD6723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10E8B79F"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пройти идентификацию и аутентификацию в ЕСИА;</w:t>
      </w:r>
    </w:p>
    <w:p w14:paraId="4AD90A2E"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03686221"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5689302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680A244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681EDA9C"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2B58790"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 формы о принятом решении и переводит дело в архив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w:t>
      </w:r>
    </w:p>
    <w:p w14:paraId="091E6094"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41FCC">
        <w:rPr>
          <w:rFonts w:ascii="Times New Roman" w:hAnsi="Times New Roman" w:cs="Times New Roman"/>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D6BC94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B14E25A"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B3C6B4A"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7ECD27E"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03541919"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 Порядок исправления допущенных опечаток и ошибок в выданных </w:t>
      </w:r>
      <w:r w:rsidRPr="00D41FCC">
        <w:rPr>
          <w:rFonts w:ascii="Times New Roman" w:hAnsi="Times New Roman" w:cs="Times New Roman"/>
          <w:sz w:val="28"/>
          <w:szCs w:val="28"/>
        </w:rPr>
        <w:br/>
        <w:t>в результате предоставления муниципальной услуги документах.</w:t>
      </w:r>
    </w:p>
    <w:p w14:paraId="4C53881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3B9869B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3.3.2. В течение 3 (трех) рабочих дней со дня регистрации заявления </w:t>
      </w:r>
      <w:r w:rsidRPr="00D41FCC">
        <w:rPr>
          <w:rFonts w:ascii="Times New Roman" w:hAnsi="Times New Roman" w:cs="Times New Roman"/>
          <w:sz w:val="28"/>
          <w:szCs w:val="28"/>
        </w:rPr>
        <w:b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 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611C8B63" w14:textId="77777777" w:rsidR="00D2399C" w:rsidRPr="00D41FCC" w:rsidRDefault="00D2399C" w:rsidP="00D2399C">
      <w:pPr>
        <w:pStyle w:val="ConsPlusNormal"/>
        <w:ind w:firstLine="709"/>
        <w:jc w:val="both"/>
        <w:rPr>
          <w:rFonts w:ascii="Times New Roman" w:hAnsi="Times New Roman" w:cs="Times New Roman"/>
          <w:sz w:val="28"/>
          <w:szCs w:val="28"/>
        </w:rPr>
      </w:pPr>
    </w:p>
    <w:p w14:paraId="1F1C431D" w14:textId="77777777" w:rsidR="00D2399C" w:rsidRPr="00E06936" w:rsidRDefault="00D2399C" w:rsidP="00D2399C">
      <w:pPr>
        <w:pStyle w:val="ConsPlusNormal"/>
        <w:ind w:firstLine="709"/>
        <w:jc w:val="center"/>
        <w:rPr>
          <w:rFonts w:ascii="Times New Roman" w:hAnsi="Times New Roman" w:cs="Times New Roman"/>
          <w:b/>
          <w:bCs/>
          <w:sz w:val="28"/>
          <w:szCs w:val="28"/>
        </w:rPr>
      </w:pPr>
      <w:r w:rsidRPr="00E06936">
        <w:rPr>
          <w:rFonts w:ascii="Times New Roman" w:hAnsi="Times New Roman" w:cs="Times New Roman"/>
          <w:b/>
          <w:bCs/>
          <w:sz w:val="28"/>
          <w:szCs w:val="28"/>
        </w:rPr>
        <w:t>4. Формы контроля за исполнением административного регламента</w:t>
      </w:r>
    </w:p>
    <w:p w14:paraId="1A476377" w14:textId="77777777" w:rsidR="00D2399C" w:rsidRPr="00D41FCC" w:rsidRDefault="00D2399C" w:rsidP="00D2399C">
      <w:pPr>
        <w:pStyle w:val="ConsPlusNormal"/>
        <w:ind w:firstLine="709"/>
        <w:jc w:val="both"/>
        <w:rPr>
          <w:rFonts w:ascii="Times New Roman" w:hAnsi="Times New Roman" w:cs="Times New Roman"/>
          <w:sz w:val="28"/>
          <w:szCs w:val="28"/>
        </w:rPr>
      </w:pPr>
    </w:p>
    <w:p w14:paraId="3FBF7AF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4.1. Порядок осуществления текущего контроля за соблюдением </w:t>
      </w:r>
      <w:r w:rsidRPr="00D41FCC">
        <w:rPr>
          <w:rFonts w:ascii="Times New Roman" w:hAnsi="Times New Roman" w:cs="Times New Roman"/>
          <w:sz w:val="28"/>
          <w:szCs w:val="28"/>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FDDFC9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722F63DF"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F17655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5F98644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Плановые проверки предоставления муниципальной услуги проводятся </w:t>
      </w:r>
      <w:r w:rsidRPr="00D41FCC">
        <w:rPr>
          <w:rFonts w:ascii="Times New Roman" w:hAnsi="Times New Roman" w:cs="Times New Roman"/>
          <w:sz w:val="28"/>
          <w:szCs w:val="28"/>
        </w:rPr>
        <w:br/>
        <w:t>не чаще одного раза в три года в соответствии с планом проведения проверок, утвержденным руководителем Администрации.</w:t>
      </w:r>
    </w:p>
    <w:p w14:paraId="744C845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проверке могут рассматриваться все вопросы, связанные </w:t>
      </w:r>
      <w:r w:rsidRPr="00D41FCC">
        <w:rPr>
          <w:rFonts w:ascii="Times New Roman" w:hAnsi="Times New Roman" w:cs="Times New Roman"/>
          <w:sz w:val="28"/>
          <w:szCs w:val="28"/>
        </w:rPr>
        <w:br/>
        <w:t xml:space="preserve">с предоставлением муниципальной услуги (комплексные проверки), </w:t>
      </w:r>
      <w:r w:rsidRPr="00D41FCC">
        <w:rPr>
          <w:rFonts w:ascii="Times New Roman" w:hAnsi="Times New Roman" w:cs="Times New Roman"/>
          <w:sz w:val="28"/>
          <w:szCs w:val="28"/>
        </w:rPr>
        <w:br/>
        <w:t>или отдельный вопрос, связанный с предоставлением муниципальной услуги (тематические проверки).</w:t>
      </w:r>
    </w:p>
    <w:p w14:paraId="367DB11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0EFF4461"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 проведении проверки издается правовой акт Администрации </w:t>
      </w:r>
      <w:r w:rsidRPr="00D41FCC">
        <w:rPr>
          <w:rFonts w:ascii="Times New Roman" w:hAnsi="Times New Roman" w:cs="Times New Roman"/>
          <w:sz w:val="28"/>
          <w:szCs w:val="28"/>
        </w:rPr>
        <w:br/>
        <w:t xml:space="preserve">о проведении проверки исполнения административного регламента </w:t>
      </w:r>
      <w:r w:rsidRPr="00D41FCC">
        <w:rPr>
          <w:rFonts w:ascii="Times New Roman" w:hAnsi="Times New Roman" w:cs="Times New Roman"/>
          <w:sz w:val="28"/>
          <w:szCs w:val="28"/>
        </w:rPr>
        <w:br/>
        <w:t>по предоставлению муниципальной услуги.</w:t>
      </w:r>
    </w:p>
    <w:p w14:paraId="71EEF73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78F82E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рассмотрения обращений обратившемуся дается письменный ответ.</w:t>
      </w:r>
    </w:p>
    <w:p w14:paraId="579DA41E"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5AE08C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Должностные лица, уполномоченные на выполнение административных </w:t>
      </w:r>
      <w:r w:rsidRPr="00D41FCC">
        <w:rPr>
          <w:rFonts w:ascii="Times New Roman" w:hAnsi="Times New Roman" w:cs="Times New Roman"/>
          <w:sz w:val="28"/>
          <w:szCs w:val="28"/>
        </w:rPr>
        <w:lastRenderedPageBreak/>
        <w:t>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092EFF8"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700CA96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30CAAF21"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за неисполнение или ненадлежащее исполнение административных процедур при предоставлении муниципальной услуги;</w:t>
      </w:r>
    </w:p>
    <w:p w14:paraId="6AAD4427"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41FCC">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14:paraId="141C6AB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1374441" w14:textId="77777777" w:rsidR="00D2399C" w:rsidRPr="00D41FCC" w:rsidRDefault="00D2399C" w:rsidP="00D2399C">
      <w:pPr>
        <w:pStyle w:val="ConsPlusNormal"/>
        <w:ind w:firstLine="709"/>
        <w:jc w:val="both"/>
        <w:rPr>
          <w:rFonts w:ascii="Times New Roman" w:hAnsi="Times New Roman" w:cs="Times New Roman"/>
          <w:sz w:val="28"/>
          <w:szCs w:val="28"/>
        </w:rPr>
      </w:pPr>
    </w:p>
    <w:p w14:paraId="60422D8E" w14:textId="77777777" w:rsidR="00D2399C" w:rsidRPr="00E06936" w:rsidRDefault="00D2399C" w:rsidP="00D2399C">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E06936">
        <w:rPr>
          <w:rFonts w:ascii="Times New Roman" w:eastAsia="Calibri" w:hAnsi="Times New Roman" w:cs="Times New Roman"/>
          <w:b/>
          <w:bCs/>
          <w:sz w:val="28"/>
          <w:szCs w:val="28"/>
        </w:rPr>
        <w:t>5. Досудебный (внесудебный) порядок обжалования решений</w:t>
      </w:r>
    </w:p>
    <w:p w14:paraId="65DA8669" w14:textId="77777777" w:rsidR="00D2399C" w:rsidRPr="00E06936" w:rsidRDefault="00D2399C" w:rsidP="00D2399C">
      <w:pPr>
        <w:autoSpaceDE w:val="0"/>
        <w:autoSpaceDN w:val="0"/>
        <w:adjustRightInd w:val="0"/>
        <w:spacing w:after="0" w:line="240" w:lineRule="auto"/>
        <w:ind w:firstLine="709"/>
        <w:jc w:val="center"/>
        <w:rPr>
          <w:rFonts w:ascii="Times New Roman" w:eastAsia="Calibri" w:hAnsi="Times New Roman" w:cs="Times New Roman"/>
          <w:b/>
          <w:bCs/>
          <w:sz w:val="28"/>
          <w:szCs w:val="28"/>
        </w:rPr>
      </w:pPr>
      <w:r w:rsidRPr="00E06936">
        <w:rPr>
          <w:rFonts w:ascii="Times New Roman" w:eastAsia="Calibri" w:hAnsi="Times New Roman" w:cs="Times New Roman"/>
          <w:b/>
          <w:bCs/>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B636495" w14:textId="77777777" w:rsidR="00D2399C" w:rsidRPr="00D41FCC" w:rsidRDefault="00D2399C" w:rsidP="00D2399C">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7F1653F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169FE82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14:paraId="0F9AB7B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D8728F2"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53AA59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3) требование у заявителя документов или информации либо осуществления действий, представление или осуществление которых </w:t>
      </w:r>
      <w:r w:rsidRPr="00D41FCC">
        <w:rPr>
          <w:rFonts w:ascii="Times New Roman" w:hAnsi="Times New Roman" w:cs="Times New Roman"/>
          <w:sz w:val="28"/>
          <w:szCs w:val="28"/>
        </w:rPr>
        <w:b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35EFEF0B"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50B25AA1"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54B9FF6"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1449987"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FC29EDE"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485587C9"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w:t>
      </w:r>
      <w:r w:rsidRPr="00D41FCC">
        <w:rPr>
          <w:rFonts w:ascii="Times New Roman" w:hAnsi="Times New Roman" w:cs="Times New Roman"/>
          <w:sz w:val="28"/>
          <w:szCs w:val="28"/>
        </w:rPr>
        <w:b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Pr="00D41FCC">
        <w:rPr>
          <w:rFonts w:ascii="Times New Roman" w:hAnsi="Times New Roman" w:cs="Times New Roman"/>
          <w:sz w:val="28"/>
          <w:szCs w:val="28"/>
        </w:rPr>
        <w:lastRenderedPageBreak/>
        <w:t>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446FB6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D41FCC">
        <w:rPr>
          <w:rFonts w:ascii="Times New Roman" w:hAnsi="Times New Roman" w:cs="Times New Roman"/>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D41FCC">
        <w:rPr>
          <w:rFonts w:ascii="Times New Roman" w:hAnsi="Times New Roman" w:cs="Times New Roman"/>
          <w:sz w:val="28"/>
          <w:szCs w:val="28"/>
        </w:rPr>
        <w:br/>
        <w:t xml:space="preserve">и действия (бездействие) которого обжалуются, возложена функция </w:t>
      </w:r>
      <w:r w:rsidRPr="00D41FCC">
        <w:rPr>
          <w:rFonts w:ascii="Times New Roman" w:hAnsi="Times New Roman" w:cs="Times New Roman"/>
          <w:sz w:val="28"/>
          <w:szCs w:val="28"/>
        </w:rPr>
        <w:br/>
        <w:t xml:space="preserve">по предоставлению соответствующих муниципальных услуг в полном объеме в порядке, определенном частью 1.3 статьи 16 Федерального закона </w:t>
      </w:r>
      <w:r w:rsidRPr="00D41FCC">
        <w:rPr>
          <w:rFonts w:ascii="Times New Roman" w:hAnsi="Times New Roman" w:cs="Times New Roman"/>
          <w:sz w:val="28"/>
          <w:szCs w:val="28"/>
        </w:rPr>
        <w:br/>
        <w:t>от 27.07.2010 № 210-ФЗ.</w:t>
      </w:r>
    </w:p>
    <w:p w14:paraId="02270F36" w14:textId="77777777" w:rsidR="00D2399C" w:rsidRPr="00D41FCC"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5.3. Жалоба подается в письменной форме на бумажном носителе, </w:t>
      </w:r>
      <w:r w:rsidRPr="00D41FCC">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2F7F42F7"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038C7F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1" w:history="1">
        <w:r w:rsidRPr="00D41FCC">
          <w:rPr>
            <w:rFonts w:ascii="Times New Roman" w:hAnsi="Times New Roman" w:cs="Times New Roman"/>
            <w:sz w:val="28"/>
            <w:szCs w:val="28"/>
          </w:rPr>
          <w:t xml:space="preserve">ч. </w:t>
        </w:r>
        <w:r w:rsidRPr="00D41FCC">
          <w:rPr>
            <w:rFonts w:ascii="Times New Roman" w:hAnsi="Times New Roman" w:cs="Times New Roman"/>
            <w:sz w:val="28"/>
            <w:szCs w:val="28"/>
          </w:rPr>
          <w:lastRenderedPageBreak/>
          <w:t>5 ст. 11.2</w:t>
        </w:r>
      </w:hyperlink>
      <w:r w:rsidRPr="00D41FCC">
        <w:rPr>
          <w:rFonts w:ascii="Times New Roman" w:hAnsi="Times New Roman" w:cs="Times New Roman"/>
          <w:sz w:val="28"/>
          <w:szCs w:val="28"/>
        </w:rPr>
        <w:t xml:space="preserve"> Федерального закона от 27.07.2010 № 210-ФЗ.</w:t>
      </w:r>
    </w:p>
    <w:p w14:paraId="5D5CFF9D"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письменной жалобе в обязательном порядке указываются:</w:t>
      </w:r>
    </w:p>
    <w:p w14:paraId="53C7078B"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157953B6"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фамилия, имя, отчество (последнее </w:t>
      </w:r>
      <w:r>
        <w:rPr>
          <w:rFonts w:ascii="Times New Roman" w:hAnsi="Times New Roman" w:cs="Times New Roman"/>
          <w:sz w:val="28"/>
          <w:szCs w:val="28"/>
        </w:rPr>
        <w:t>–</w:t>
      </w:r>
      <w:r w:rsidRPr="00D41FCC">
        <w:rPr>
          <w:rFonts w:ascii="Times New Roman" w:hAnsi="Times New Roman" w:cs="Times New Roman"/>
          <w:sz w:val="28"/>
          <w:szCs w:val="28"/>
        </w:rPr>
        <w:t xml:space="preserve">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A8D3C64"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Pr="00D41FCC">
        <w:rPr>
          <w:rFonts w:ascii="Times New Roman" w:hAnsi="Times New Roman" w:cs="Times New Roman"/>
          <w:sz w:val="28"/>
          <w:szCs w:val="28"/>
        </w:rPr>
        <w:br/>
        <w:t>или муниципального служащего, филиала, отдела, удаленного рабочего места ГБУ ЛО «МФЦ», его работника;</w:t>
      </w:r>
    </w:p>
    <w:p w14:paraId="4752A8E9" w14:textId="77777777" w:rsidR="00D2399C" w:rsidRPr="00D41FCC" w:rsidRDefault="00D2399C" w:rsidP="00D23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доводы, на основании которых заявитель не согласен с решением </w:t>
      </w:r>
      <w:r w:rsidRPr="00D41FCC">
        <w:rPr>
          <w:rFonts w:ascii="Times New Roman" w:hAnsi="Times New Roman" w:cs="Times New Roman"/>
          <w:sz w:val="28"/>
          <w:szCs w:val="28"/>
        </w:rPr>
        <w:b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4926D1A7"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2" w:history="1">
        <w:r w:rsidRPr="00D41FCC">
          <w:rPr>
            <w:rFonts w:ascii="Times New Roman" w:hAnsi="Times New Roman" w:cs="Times New Roman"/>
            <w:sz w:val="28"/>
            <w:szCs w:val="28"/>
          </w:rPr>
          <w:t>ст. 11.1</w:t>
        </w:r>
      </w:hyperlink>
      <w:r w:rsidRPr="00D41FCC">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145D9CB" w14:textId="77777777" w:rsidR="00D2399C" w:rsidRPr="00D41FCC" w:rsidRDefault="00D2399C" w:rsidP="00D2399C">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FC130B1"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5.7. По результатам рассмотрения жалобы принимается одно </w:t>
      </w:r>
      <w:r w:rsidRPr="00D41FCC">
        <w:rPr>
          <w:rFonts w:ascii="Times New Roman" w:hAnsi="Times New Roman" w:cs="Times New Roman"/>
          <w:sz w:val="28"/>
          <w:szCs w:val="28"/>
        </w:rPr>
        <w:br/>
        <w:t>из следующих решений:</w:t>
      </w:r>
    </w:p>
    <w:p w14:paraId="5175B829"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w:t>
      </w:r>
      <w:r w:rsidRPr="00D41FCC">
        <w:rPr>
          <w:rFonts w:ascii="Times New Roman" w:hAnsi="Times New Roman" w:cs="Times New Roman"/>
          <w:sz w:val="28"/>
          <w:szCs w:val="28"/>
        </w:rPr>
        <w:lastRenderedPageBreak/>
        <w:t xml:space="preserve">муниципальными правовыми актами; </w:t>
      </w:r>
    </w:p>
    <w:p w14:paraId="2C26F02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в удовлетворении жалобы отказывается.</w:t>
      </w:r>
    </w:p>
    <w:p w14:paraId="6CD73020"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65E2B6C"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D41FCC">
        <w:rPr>
          <w:rFonts w:ascii="Times New Roman" w:hAnsi="Times New Roman" w:cs="Times New Roman"/>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5B48203"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8EC7445" w14:textId="77777777" w:rsidR="00D2399C" w:rsidRPr="00D41FCC" w:rsidRDefault="00D2399C" w:rsidP="00D2399C">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2356A56" w14:textId="77777777" w:rsidR="00D2399C" w:rsidRPr="00D41FCC" w:rsidRDefault="00D2399C" w:rsidP="00D2399C">
      <w:pPr>
        <w:autoSpaceDE w:val="0"/>
        <w:autoSpaceDN w:val="0"/>
        <w:adjustRightInd w:val="0"/>
        <w:spacing w:after="0" w:line="240" w:lineRule="auto"/>
        <w:ind w:firstLine="540"/>
        <w:jc w:val="center"/>
        <w:outlineLvl w:val="2"/>
        <w:rPr>
          <w:rFonts w:ascii="Times New Roman" w:hAnsi="Times New Roman" w:cs="Times New Roman"/>
          <w:sz w:val="28"/>
          <w:szCs w:val="28"/>
        </w:rPr>
      </w:pPr>
    </w:p>
    <w:p w14:paraId="663D34F7" w14:textId="77777777" w:rsidR="00D2399C" w:rsidRPr="00E06936" w:rsidRDefault="00D2399C" w:rsidP="00D2399C">
      <w:pPr>
        <w:autoSpaceDE w:val="0"/>
        <w:autoSpaceDN w:val="0"/>
        <w:adjustRightInd w:val="0"/>
        <w:spacing w:after="0" w:line="240" w:lineRule="auto"/>
        <w:ind w:firstLine="540"/>
        <w:jc w:val="center"/>
        <w:outlineLvl w:val="2"/>
        <w:rPr>
          <w:rFonts w:ascii="Times New Roman" w:hAnsi="Times New Roman" w:cs="Times New Roman"/>
          <w:b/>
          <w:bCs/>
          <w:sz w:val="28"/>
          <w:szCs w:val="28"/>
        </w:rPr>
      </w:pPr>
      <w:r w:rsidRPr="00D41FCC">
        <w:rPr>
          <w:rFonts w:ascii="Times New Roman" w:hAnsi="Times New Roman" w:cs="Times New Roman"/>
          <w:sz w:val="28"/>
          <w:szCs w:val="28"/>
        </w:rPr>
        <w:tab/>
      </w:r>
      <w:r w:rsidRPr="00E06936">
        <w:rPr>
          <w:rFonts w:ascii="Times New Roman" w:hAnsi="Times New Roman" w:cs="Times New Roman"/>
          <w:b/>
          <w:bCs/>
          <w:sz w:val="28"/>
          <w:szCs w:val="28"/>
        </w:rPr>
        <w:t xml:space="preserve">6. Особенности выполнения административных процедур </w:t>
      </w:r>
      <w:r w:rsidRPr="00E06936">
        <w:rPr>
          <w:rFonts w:ascii="Times New Roman" w:hAnsi="Times New Roman" w:cs="Times New Roman"/>
          <w:b/>
          <w:bCs/>
          <w:sz w:val="28"/>
          <w:szCs w:val="28"/>
        </w:rPr>
        <w:br/>
        <w:t>в многофункциональных центрах.</w:t>
      </w:r>
    </w:p>
    <w:p w14:paraId="5525CBC2" w14:textId="77777777" w:rsidR="00D2399C" w:rsidRPr="00D41FCC" w:rsidRDefault="00D2399C" w:rsidP="00D2399C">
      <w:pPr>
        <w:autoSpaceDE w:val="0"/>
        <w:autoSpaceDN w:val="0"/>
        <w:adjustRightInd w:val="0"/>
        <w:spacing w:after="0" w:line="240" w:lineRule="auto"/>
        <w:ind w:firstLine="540"/>
        <w:jc w:val="center"/>
        <w:outlineLvl w:val="2"/>
        <w:rPr>
          <w:rFonts w:ascii="Times New Roman" w:hAnsi="Times New Roman" w:cs="Times New Roman"/>
          <w:sz w:val="28"/>
          <w:szCs w:val="28"/>
        </w:rPr>
      </w:pPr>
    </w:p>
    <w:p w14:paraId="2606BE20"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Pr="00D41FCC">
        <w:rPr>
          <w:rFonts w:ascii="Times New Roman" w:hAnsi="Times New Roman" w:cs="Times New Roman"/>
          <w:sz w:val="28"/>
          <w:szCs w:val="28"/>
        </w:rPr>
        <w:br/>
        <w:t xml:space="preserve">в силу соглашения о взаимодействии между ГБУ ЛО «МФЦ» </w:t>
      </w:r>
      <w:r w:rsidRPr="00D41FCC">
        <w:rPr>
          <w:rFonts w:ascii="Times New Roman" w:hAnsi="Times New Roman" w:cs="Times New Roman"/>
          <w:sz w:val="28"/>
          <w:szCs w:val="28"/>
        </w:rPr>
        <w:b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6BB893A2"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Pr="00D41FCC">
        <w:rPr>
          <w:rFonts w:ascii="Times New Roman" w:hAnsi="Times New Roman" w:cs="Times New Roman"/>
          <w:sz w:val="28"/>
          <w:szCs w:val="28"/>
        </w:rPr>
        <w:br/>
        <w:t>для получения муниципальной услуги, выполняет следующие действия:</w:t>
      </w:r>
    </w:p>
    <w:p w14:paraId="2304AF08"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05BB7F15"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б) </w:t>
      </w:r>
      <w:r w:rsidRPr="00D41FCC">
        <w:rPr>
          <w:rFonts w:ascii="Times New Roman" w:hAnsi="Times New Roman" w:cs="Times New Roman"/>
          <w:sz w:val="28"/>
          <w:szCs w:val="28"/>
        </w:rPr>
        <w:t xml:space="preserve">удостоверяет личность и полномочия представителя юридического лица </w:t>
      </w:r>
      <w:r w:rsidRPr="00D41FCC">
        <w:rPr>
          <w:rFonts w:ascii="Times New Roman" w:hAnsi="Times New Roman" w:cs="Times New Roman"/>
          <w:sz w:val="28"/>
          <w:szCs w:val="28"/>
        </w:rPr>
        <w:br/>
        <w:t>или индивидуального предпринимателя - в случае обращения юридического лица или индивидуального предпринимателя;</w:t>
      </w:r>
    </w:p>
    <w:p w14:paraId="0506EC73"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в</w:t>
      </w:r>
      <w:r w:rsidRPr="00D41FCC">
        <w:rPr>
          <w:rFonts w:ascii="Times New Roman" w:hAnsi="Times New Roman" w:cs="Times New Roman"/>
          <w:sz w:val="28"/>
          <w:szCs w:val="28"/>
        </w:rPr>
        <w:t>) определяет предмет обращения;</w:t>
      </w:r>
    </w:p>
    <w:p w14:paraId="75A9A482"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г</w:t>
      </w:r>
      <w:r w:rsidRPr="00D41FCC">
        <w:rPr>
          <w:rFonts w:ascii="Times New Roman" w:hAnsi="Times New Roman" w:cs="Times New Roman"/>
          <w:sz w:val="28"/>
          <w:szCs w:val="28"/>
        </w:rPr>
        <w:t>) проводит проверку правильности заполнения обращения;</w:t>
      </w:r>
    </w:p>
    <w:p w14:paraId="0818F9EE"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w:t>
      </w:r>
      <w:r w:rsidRPr="00D41FCC">
        <w:rPr>
          <w:rFonts w:ascii="Times New Roman" w:hAnsi="Times New Roman" w:cs="Times New Roman"/>
          <w:sz w:val="28"/>
          <w:szCs w:val="28"/>
        </w:rPr>
        <w:t>) проводит проверку укомплектованности пакета документов;</w:t>
      </w:r>
    </w:p>
    <w:p w14:paraId="4138C5C0"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е</w:t>
      </w:r>
      <w:r w:rsidRPr="00D41FCC">
        <w:rPr>
          <w:rFonts w:ascii="Times New Roman" w:hAnsi="Times New Roman" w:cs="Times New Roman"/>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w:t>
      </w:r>
      <w:r w:rsidRPr="00D41FCC">
        <w:rPr>
          <w:rFonts w:ascii="Times New Roman" w:hAnsi="Times New Roman" w:cs="Times New Roman"/>
          <w:sz w:val="28"/>
          <w:szCs w:val="28"/>
        </w:rPr>
        <w:lastRenderedPageBreak/>
        <w:t>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A07299F"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ж</w:t>
      </w:r>
      <w:r w:rsidRPr="00D41FCC">
        <w:rPr>
          <w:rFonts w:ascii="Times New Roman" w:hAnsi="Times New Roman" w:cs="Times New Roman"/>
          <w:sz w:val="28"/>
          <w:szCs w:val="28"/>
        </w:rPr>
        <w:t>) заверяет каждый документ дела своей электронной подписью (далее – ЭП);</w:t>
      </w:r>
    </w:p>
    <w:p w14:paraId="3FD48E8E"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w:t>
      </w:r>
      <w:r w:rsidRPr="00D41FCC">
        <w:rPr>
          <w:rFonts w:ascii="Times New Roman" w:hAnsi="Times New Roman" w:cs="Times New Roman"/>
          <w:sz w:val="28"/>
          <w:szCs w:val="28"/>
        </w:rPr>
        <w:t>) направляет копии документов и реестр документов в комитет:</w:t>
      </w:r>
    </w:p>
    <w:p w14:paraId="586DB699"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в электронном виде (в составе пакетов электронных дел) в день обращения заявителя в МФЦ;</w:t>
      </w:r>
    </w:p>
    <w:p w14:paraId="040303B2"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2B17DAA"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6E2E867F" w14:textId="77777777" w:rsidR="00D2399C" w:rsidRPr="00CB3B2D" w:rsidRDefault="00D2399C" w:rsidP="00D2399C">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 xml:space="preserve">6.3. При установлении факта представления заявителем неполного комплекта документов, указанных в </w:t>
      </w:r>
      <w:hyperlink w:anchor="P167" w:history="1">
        <w:r w:rsidRPr="00CB3B2D">
          <w:rPr>
            <w:rFonts w:ascii="Times New Roman" w:eastAsia="Times New Roman" w:hAnsi="Times New Roman" w:cs="Times New Roman"/>
            <w:sz w:val="28"/>
            <w:szCs w:val="28"/>
          </w:rPr>
          <w:t>пункте 2.6</w:t>
        </w:r>
      </w:hyperlink>
      <w:r w:rsidRPr="00CB3B2D">
        <w:rPr>
          <w:rFonts w:ascii="Times New Roman" w:eastAsia="Times New Roman" w:hAnsi="Times New Roman" w:cs="Times New Roman"/>
          <w:sz w:val="28"/>
          <w:szCs w:val="28"/>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09EAA8A2" w14:textId="77777777" w:rsidR="00D2399C" w:rsidRPr="00CB3B2D" w:rsidRDefault="00D2399C" w:rsidP="00D2399C">
      <w:pPr>
        <w:widowControl w:val="0"/>
        <w:autoSpaceDE w:val="0"/>
        <w:autoSpaceDN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B3B2D">
        <w:rPr>
          <w:rFonts w:ascii="Times New Roman" w:eastAsia="Times New Roman" w:hAnsi="Times New Roman" w:cs="Times New Roman"/>
          <w:sz w:val="28"/>
          <w:szCs w:val="28"/>
        </w:rPr>
        <w:t>сообщает заявителю, какие необходимые документы им не представлены;</w:t>
      </w:r>
    </w:p>
    <w:p w14:paraId="0A540807" w14:textId="77777777" w:rsidR="00D2399C" w:rsidRPr="00CB3B2D" w:rsidRDefault="00D2399C" w:rsidP="00D2399C">
      <w:pPr>
        <w:widowControl w:val="0"/>
        <w:autoSpaceDE w:val="0"/>
        <w:autoSpaceDN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B3B2D">
        <w:rPr>
          <w:rFonts w:ascii="Times New Roman" w:eastAsia="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54C4985C" w14:textId="77777777" w:rsidR="00D2399C" w:rsidRPr="00921D02" w:rsidRDefault="00D2399C" w:rsidP="00D2399C">
      <w:pPr>
        <w:widowControl w:val="0"/>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B3B2D">
        <w:rPr>
          <w:rFonts w:ascii="Times New Roman" w:hAnsi="Times New Roman" w:cs="Times New Roman"/>
          <w:sz w:val="28"/>
          <w:szCs w:val="28"/>
        </w:rPr>
        <w:t xml:space="preserve">выдает </w:t>
      </w:r>
      <w:hyperlink r:id="rId13" w:history="1">
        <w:r w:rsidRPr="00CB3B2D">
          <w:rPr>
            <w:rFonts w:ascii="Times New Roman" w:hAnsi="Times New Roman" w:cs="Times New Roman"/>
            <w:sz w:val="28"/>
            <w:szCs w:val="28"/>
          </w:rPr>
          <w:t>решение</w:t>
        </w:r>
      </w:hyperlink>
      <w:r w:rsidRPr="00CB3B2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7</w:t>
      </w:r>
      <w:r w:rsidRPr="00CB3B2D">
        <w:rPr>
          <w:rFonts w:ascii="Times New Roman" w:hAnsi="Times New Roman" w:cs="Times New Roman"/>
          <w:sz w:val="28"/>
          <w:szCs w:val="28"/>
          <w:lang w:bidi="ru-RU"/>
        </w:rPr>
        <w:t xml:space="preserve"> к настоящему административному регламенту)</w:t>
      </w:r>
      <w:r w:rsidRPr="00CB3B2D">
        <w:rPr>
          <w:rFonts w:ascii="Times New Roman" w:hAnsi="Times New Roman" w:cs="Times New Roman"/>
          <w:sz w:val="28"/>
          <w:szCs w:val="28"/>
        </w:rPr>
        <w:t>.</w:t>
      </w:r>
    </w:p>
    <w:p w14:paraId="1515D485"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0186B6A8"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в электронном виде в течение 1 рабочего дня со дня принятия решения </w:t>
      </w:r>
      <w:r w:rsidRPr="00D41FCC">
        <w:rPr>
          <w:rFonts w:ascii="Times New Roman" w:hAnsi="Times New Roman" w:cs="Times New Roman"/>
          <w:sz w:val="28"/>
          <w:szCs w:val="28"/>
        </w:rPr>
        <w:br/>
        <w:t>о предоставлении (отказе в предоставлении) муниципальной услуги заявителю;</w:t>
      </w:r>
    </w:p>
    <w:p w14:paraId="2819F152" w14:textId="77777777" w:rsidR="00D2399C" w:rsidRPr="00D41FCC" w:rsidRDefault="00D2399C" w:rsidP="00D2399C">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w:t>
      </w:r>
      <w:r w:rsidRPr="00D41FCC">
        <w:rPr>
          <w:rFonts w:ascii="Times New Roman" w:hAnsi="Times New Roman" w:cs="Times New Roman"/>
          <w:sz w:val="28"/>
          <w:szCs w:val="28"/>
        </w:rPr>
        <w:t xml:space="preserve"> на бумажном носителе </w:t>
      </w:r>
      <w:r>
        <w:rPr>
          <w:rFonts w:ascii="Times New Roman" w:hAnsi="Times New Roman" w:cs="Times New Roman"/>
          <w:sz w:val="28"/>
          <w:szCs w:val="28"/>
        </w:rPr>
        <w:t>–</w:t>
      </w:r>
      <w:r w:rsidRPr="00D41FCC">
        <w:rPr>
          <w:rFonts w:ascii="Times New Roman" w:hAnsi="Times New Roman" w:cs="Times New Roman"/>
          <w:sz w:val="28"/>
          <w:szCs w:val="28"/>
        </w:rPr>
        <w:t xml:space="preserve"> в срок не более 3 рабочих дней со дня принятия решения о предоставлении (отказе в предоставлении) муниципальной услуги заявителю</w:t>
      </w:r>
      <w:r>
        <w:rPr>
          <w:rFonts w:ascii="Times New Roman" w:hAnsi="Times New Roman" w:cs="Times New Roman"/>
          <w:sz w:val="28"/>
          <w:szCs w:val="28"/>
        </w:rPr>
        <w:t>.</w:t>
      </w:r>
    </w:p>
    <w:p w14:paraId="064BA9AA" w14:textId="77777777" w:rsidR="00D2399C" w:rsidRPr="00D41FCC" w:rsidRDefault="00D2399C" w:rsidP="00D2399C">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Специалист МФЦ, ответственный за выдачу документов, полученных </w:t>
      </w:r>
      <w:r w:rsidRPr="00D41FCC">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Pr="00D41FCC">
        <w:rPr>
          <w:rFonts w:ascii="Times New Roman" w:hAnsi="Times New Roman" w:cs="Times New Roman"/>
          <w:sz w:val="28"/>
          <w:szCs w:val="28"/>
        </w:rPr>
        <w:br/>
        <w:t>и времени телефонного звонка или посредством смс-информирования), а также о возможности получения документов в МФЦ.</w:t>
      </w:r>
    </w:p>
    <w:p w14:paraId="1FB899B1" w14:textId="77777777" w:rsidR="00D2399C" w:rsidRDefault="00D2399C" w:rsidP="00D2399C">
      <w:pPr>
        <w:autoSpaceDE w:val="0"/>
        <w:autoSpaceDN w:val="0"/>
        <w:adjustRightInd w:val="0"/>
        <w:spacing w:after="0" w:line="240" w:lineRule="auto"/>
        <w:ind w:firstLine="540"/>
        <w:jc w:val="both"/>
        <w:outlineLvl w:val="0"/>
        <w:rPr>
          <w:rFonts w:ascii="Times New Roman" w:hAnsi="Times New Roman" w:cs="Times New Roman"/>
          <w:sz w:val="28"/>
          <w:szCs w:val="28"/>
        </w:rPr>
      </w:pPr>
      <w:r w:rsidRPr="00D41FCC">
        <w:rPr>
          <w:rFonts w:ascii="Times New Roman" w:hAnsi="Times New Roman" w:cs="Times New Roman"/>
          <w:sz w:val="28"/>
          <w:szCs w:val="28"/>
        </w:rPr>
        <w:t xml:space="preserve">6.5. При вводе безбумажного электронного документооборота административные процедуры регламентируются нормативным правовым актом </w:t>
      </w:r>
      <w:r w:rsidRPr="00D41FCC">
        <w:rPr>
          <w:rFonts w:ascii="Times New Roman" w:hAnsi="Times New Roman" w:cs="Times New Roman"/>
          <w:sz w:val="28"/>
          <w:szCs w:val="28"/>
        </w:rPr>
        <w:lastRenderedPageBreak/>
        <w:t>Ленинградской области, устанавливающим порядок электронного (безбумажного) документооборота в сфере государственных и муниципальных услуг.</w:t>
      </w:r>
    </w:p>
    <w:p w14:paraId="07ECDC9B" w14:textId="77777777" w:rsidR="00D2399C" w:rsidRDefault="00D2399C" w:rsidP="00D2399C">
      <w:pPr>
        <w:autoSpaceDE w:val="0"/>
        <w:autoSpaceDN w:val="0"/>
        <w:adjustRightInd w:val="0"/>
        <w:spacing w:after="0" w:line="240" w:lineRule="auto"/>
        <w:ind w:firstLine="540"/>
        <w:jc w:val="both"/>
        <w:outlineLvl w:val="0"/>
        <w:rPr>
          <w:rFonts w:ascii="Times New Roman" w:hAnsi="Times New Roman" w:cs="Times New Roman"/>
          <w:sz w:val="28"/>
          <w:szCs w:val="28"/>
        </w:rPr>
      </w:pPr>
    </w:p>
    <w:p w14:paraId="24D7D21B"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462CC32A"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CD28367"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459117E8"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71B257B3"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8C4CEE8"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9B06600"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67D448E"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27818210"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1BB9876"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23F226D"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4A5BEA9"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723399B7"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1763268"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46D1F618"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075D7CB0"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52741CA"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F3DF80B"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6F673E3"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3CE7D4C"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0F0CF3D3"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9E6CFCF"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4C65CCD2"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5A17C81"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470845C9"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40F255B"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0AD02937"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4EFEA624"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09ECBDBB"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BAFD1D5"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75C7220"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2F2D9A4F"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5C27BF3"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7D082C4"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DC7D2EE"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FFCEE2B"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B10CC35"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25F62E14"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2671BCB6" w14:textId="77777777" w:rsidR="00D2399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06A422F3" w14:textId="77777777" w:rsidR="00D2399C" w:rsidRPr="00D41FCC" w:rsidRDefault="00D2399C" w:rsidP="00D2399C">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t>Приложение № 1</w:t>
      </w:r>
    </w:p>
    <w:p w14:paraId="61DD8AE5"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0B2667BF"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по предоставлению</w:t>
      </w:r>
    </w:p>
    <w:p w14:paraId="5B66BF6F"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0FCAF63F" w14:textId="77777777" w:rsidR="00D2399C" w:rsidRDefault="00D2399C" w:rsidP="00D2399C">
      <w:pPr>
        <w:spacing w:after="0"/>
        <w:jc w:val="right"/>
        <w:rPr>
          <w:rFonts w:ascii="Times New Roman" w:hAnsi="Times New Roman" w:cs="Times New Roman"/>
          <w:sz w:val="24"/>
          <w:szCs w:val="24"/>
        </w:rPr>
      </w:pPr>
    </w:p>
    <w:p w14:paraId="78557818" w14:textId="77777777" w:rsidR="00D2399C" w:rsidRPr="00D41FCC" w:rsidRDefault="00D2399C" w:rsidP="00D2399C">
      <w:pPr>
        <w:spacing w:after="0"/>
        <w:jc w:val="right"/>
        <w:rPr>
          <w:rFonts w:ascii="Times New Roman" w:hAnsi="Times New Roman" w:cs="Times New Roman"/>
          <w:sz w:val="24"/>
          <w:szCs w:val="24"/>
        </w:rPr>
      </w:pPr>
    </w:p>
    <w:tbl>
      <w:tblPr>
        <w:tblStyle w:val="a3"/>
        <w:tblW w:w="0" w:type="auto"/>
        <w:tblLook w:val="04A0" w:firstRow="1" w:lastRow="0" w:firstColumn="1" w:lastColumn="0" w:noHBand="0" w:noVBand="1"/>
      </w:tblPr>
      <w:tblGrid>
        <w:gridCol w:w="2969"/>
        <w:gridCol w:w="3420"/>
        <w:gridCol w:w="3500"/>
      </w:tblGrid>
      <w:tr w:rsidR="00D2399C" w:rsidRPr="00D41FCC" w14:paraId="59EA66F5" w14:textId="77777777" w:rsidTr="007847F0">
        <w:tc>
          <w:tcPr>
            <w:tcW w:w="9889" w:type="dxa"/>
            <w:gridSpan w:val="3"/>
            <w:tcBorders>
              <w:top w:val="nil"/>
              <w:left w:val="nil"/>
              <w:bottom w:val="nil"/>
              <w:right w:val="nil"/>
            </w:tcBorders>
          </w:tcPr>
          <w:p w14:paraId="01ED2D2E" w14:textId="77777777" w:rsidR="00D2399C" w:rsidRPr="00D41FCC" w:rsidRDefault="00D2399C" w:rsidP="007847F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14:paraId="02EAE5F4"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w:t>
            </w:r>
          </w:p>
          <w:p w14:paraId="08846384" w14:textId="77777777" w:rsidR="00D2399C" w:rsidRPr="00D41FCC" w:rsidRDefault="00D2399C" w:rsidP="007847F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D2399C" w:rsidRPr="00D41FCC" w14:paraId="72274561" w14:textId="77777777" w:rsidTr="007847F0">
        <w:tc>
          <w:tcPr>
            <w:tcW w:w="2969" w:type="dxa"/>
            <w:tcBorders>
              <w:top w:val="nil"/>
              <w:left w:val="nil"/>
              <w:bottom w:val="nil"/>
              <w:right w:val="nil"/>
            </w:tcBorders>
          </w:tcPr>
          <w:p w14:paraId="107CBD70" w14:textId="77777777" w:rsidR="00D2399C" w:rsidRPr="00D41FCC" w:rsidRDefault="00D2399C" w:rsidP="007847F0">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14:paraId="1C7C1954" w14:textId="77777777" w:rsidR="00D2399C" w:rsidRPr="00D41FCC" w:rsidRDefault="00D2399C" w:rsidP="007847F0">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14:paraId="5FE4625D"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14:paraId="579E6220"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6930DFE4" w14:textId="77777777" w:rsidTr="007847F0">
        <w:tc>
          <w:tcPr>
            <w:tcW w:w="9889" w:type="dxa"/>
            <w:gridSpan w:val="3"/>
            <w:tcBorders>
              <w:top w:val="nil"/>
              <w:left w:val="nil"/>
              <w:bottom w:val="nil"/>
              <w:right w:val="nil"/>
            </w:tcBorders>
          </w:tcPr>
          <w:p w14:paraId="679D9FAF" w14:textId="77777777" w:rsidR="00D2399C" w:rsidRPr="00D41FCC" w:rsidRDefault="00D2399C" w:rsidP="007847F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14:paraId="2503E9BF"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14:paraId="222B10D1"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D2399C" w:rsidRPr="00D41FCC" w14:paraId="107ABB01" w14:textId="77777777" w:rsidTr="007847F0">
        <w:tc>
          <w:tcPr>
            <w:tcW w:w="9889" w:type="dxa"/>
            <w:gridSpan w:val="3"/>
            <w:tcBorders>
              <w:top w:val="nil"/>
              <w:left w:val="nil"/>
              <w:bottom w:val="nil"/>
              <w:right w:val="nil"/>
            </w:tcBorders>
          </w:tcPr>
          <w:p w14:paraId="130A0FFD" w14:textId="77777777" w:rsidR="00D2399C" w:rsidRPr="00D41FCC" w:rsidRDefault="00D2399C" w:rsidP="007847F0">
            <w:pPr>
              <w:spacing w:line="276" w:lineRule="auto"/>
              <w:jc w:val="both"/>
              <w:rPr>
                <w:rFonts w:ascii="Times New Roman" w:hAnsi="Times New Roman" w:cs="Times New Roman"/>
                <w:sz w:val="24"/>
                <w:szCs w:val="24"/>
              </w:rPr>
            </w:pPr>
          </w:p>
          <w:p w14:paraId="04140E71" w14:textId="77777777" w:rsidR="00D2399C" w:rsidRPr="00D41FCC" w:rsidRDefault="00D2399C" w:rsidP="007847F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D2399C" w:rsidRPr="00D41FCC" w14:paraId="6737C042" w14:textId="77777777" w:rsidTr="007847F0">
        <w:tc>
          <w:tcPr>
            <w:tcW w:w="9889" w:type="dxa"/>
            <w:gridSpan w:val="3"/>
            <w:tcBorders>
              <w:top w:val="nil"/>
              <w:left w:val="nil"/>
              <w:bottom w:val="nil"/>
              <w:right w:val="nil"/>
            </w:tcBorders>
          </w:tcPr>
          <w:p w14:paraId="4F64C072" w14:textId="77777777" w:rsidR="00D2399C" w:rsidRPr="00D41FCC" w:rsidRDefault="00D2399C" w:rsidP="007847F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D2399C" w:rsidRPr="00D41FCC" w14:paraId="4BDF0917" w14:textId="77777777" w:rsidTr="007847F0">
        <w:tc>
          <w:tcPr>
            <w:tcW w:w="9889" w:type="dxa"/>
            <w:gridSpan w:val="3"/>
            <w:tcBorders>
              <w:top w:val="nil"/>
              <w:left w:val="nil"/>
              <w:bottom w:val="nil"/>
              <w:right w:val="nil"/>
            </w:tcBorders>
          </w:tcPr>
          <w:p w14:paraId="60D7A4ED" w14:textId="77777777" w:rsidR="00D2399C" w:rsidRPr="00D41FCC" w:rsidRDefault="00D2399C" w:rsidP="007847F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D2399C" w:rsidRPr="00D41FCC" w14:paraId="4D8C8287" w14:textId="77777777" w:rsidTr="007847F0">
        <w:tc>
          <w:tcPr>
            <w:tcW w:w="9889" w:type="dxa"/>
            <w:gridSpan w:val="3"/>
            <w:tcBorders>
              <w:top w:val="nil"/>
              <w:left w:val="nil"/>
              <w:bottom w:val="nil"/>
              <w:right w:val="nil"/>
            </w:tcBorders>
          </w:tcPr>
          <w:p w14:paraId="466C8DE6" w14:textId="77777777" w:rsidR="00D2399C" w:rsidRPr="00D41FCC" w:rsidRDefault="00D2399C" w:rsidP="007847F0">
            <w:pPr>
              <w:spacing w:line="276" w:lineRule="auto"/>
              <w:jc w:val="both"/>
              <w:rPr>
                <w:rFonts w:ascii="Times New Roman" w:hAnsi="Times New Roman" w:cs="Times New Roman"/>
                <w:sz w:val="24"/>
                <w:szCs w:val="24"/>
              </w:rPr>
            </w:pPr>
            <w:r w:rsidRPr="00D41FCC">
              <w:rPr>
                <w:rFonts w:ascii="Times New Roman" w:hAnsi="Times New Roman" w:cs="Times New Roman"/>
                <w:sz w:val="24"/>
                <w:szCs w:val="24"/>
              </w:rPr>
              <w:t>3. Срок действия настоящего решения составляет два года.</w:t>
            </w:r>
          </w:p>
        </w:tc>
      </w:tr>
    </w:tbl>
    <w:p w14:paraId="227843F2" w14:textId="77777777" w:rsidR="00D2399C" w:rsidRPr="00D41FCC" w:rsidRDefault="00D2399C" w:rsidP="00D2399C">
      <w:pPr>
        <w:spacing w:after="0"/>
        <w:jc w:val="both"/>
        <w:rPr>
          <w:rFonts w:ascii="Times New Roman" w:hAnsi="Times New Roman" w:cs="Times New Roman"/>
          <w:sz w:val="24"/>
          <w:szCs w:val="24"/>
        </w:rPr>
      </w:pPr>
    </w:p>
    <w:p w14:paraId="7AD358A7" w14:textId="77777777" w:rsidR="00D2399C" w:rsidRPr="00D41FCC" w:rsidRDefault="00D2399C" w:rsidP="00D2399C">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14:paraId="18FCF249" w14:textId="77777777" w:rsidR="00D2399C" w:rsidRPr="00D41FCC" w:rsidRDefault="00D2399C" w:rsidP="00D2399C">
      <w:pPr>
        <w:spacing w:after="0"/>
        <w:jc w:val="both"/>
        <w:rPr>
          <w:rFonts w:ascii="Times New Roman" w:hAnsi="Times New Roman" w:cs="Times New Roman"/>
          <w:sz w:val="24"/>
          <w:szCs w:val="24"/>
        </w:rPr>
      </w:pPr>
    </w:p>
    <w:p w14:paraId="3AE7987C" w14:textId="77777777" w:rsidR="00D2399C" w:rsidRPr="00D41FCC" w:rsidRDefault="00D2399C" w:rsidP="00D2399C">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14:paraId="61D1AF34" w14:textId="77777777" w:rsidR="00D2399C" w:rsidRPr="00D41FCC" w:rsidRDefault="00D2399C" w:rsidP="00D2399C">
      <w:pPr>
        <w:spacing w:after="0"/>
        <w:jc w:val="right"/>
        <w:rPr>
          <w:rFonts w:ascii="Times New Roman" w:hAnsi="Times New Roman" w:cs="Times New Roman"/>
          <w:sz w:val="24"/>
          <w:szCs w:val="24"/>
        </w:rPr>
      </w:pPr>
    </w:p>
    <w:p w14:paraId="443B35C8"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Приложение № 2</w:t>
      </w:r>
    </w:p>
    <w:p w14:paraId="2E8B15F8"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28D69C8B"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по предоставлению</w:t>
      </w:r>
    </w:p>
    <w:p w14:paraId="4C4044FB"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58A32BC5" w14:textId="77777777" w:rsidR="00D2399C" w:rsidRDefault="00D2399C" w:rsidP="00D2399C">
      <w:pPr>
        <w:spacing w:after="0"/>
        <w:jc w:val="right"/>
        <w:rPr>
          <w:rFonts w:ascii="Times New Roman" w:hAnsi="Times New Roman" w:cs="Times New Roman"/>
          <w:sz w:val="24"/>
          <w:szCs w:val="24"/>
        </w:rPr>
      </w:pPr>
    </w:p>
    <w:p w14:paraId="06D31590" w14:textId="77777777" w:rsidR="00D2399C" w:rsidRPr="00D41FCC" w:rsidRDefault="00D2399C" w:rsidP="00D2399C">
      <w:pPr>
        <w:spacing w:after="0"/>
        <w:jc w:val="right"/>
        <w:rPr>
          <w:rFonts w:ascii="Times New Roman" w:hAnsi="Times New Roman" w:cs="Times New Roman"/>
          <w:sz w:val="24"/>
          <w:szCs w:val="24"/>
        </w:rPr>
      </w:pPr>
    </w:p>
    <w:p w14:paraId="6AEEE57D" w14:textId="77777777" w:rsidR="00D2399C" w:rsidRPr="00D41FCC" w:rsidRDefault="00D2399C" w:rsidP="00D2399C">
      <w:pPr>
        <w:spacing w:after="0"/>
        <w:jc w:val="right"/>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386"/>
        <w:gridCol w:w="2136"/>
        <w:gridCol w:w="3216"/>
      </w:tblGrid>
      <w:tr w:rsidR="00D2399C" w:rsidRPr="00D41FCC" w14:paraId="34317129" w14:textId="77777777" w:rsidTr="007847F0">
        <w:tc>
          <w:tcPr>
            <w:tcW w:w="9571" w:type="dxa"/>
            <w:gridSpan w:val="4"/>
          </w:tcPr>
          <w:p w14:paraId="69E6E4BE"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14:paraId="59E2426F"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__________________________</w:t>
            </w:r>
          </w:p>
          <w:p w14:paraId="581B8E5D" w14:textId="77777777" w:rsidR="00D2399C" w:rsidRPr="00D41FCC" w:rsidRDefault="00D2399C" w:rsidP="007847F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D2399C" w:rsidRPr="00D41FCC" w14:paraId="3D84243D" w14:textId="77777777" w:rsidTr="007847F0">
        <w:tc>
          <w:tcPr>
            <w:tcW w:w="2833" w:type="dxa"/>
          </w:tcPr>
          <w:p w14:paraId="67CEF088" w14:textId="77777777" w:rsidR="00D2399C" w:rsidRPr="00D41FCC" w:rsidRDefault="00D2399C" w:rsidP="007847F0">
            <w:pPr>
              <w:spacing w:line="276" w:lineRule="auto"/>
              <w:jc w:val="right"/>
              <w:rPr>
                <w:rFonts w:ascii="Times New Roman" w:hAnsi="Times New Roman" w:cs="Times New Roman"/>
                <w:sz w:val="24"/>
                <w:szCs w:val="24"/>
              </w:rPr>
            </w:pPr>
          </w:p>
        </w:tc>
        <w:tc>
          <w:tcPr>
            <w:tcW w:w="3522" w:type="dxa"/>
            <w:gridSpan w:val="2"/>
          </w:tcPr>
          <w:p w14:paraId="08EE8BEB" w14:textId="77777777" w:rsidR="00D2399C" w:rsidRPr="00D41FCC" w:rsidRDefault="00D2399C" w:rsidP="007847F0">
            <w:pPr>
              <w:spacing w:line="276" w:lineRule="auto"/>
              <w:jc w:val="right"/>
              <w:rPr>
                <w:rFonts w:ascii="Times New Roman" w:hAnsi="Times New Roman" w:cs="Times New Roman"/>
                <w:sz w:val="24"/>
                <w:szCs w:val="24"/>
              </w:rPr>
            </w:pPr>
          </w:p>
        </w:tc>
        <w:tc>
          <w:tcPr>
            <w:tcW w:w="3216" w:type="dxa"/>
          </w:tcPr>
          <w:p w14:paraId="427A692C" w14:textId="77777777" w:rsidR="00D2399C" w:rsidRPr="00D41FCC" w:rsidRDefault="00D2399C" w:rsidP="007847F0">
            <w:pPr>
              <w:spacing w:line="276" w:lineRule="auto"/>
              <w:jc w:val="right"/>
              <w:rPr>
                <w:rFonts w:ascii="Times New Roman" w:hAnsi="Times New Roman" w:cs="Times New Roman"/>
                <w:sz w:val="24"/>
                <w:szCs w:val="24"/>
              </w:rPr>
            </w:pPr>
          </w:p>
          <w:p w14:paraId="6D219CAA"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D2399C" w:rsidRPr="00D41FCC" w14:paraId="4D50F4BE" w14:textId="77777777" w:rsidTr="007847F0">
        <w:tc>
          <w:tcPr>
            <w:tcW w:w="9571" w:type="dxa"/>
            <w:gridSpan w:val="4"/>
          </w:tcPr>
          <w:p w14:paraId="116F0304" w14:textId="77777777" w:rsidR="00D2399C" w:rsidRPr="00D41FCC" w:rsidRDefault="00D2399C" w:rsidP="007847F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14:paraId="6AD37589"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D2399C" w:rsidRPr="00D41FCC" w14:paraId="2CC9C39C" w14:textId="77777777" w:rsidTr="007847F0">
        <w:tc>
          <w:tcPr>
            <w:tcW w:w="9571" w:type="dxa"/>
            <w:gridSpan w:val="4"/>
          </w:tcPr>
          <w:p w14:paraId="35C9ED1F" w14:textId="77777777" w:rsidR="00D2399C" w:rsidRPr="00D41FCC" w:rsidRDefault="00D2399C" w:rsidP="007847F0">
            <w:pPr>
              <w:spacing w:line="276" w:lineRule="auto"/>
              <w:ind w:firstLine="851"/>
              <w:jc w:val="both"/>
              <w:rPr>
                <w:rFonts w:ascii="Times New Roman" w:hAnsi="Times New Roman" w:cs="Times New Roman"/>
                <w:sz w:val="24"/>
                <w:szCs w:val="24"/>
              </w:rPr>
            </w:pPr>
          </w:p>
          <w:p w14:paraId="1E9A9EC6" w14:textId="77777777" w:rsidR="00D2399C" w:rsidRPr="00D41FCC" w:rsidRDefault="00D2399C" w:rsidP="007847F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D2399C" w:rsidRPr="00D41FCC" w14:paraId="1CF040C9" w14:textId="77777777" w:rsidTr="007847F0">
        <w:tc>
          <w:tcPr>
            <w:tcW w:w="4219" w:type="dxa"/>
            <w:gridSpan w:val="2"/>
          </w:tcPr>
          <w:p w14:paraId="5361FB8E"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14:paraId="70FC6627"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14:paraId="1DE7D1C4" w14:textId="77777777" w:rsidR="00D2399C" w:rsidRPr="00D41FCC" w:rsidRDefault="00D2399C" w:rsidP="007847F0">
            <w:pPr>
              <w:spacing w:line="276" w:lineRule="auto"/>
              <w:rPr>
                <w:rFonts w:ascii="Times New Roman" w:hAnsi="Times New Roman" w:cs="Times New Roman"/>
                <w:sz w:val="24"/>
                <w:szCs w:val="24"/>
              </w:rPr>
            </w:pPr>
          </w:p>
          <w:p w14:paraId="61671FBF"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14:paraId="4C39D088" w14:textId="77777777" w:rsidR="00D2399C" w:rsidRPr="00D41FCC" w:rsidRDefault="00D2399C" w:rsidP="007847F0">
            <w:pPr>
              <w:spacing w:line="276" w:lineRule="auto"/>
              <w:jc w:val="right"/>
              <w:rPr>
                <w:rFonts w:ascii="Times New Roman" w:hAnsi="Times New Roman" w:cs="Times New Roman"/>
                <w:sz w:val="24"/>
                <w:szCs w:val="24"/>
              </w:rPr>
            </w:pPr>
          </w:p>
        </w:tc>
        <w:tc>
          <w:tcPr>
            <w:tcW w:w="3216" w:type="dxa"/>
          </w:tcPr>
          <w:p w14:paraId="6101CBB1"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37EF3C4" w14:textId="77777777" w:rsidTr="007847F0">
        <w:tc>
          <w:tcPr>
            <w:tcW w:w="4219" w:type="dxa"/>
            <w:gridSpan w:val="2"/>
          </w:tcPr>
          <w:p w14:paraId="47F21FAF" w14:textId="77777777" w:rsidR="00D2399C" w:rsidRPr="00D41FCC" w:rsidRDefault="00D2399C" w:rsidP="007847F0">
            <w:pPr>
              <w:spacing w:line="276" w:lineRule="auto"/>
              <w:rPr>
                <w:rFonts w:ascii="Times New Roman" w:hAnsi="Times New Roman" w:cs="Times New Roman"/>
                <w:sz w:val="24"/>
                <w:szCs w:val="24"/>
              </w:rPr>
            </w:pPr>
          </w:p>
        </w:tc>
        <w:tc>
          <w:tcPr>
            <w:tcW w:w="2136" w:type="dxa"/>
          </w:tcPr>
          <w:p w14:paraId="2EB64D0C" w14:textId="77777777" w:rsidR="00D2399C" w:rsidRPr="00D41FCC" w:rsidRDefault="00D2399C" w:rsidP="007847F0">
            <w:pPr>
              <w:spacing w:line="276" w:lineRule="auto"/>
              <w:jc w:val="right"/>
              <w:rPr>
                <w:rFonts w:ascii="Times New Roman" w:hAnsi="Times New Roman" w:cs="Times New Roman"/>
                <w:sz w:val="24"/>
                <w:szCs w:val="24"/>
              </w:rPr>
            </w:pPr>
          </w:p>
        </w:tc>
        <w:tc>
          <w:tcPr>
            <w:tcW w:w="3216" w:type="dxa"/>
          </w:tcPr>
          <w:p w14:paraId="22B6A259"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25C7C54B" w14:textId="77777777" w:rsidTr="007847F0">
        <w:tc>
          <w:tcPr>
            <w:tcW w:w="4219" w:type="dxa"/>
            <w:gridSpan w:val="2"/>
          </w:tcPr>
          <w:p w14:paraId="485A9253"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14:paraId="55AC581D" w14:textId="77777777" w:rsidR="00D2399C" w:rsidRPr="00D41FCC" w:rsidRDefault="00D2399C" w:rsidP="007847F0">
            <w:pPr>
              <w:spacing w:line="276" w:lineRule="auto"/>
              <w:jc w:val="right"/>
              <w:rPr>
                <w:rFonts w:ascii="Times New Roman" w:hAnsi="Times New Roman" w:cs="Times New Roman"/>
                <w:sz w:val="24"/>
                <w:szCs w:val="24"/>
              </w:rPr>
            </w:pPr>
          </w:p>
        </w:tc>
        <w:tc>
          <w:tcPr>
            <w:tcW w:w="3216" w:type="dxa"/>
          </w:tcPr>
          <w:p w14:paraId="4FBD21D5" w14:textId="77777777" w:rsidR="00D2399C" w:rsidRPr="00D41FCC" w:rsidRDefault="00D2399C" w:rsidP="007847F0">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D2399C" w:rsidRPr="00D41FCC" w14:paraId="0A56A44A" w14:textId="77777777" w:rsidTr="007847F0">
        <w:tc>
          <w:tcPr>
            <w:tcW w:w="4219" w:type="dxa"/>
            <w:gridSpan w:val="2"/>
          </w:tcPr>
          <w:p w14:paraId="7BE88AB6" w14:textId="77777777" w:rsidR="00D2399C" w:rsidRPr="00D41FCC" w:rsidRDefault="00D2399C" w:rsidP="007847F0">
            <w:pPr>
              <w:spacing w:line="276" w:lineRule="auto"/>
              <w:jc w:val="right"/>
              <w:rPr>
                <w:rFonts w:ascii="Times New Roman" w:hAnsi="Times New Roman" w:cs="Times New Roman"/>
                <w:sz w:val="24"/>
                <w:szCs w:val="24"/>
              </w:rPr>
            </w:pPr>
          </w:p>
        </w:tc>
        <w:tc>
          <w:tcPr>
            <w:tcW w:w="2136" w:type="dxa"/>
          </w:tcPr>
          <w:p w14:paraId="231E585D" w14:textId="77777777" w:rsidR="00D2399C" w:rsidRPr="00D41FCC" w:rsidRDefault="00D2399C" w:rsidP="007847F0">
            <w:pPr>
              <w:spacing w:line="276" w:lineRule="auto"/>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14:paraId="5E309F28" w14:textId="77777777" w:rsidR="00D2399C" w:rsidRPr="00D41FCC" w:rsidRDefault="00D2399C" w:rsidP="007847F0">
            <w:pPr>
              <w:spacing w:line="276" w:lineRule="auto"/>
              <w:jc w:val="right"/>
              <w:rPr>
                <w:rFonts w:ascii="Times New Roman" w:hAnsi="Times New Roman" w:cs="Times New Roman"/>
                <w:sz w:val="24"/>
                <w:szCs w:val="24"/>
              </w:rPr>
            </w:pPr>
          </w:p>
        </w:tc>
      </w:tr>
    </w:tbl>
    <w:p w14:paraId="38E96DCB" w14:textId="77777777" w:rsidR="00D2399C" w:rsidRPr="00D41FCC" w:rsidRDefault="00D2399C" w:rsidP="00D2399C">
      <w:pPr>
        <w:spacing w:after="0"/>
        <w:jc w:val="right"/>
        <w:rPr>
          <w:rFonts w:ascii="Times New Roman" w:hAnsi="Times New Roman" w:cs="Times New Roman"/>
          <w:sz w:val="24"/>
          <w:szCs w:val="24"/>
        </w:rPr>
      </w:pPr>
    </w:p>
    <w:p w14:paraId="6E25E673" w14:textId="77777777" w:rsidR="00D2399C" w:rsidRPr="00D41FCC" w:rsidRDefault="00D2399C" w:rsidP="00D2399C">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14:paraId="3F06C496" w14:textId="77777777" w:rsidR="00D2399C" w:rsidRPr="00D41FCC" w:rsidRDefault="00D2399C" w:rsidP="00D2399C">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14:paraId="01B07D3F" w14:textId="77777777" w:rsidR="00D2399C" w:rsidRPr="00D41FCC" w:rsidRDefault="00D2399C" w:rsidP="00D2399C">
      <w:pPr>
        <w:spacing w:after="0"/>
        <w:jc w:val="right"/>
        <w:rPr>
          <w:rFonts w:ascii="Times New Roman" w:hAnsi="Times New Roman" w:cs="Times New Roman"/>
          <w:sz w:val="24"/>
          <w:szCs w:val="24"/>
        </w:rPr>
        <w:sectPr w:rsidR="00D2399C" w:rsidRPr="00D41FCC" w:rsidSect="000E7522">
          <w:headerReference w:type="default" r:id="rId14"/>
          <w:footerReference w:type="default" r:id="rId15"/>
          <w:pgSz w:w="11906" w:h="16838"/>
          <w:pgMar w:top="567" w:right="567" w:bottom="1134" w:left="1134" w:header="708" w:footer="708" w:gutter="0"/>
          <w:cols w:space="708"/>
          <w:titlePg/>
          <w:docGrid w:linePitch="360"/>
        </w:sectPr>
      </w:pPr>
    </w:p>
    <w:p w14:paraId="6AC189B0"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14:paraId="1DCC20CC"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3B130641"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63E3C4C7"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3400E5FA" w14:textId="77777777" w:rsidR="00D2399C" w:rsidRDefault="00D2399C" w:rsidP="00D2399C">
      <w:pPr>
        <w:spacing w:after="0"/>
        <w:jc w:val="right"/>
        <w:rPr>
          <w:rFonts w:ascii="Times New Roman" w:hAnsi="Times New Roman" w:cs="Times New Roman"/>
          <w:sz w:val="20"/>
          <w:szCs w:val="20"/>
        </w:rPr>
      </w:pPr>
    </w:p>
    <w:p w14:paraId="21837FF0" w14:textId="77777777" w:rsidR="00D2399C" w:rsidRPr="00D41FCC" w:rsidRDefault="00D2399C" w:rsidP="00D2399C">
      <w:pPr>
        <w:spacing w:after="0"/>
        <w:jc w:val="right"/>
        <w:rPr>
          <w:rFonts w:ascii="Times New Roman" w:hAnsi="Times New Roman" w:cs="Times New Roman"/>
          <w:sz w:val="20"/>
          <w:szCs w:val="20"/>
        </w:rPr>
      </w:pPr>
    </w:p>
    <w:tbl>
      <w:tblPr>
        <w:tblStyle w:val="a3"/>
        <w:tblW w:w="0" w:type="auto"/>
        <w:tblLook w:val="04A0" w:firstRow="1" w:lastRow="0" w:firstColumn="1" w:lastColumn="0" w:noHBand="0" w:noVBand="1"/>
      </w:tblPr>
      <w:tblGrid>
        <w:gridCol w:w="3084"/>
        <w:gridCol w:w="3081"/>
        <w:gridCol w:w="3190"/>
      </w:tblGrid>
      <w:tr w:rsidR="00D2399C" w:rsidRPr="00D41FCC" w14:paraId="5E929C14" w14:textId="77777777" w:rsidTr="007847F0">
        <w:tc>
          <w:tcPr>
            <w:tcW w:w="9995" w:type="dxa"/>
            <w:gridSpan w:val="3"/>
            <w:tcBorders>
              <w:top w:val="nil"/>
              <w:left w:val="nil"/>
              <w:bottom w:val="nil"/>
              <w:right w:val="nil"/>
            </w:tcBorders>
          </w:tcPr>
          <w:p w14:paraId="4CCFE50A" w14:textId="77777777" w:rsidR="00D2399C" w:rsidRPr="00D41FCC" w:rsidRDefault="00D2399C" w:rsidP="007847F0">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D2399C" w:rsidRPr="00D41FCC" w14:paraId="44F3BE32" w14:textId="77777777" w:rsidTr="007847F0">
        <w:tc>
          <w:tcPr>
            <w:tcW w:w="9995" w:type="dxa"/>
            <w:gridSpan w:val="3"/>
            <w:tcBorders>
              <w:top w:val="nil"/>
              <w:left w:val="nil"/>
              <w:bottom w:val="nil"/>
              <w:right w:val="nil"/>
            </w:tcBorders>
          </w:tcPr>
          <w:p w14:paraId="397A973D" w14:textId="77777777" w:rsidR="00D2399C" w:rsidRPr="00D41FCC" w:rsidRDefault="00D2399C" w:rsidP="007847F0">
            <w:pPr>
              <w:jc w:val="center"/>
              <w:rPr>
                <w:rFonts w:ascii="Times New Roman" w:hAnsi="Times New Roman" w:cs="Times New Roman"/>
                <w:b/>
                <w:sz w:val="24"/>
                <w:szCs w:val="24"/>
              </w:rPr>
            </w:pPr>
          </w:p>
          <w:p w14:paraId="2F08CF2F" w14:textId="77777777" w:rsidR="00D2399C" w:rsidRPr="00D41FCC" w:rsidRDefault="00D2399C" w:rsidP="007847F0">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14:paraId="0001179E" w14:textId="77777777" w:rsidR="00D2399C" w:rsidRPr="00D41FCC" w:rsidRDefault="00D2399C" w:rsidP="007847F0">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D2399C" w:rsidRPr="00D41FCC" w14:paraId="5BA86556" w14:textId="77777777" w:rsidTr="007847F0">
        <w:tc>
          <w:tcPr>
            <w:tcW w:w="9995" w:type="dxa"/>
            <w:gridSpan w:val="3"/>
            <w:tcBorders>
              <w:top w:val="nil"/>
              <w:left w:val="nil"/>
              <w:bottom w:val="nil"/>
              <w:right w:val="nil"/>
            </w:tcBorders>
          </w:tcPr>
          <w:p w14:paraId="55D46E0A" w14:textId="77777777" w:rsidR="00D2399C" w:rsidRPr="00D41FCC" w:rsidRDefault="00D2399C" w:rsidP="007847F0">
            <w:pPr>
              <w:ind w:firstLine="851"/>
              <w:jc w:val="both"/>
              <w:rPr>
                <w:rFonts w:ascii="Times New Roman" w:hAnsi="Times New Roman" w:cs="Times New Roman"/>
                <w:sz w:val="24"/>
                <w:szCs w:val="24"/>
              </w:rPr>
            </w:pPr>
          </w:p>
          <w:p w14:paraId="518E5038" w14:textId="77777777" w:rsidR="00D2399C" w:rsidRPr="00D41FCC" w:rsidRDefault="00D2399C" w:rsidP="007847F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На Ваше обращение от ___________ № __________ Администрация _______________ сообщает. Испрашиваемый Вами земельный участок с кадастровым номером __________, площадью ______ </w:t>
            </w:r>
            <w:proofErr w:type="spellStart"/>
            <w:r w:rsidRPr="00D41FCC">
              <w:rPr>
                <w:rFonts w:ascii="Times New Roman" w:hAnsi="Times New Roman" w:cs="Times New Roman"/>
                <w:sz w:val="24"/>
                <w:szCs w:val="24"/>
              </w:rPr>
              <w:t>кв.м</w:t>
            </w:r>
            <w:proofErr w:type="spellEnd"/>
            <w:r w:rsidRPr="00D41FCC">
              <w:rPr>
                <w:rFonts w:ascii="Times New Roman" w:hAnsi="Times New Roman" w:cs="Times New Roman"/>
                <w:sz w:val="24"/>
                <w:szCs w:val="24"/>
              </w:rPr>
              <w:t>,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D2399C" w:rsidRPr="00D41FCC" w14:paraId="013FCAA4" w14:textId="77777777" w:rsidTr="007847F0">
        <w:tc>
          <w:tcPr>
            <w:tcW w:w="3331" w:type="dxa"/>
            <w:tcBorders>
              <w:top w:val="nil"/>
              <w:left w:val="nil"/>
              <w:bottom w:val="nil"/>
              <w:right w:val="nil"/>
            </w:tcBorders>
          </w:tcPr>
          <w:p w14:paraId="66446AC8" w14:textId="77777777" w:rsidR="00D2399C" w:rsidRPr="00D41FCC" w:rsidRDefault="00D2399C" w:rsidP="007847F0">
            <w:pPr>
              <w:jc w:val="both"/>
              <w:rPr>
                <w:rFonts w:ascii="Times New Roman" w:hAnsi="Times New Roman" w:cs="Times New Roman"/>
                <w:sz w:val="20"/>
                <w:szCs w:val="20"/>
              </w:rPr>
            </w:pPr>
          </w:p>
        </w:tc>
        <w:tc>
          <w:tcPr>
            <w:tcW w:w="3332" w:type="dxa"/>
            <w:tcBorders>
              <w:top w:val="nil"/>
              <w:left w:val="nil"/>
              <w:bottom w:val="nil"/>
              <w:right w:val="nil"/>
            </w:tcBorders>
          </w:tcPr>
          <w:p w14:paraId="69C172FD" w14:textId="77777777" w:rsidR="00D2399C" w:rsidRPr="00D41FCC" w:rsidRDefault="00D2399C" w:rsidP="007847F0">
            <w:pPr>
              <w:jc w:val="both"/>
              <w:rPr>
                <w:rFonts w:ascii="Times New Roman" w:hAnsi="Times New Roman" w:cs="Times New Roman"/>
                <w:sz w:val="20"/>
                <w:szCs w:val="20"/>
              </w:rPr>
            </w:pPr>
          </w:p>
        </w:tc>
        <w:tc>
          <w:tcPr>
            <w:tcW w:w="3332" w:type="dxa"/>
            <w:tcBorders>
              <w:top w:val="nil"/>
              <w:left w:val="nil"/>
              <w:bottom w:val="nil"/>
              <w:right w:val="nil"/>
            </w:tcBorders>
          </w:tcPr>
          <w:p w14:paraId="3D65492C"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14:paraId="71B50116"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14:paraId="47F79C9B"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14:paraId="074DB160" w14:textId="77777777" w:rsidR="00D2399C" w:rsidRPr="00D41FCC" w:rsidRDefault="00D2399C" w:rsidP="00D2399C">
      <w:pPr>
        <w:spacing w:after="0"/>
        <w:jc w:val="right"/>
        <w:rPr>
          <w:rFonts w:ascii="Times New Roman" w:hAnsi="Times New Roman" w:cs="Times New Roman"/>
          <w:sz w:val="24"/>
          <w:szCs w:val="24"/>
        </w:rPr>
      </w:pPr>
    </w:p>
    <w:p w14:paraId="4A9A6167" w14:textId="77777777" w:rsidR="00D2399C" w:rsidRPr="00D41FCC" w:rsidRDefault="00D2399C" w:rsidP="00D2399C">
      <w:pPr>
        <w:spacing w:after="0"/>
        <w:jc w:val="right"/>
        <w:rPr>
          <w:rFonts w:ascii="Times New Roman" w:hAnsi="Times New Roman" w:cs="Times New Roman"/>
          <w:sz w:val="24"/>
          <w:szCs w:val="24"/>
        </w:rPr>
        <w:sectPr w:rsidR="00D2399C" w:rsidRPr="00D41FCC" w:rsidSect="00D2399C">
          <w:pgSz w:w="11906" w:h="16838"/>
          <w:pgMar w:top="1134" w:right="850" w:bottom="1134" w:left="1701" w:header="708" w:footer="708" w:gutter="0"/>
          <w:cols w:space="708"/>
          <w:titlePg/>
          <w:docGrid w:linePitch="360"/>
        </w:sectPr>
      </w:pPr>
    </w:p>
    <w:p w14:paraId="1F97943C"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14:paraId="151E7B7F"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4D74655E"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0561A3C4"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0DD436CD" w14:textId="77777777" w:rsidR="00D2399C" w:rsidRPr="00D41FCC" w:rsidRDefault="00D2399C" w:rsidP="00D2399C">
      <w:pPr>
        <w:spacing w:after="0"/>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803"/>
        <w:gridCol w:w="5576"/>
        <w:gridCol w:w="2976"/>
      </w:tblGrid>
      <w:tr w:rsidR="00D2399C" w:rsidRPr="00D41FCC" w14:paraId="182DA8E7" w14:textId="77777777" w:rsidTr="007847F0">
        <w:tc>
          <w:tcPr>
            <w:tcW w:w="9995" w:type="dxa"/>
            <w:gridSpan w:val="3"/>
            <w:tcBorders>
              <w:top w:val="nil"/>
              <w:left w:val="nil"/>
              <w:bottom w:val="nil"/>
              <w:right w:val="nil"/>
            </w:tcBorders>
          </w:tcPr>
          <w:p w14:paraId="21470A7A"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r w:rsidRPr="00D41FCC">
              <w:rPr>
                <w:rFonts w:ascii="Times New Roman" w:hAnsi="Times New Roman" w:cs="Times New Roman"/>
                <w:sz w:val="24"/>
                <w:szCs w:val="24"/>
              </w:rPr>
              <w:t xml:space="preserve"> ____________________________________________________ </w:t>
            </w:r>
          </w:p>
          <w:p w14:paraId="3D69A00B"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 местного самоуправления)</w:t>
            </w:r>
          </w:p>
        </w:tc>
      </w:tr>
      <w:tr w:rsidR="00D2399C" w:rsidRPr="00D41FCC" w14:paraId="50A8B20E" w14:textId="77777777" w:rsidTr="007847F0">
        <w:tc>
          <w:tcPr>
            <w:tcW w:w="803" w:type="dxa"/>
            <w:tcBorders>
              <w:top w:val="nil"/>
              <w:left w:val="nil"/>
              <w:bottom w:val="nil"/>
              <w:right w:val="nil"/>
            </w:tcBorders>
          </w:tcPr>
          <w:p w14:paraId="2AB576C4" w14:textId="77777777" w:rsidR="00D2399C" w:rsidRPr="00D41FCC" w:rsidRDefault="00D2399C" w:rsidP="007847F0">
            <w:pPr>
              <w:jc w:val="both"/>
              <w:rPr>
                <w:rFonts w:ascii="Times New Roman" w:hAnsi="Times New Roman" w:cs="Times New Roman"/>
                <w:sz w:val="24"/>
                <w:szCs w:val="24"/>
              </w:rPr>
            </w:pPr>
          </w:p>
        </w:tc>
        <w:tc>
          <w:tcPr>
            <w:tcW w:w="6216" w:type="dxa"/>
            <w:tcBorders>
              <w:top w:val="nil"/>
              <w:left w:val="nil"/>
              <w:bottom w:val="nil"/>
              <w:right w:val="nil"/>
            </w:tcBorders>
          </w:tcPr>
          <w:p w14:paraId="0E9A16AC" w14:textId="77777777" w:rsidR="00D2399C" w:rsidRPr="00D41FCC" w:rsidRDefault="00D2399C" w:rsidP="007847F0">
            <w:pPr>
              <w:jc w:val="both"/>
              <w:rPr>
                <w:rFonts w:ascii="Times New Roman" w:hAnsi="Times New Roman" w:cs="Times New Roman"/>
                <w:sz w:val="24"/>
                <w:szCs w:val="24"/>
              </w:rPr>
            </w:pPr>
          </w:p>
        </w:tc>
        <w:tc>
          <w:tcPr>
            <w:tcW w:w="2976" w:type="dxa"/>
            <w:tcBorders>
              <w:top w:val="nil"/>
              <w:left w:val="nil"/>
              <w:bottom w:val="nil"/>
              <w:right w:val="nil"/>
            </w:tcBorders>
          </w:tcPr>
          <w:p w14:paraId="48647350" w14:textId="77777777" w:rsidR="00D2399C" w:rsidRPr="00D41FCC" w:rsidRDefault="00D2399C" w:rsidP="007847F0">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D2399C" w:rsidRPr="00D41FCC" w14:paraId="20ED374B" w14:textId="77777777" w:rsidTr="007847F0">
        <w:tc>
          <w:tcPr>
            <w:tcW w:w="9995" w:type="dxa"/>
            <w:gridSpan w:val="3"/>
            <w:tcBorders>
              <w:top w:val="nil"/>
              <w:left w:val="nil"/>
              <w:bottom w:val="nil"/>
              <w:right w:val="nil"/>
            </w:tcBorders>
          </w:tcPr>
          <w:p w14:paraId="72C3B5CC" w14:textId="77777777" w:rsidR="00D2399C" w:rsidRPr="00D41FCC" w:rsidRDefault="00D2399C" w:rsidP="007847F0">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14:paraId="592256D5" w14:textId="77777777" w:rsidR="00D2399C" w:rsidRPr="00D41FCC" w:rsidRDefault="00D2399C" w:rsidP="007847F0">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14:paraId="156A0FCF" w14:textId="77777777" w:rsidR="00D2399C" w:rsidRPr="00D41FCC" w:rsidRDefault="00D2399C" w:rsidP="007847F0">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D2399C" w:rsidRPr="00D41FCC" w14:paraId="7609F821" w14:textId="77777777" w:rsidTr="007847F0">
        <w:tc>
          <w:tcPr>
            <w:tcW w:w="803" w:type="dxa"/>
            <w:tcBorders>
              <w:top w:val="nil"/>
              <w:left w:val="nil"/>
              <w:bottom w:val="nil"/>
              <w:right w:val="nil"/>
            </w:tcBorders>
          </w:tcPr>
          <w:p w14:paraId="476EE979" w14:textId="77777777" w:rsidR="00D2399C" w:rsidRPr="00D41FCC" w:rsidRDefault="00D2399C" w:rsidP="007847F0">
            <w:pPr>
              <w:jc w:val="both"/>
              <w:rPr>
                <w:rFonts w:ascii="Times New Roman" w:hAnsi="Times New Roman" w:cs="Times New Roman"/>
                <w:sz w:val="24"/>
                <w:szCs w:val="24"/>
              </w:rPr>
            </w:pPr>
          </w:p>
        </w:tc>
        <w:tc>
          <w:tcPr>
            <w:tcW w:w="6216" w:type="dxa"/>
            <w:tcBorders>
              <w:top w:val="nil"/>
              <w:left w:val="nil"/>
              <w:bottom w:val="nil"/>
              <w:right w:val="nil"/>
            </w:tcBorders>
          </w:tcPr>
          <w:p w14:paraId="04FFADC3" w14:textId="77777777" w:rsidR="00D2399C" w:rsidRPr="00D41FCC" w:rsidRDefault="00D2399C" w:rsidP="007847F0">
            <w:pPr>
              <w:jc w:val="both"/>
              <w:rPr>
                <w:rFonts w:ascii="Times New Roman" w:hAnsi="Times New Roman" w:cs="Times New Roman"/>
                <w:sz w:val="24"/>
                <w:szCs w:val="24"/>
              </w:rPr>
            </w:pPr>
          </w:p>
        </w:tc>
        <w:tc>
          <w:tcPr>
            <w:tcW w:w="2976" w:type="dxa"/>
            <w:tcBorders>
              <w:top w:val="nil"/>
              <w:left w:val="nil"/>
              <w:bottom w:val="nil"/>
              <w:right w:val="nil"/>
            </w:tcBorders>
          </w:tcPr>
          <w:p w14:paraId="5FB9CD68" w14:textId="77777777" w:rsidR="00D2399C" w:rsidRPr="00D41FCC" w:rsidRDefault="00D2399C" w:rsidP="007847F0">
            <w:pPr>
              <w:jc w:val="both"/>
              <w:rPr>
                <w:rFonts w:ascii="Times New Roman" w:hAnsi="Times New Roman" w:cs="Times New Roman"/>
                <w:sz w:val="24"/>
                <w:szCs w:val="24"/>
              </w:rPr>
            </w:pPr>
          </w:p>
        </w:tc>
      </w:tr>
      <w:tr w:rsidR="00D2399C" w:rsidRPr="00D41FCC" w14:paraId="28EA3428" w14:textId="77777777" w:rsidTr="007847F0">
        <w:tc>
          <w:tcPr>
            <w:tcW w:w="9995" w:type="dxa"/>
            <w:gridSpan w:val="3"/>
            <w:tcBorders>
              <w:top w:val="nil"/>
              <w:left w:val="nil"/>
              <w:bottom w:val="nil"/>
              <w:right w:val="nil"/>
            </w:tcBorders>
          </w:tcPr>
          <w:p w14:paraId="7780F2A9" w14:textId="77777777" w:rsidR="00D2399C" w:rsidRPr="00D41FCC" w:rsidRDefault="00D2399C" w:rsidP="007847F0">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D2399C" w:rsidRPr="00D41FCC" w14:paraId="5EBD40CE" w14:textId="77777777" w:rsidTr="007847F0">
        <w:tc>
          <w:tcPr>
            <w:tcW w:w="803" w:type="dxa"/>
            <w:tcBorders>
              <w:top w:val="nil"/>
              <w:left w:val="nil"/>
              <w:bottom w:val="nil"/>
              <w:right w:val="nil"/>
            </w:tcBorders>
          </w:tcPr>
          <w:p w14:paraId="3BDFB8A0" w14:textId="77777777" w:rsidR="00D2399C" w:rsidRPr="00D41FCC" w:rsidRDefault="00D2399C" w:rsidP="007847F0">
            <w:pPr>
              <w:jc w:val="both"/>
              <w:rPr>
                <w:rFonts w:ascii="Times New Roman" w:hAnsi="Times New Roman" w:cs="Times New Roman"/>
                <w:sz w:val="24"/>
                <w:szCs w:val="24"/>
              </w:rPr>
            </w:pPr>
          </w:p>
        </w:tc>
        <w:tc>
          <w:tcPr>
            <w:tcW w:w="6216" w:type="dxa"/>
            <w:tcBorders>
              <w:top w:val="nil"/>
              <w:left w:val="nil"/>
              <w:bottom w:val="nil"/>
              <w:right w:val="nil"/>
            </w:tcBorders>
          </w:tcPr>
          <w:p w14:paraId="10BAA0A7" w14:textId="77777777" w:rsidR="00D2399C" w:rsidRPr="00D41FCC" w:rsidRDefault="00D2399C" w:rsidP="007847F0">
            <w:pPr>
              <w:jc w:val="both"/>
              <w:rPr>
                <w:rFonts w:ascii="Times New Roman" w:hAnsi="Times New Roman" w:cs="Times New Roman"/>
                <w:sz w:val="24"/>
                <w:szCs w:val="24"/>
              </w:rPr>
            </w:pPr>
          </w:p>
        </w:tc>
        <w:tc>
          <w:tcPr>
            <w:tcW w:w="2976" w:type="dxa"/>
            <w:tcBorders>
              <w:top w:val="nil"/>
              <w:left w:val="nil"/>
            </w:tcBorders>
          </w:tcPr>
          <w:p w14:paraId="62B1E7EE"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14:paraId="5E1B7751"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14:paraId="1D6C0BA2" w14:textId="77777777" w:rsidR="00D2399C" w:rsidRPr="00D41FCC" w:rsidRDefault="00D2399C" w:rsidP="00D2399C">
      <w:pPr>
        <w:spacing w:after="0"/>
        <w:rPr>
          <w:rFonts w:ascii="Times New Roman" w:hAnsi="Times New Roman" w:cs="Times New Roman"/>
          <w:sz w:val="24"/>
          <w:szCs w:val="24"/>
        </w:rPr>
        <w:sectPr w:rsidR="00D2399C" w:rsidRPr="00D41FCC" w:rsidSect="00D2399C">
          <w:pgSz w:w="11906" w:h="16838"/>
          <w:pgMar w:top="1134" w:right="850" w:bottom="1134" w:left="1701" w:header="708" w:footer="708" w:gutter="0"/>
          <w:cols w:space="708"/>
          <w:titlePg/>
          <w:docGrid w:linePitch="360"/>
        </w:sectPr>
      </w:pPr>
    </w:p>
    <w:p w14:paraId="550715CD"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5</w:t>
      </w:r>
    </w:p>
    <w:p w14:paraId="0BDC2C0C"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18928248"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479CC74B"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6496587E" w14:textId="77777777" w:rsidR="00D2399C" w:rsidRPr="00D41FCC" w:rsidRDefault="00D2399C" w:rsidP="00D2399C">
      <w:pPr>
        <w:spacing w:after="0"/>
        <w:jc w:val="right"/>
        <w:rPr>
          <w:rFonts w:ascii="Times New Roman" w:hAnsi="Times New Roman" w:cs="Times New Roman"/>
          <w:sz w:val="24"/>
          <w:szCs w:val="24"/>
        </w:rPr>
      </w:pPr>
    </w:p>
    <w:tbl>
      <w:tblPr>
        <w:tblStyle w:val="a3"/>
        <w:tblW w:w="0" w:type="auto"/>
        <w:tblLook w:val="04A0" w:firstRow="1" w:lastRow="0" w:firstColumn="1" w:lastColumn="0" w:noHBand="0" w:noVBand="1"/>
      </w:tblPr>
      <w:tblGrid>
        <w:gridCol w:w="810"/>
        <w:gridCol w:w="2238"/>
        <w:gridCol w:w="994"/>
        <w:gridCol w:w="1543"/>
        <w:gridCol w:w="3770"/>
      </w:tblGrid>
      <w:tr w:rsidR="00D2399C" w:rsidRPr="00D41FCC" w14:paraId="4F86DC24" w14:textId="77777777" w:rsidTr="007847F0">
        <w:tc>
          <w:tcPr>
            <w:tcW w:w="9571" w:type="dxa"/>
            <w:gridSpan w:val="5"/>
            <w:tcBorders>
              <w:top w:val="nil"/>
              <w:left w:val="nil"/>
              <w:bottom w:val="nil"/>
              <w:right w:val="nil"/>
            </w:tcBorders>
          </w:tcPr>
          <w:p w14:paraId="76CDC837" w14:textId="77777777" w:rsidR="00D2399C" w:rsidRPr="00D41FCC" w:rsidRDefault="00D2399C" w:rsidP="007847F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D2399C" w:rsidRPr="00D41FCC" w14:paraId="1255646D" w14:textId="77777777" w:rsidTr="007847F0">
        <w:tc>
          <w:tcPr>
            <w:tcW w:w="4195" w:type="dxa"/>
            <w:gridSpan w:val="3"/>
            <w:tcBorders>
              <w:top w:val="nil"/>
              <w:left w:val="nil"/>
              <w:bottom w:val="nil"/>
              <w:right w:val="nil"/>
            </w:tcBorders>
          </w:tcPr>
          <w:p w14:paraId="03B83C28" w14:textId="77777777" w:rsidR="00D2399C" w:rsidRPr="00D41FCC" w:rsidRDefault="00D2399C" w:rsidP="007847F0">
            <w:pPr>
              <w:spacing w:line="276" w:lineRule="auto"/>
              <w:jc w:val="right"/>
              <w:rPr>
                <w:rFonts w:ascii="Times New Roman" w:hAnsi="Times New Roman" w:cs="Times New Roman"/>
                <w:b/>
                <w:sz w:val="24"/>
                <w:szCs w:val="24"/>
              </w:rPr>
            </w:pPr>
          </w:p>
        </w:tc>
        <w:tc>
          <w:tcPr>
            <w:tcW w:w="5376" w:type="dxa"/>
            <w:gridSpan w:val="2"/>
            <w:tcBorders>
              <w:top w:val="nil"/>
              <w:left w:val="nil"/>
              <w:bottom w:val="nil"/>
              <w:right w:val="nil"/>
            </w:tcBorders>
          </w:tcPr>
          <w:p w14:paraId="4DE86D4C" w14:textId="77777777" w:rsidR="00D2399C" w:rsidRPr="00D41FCC" w:rsidRDefault="00D2399C" w:rsidP="007847F0">
            <w:pPr>
              <w:spacing w:line="276" w:lineRule="auto"/>
              <w:rPr>
                <w:rFonts w:ascii="Times New Roman" w:hAnsi="Times New Roman" w:cs="Times New Roman"/>
                <w:b/>
                <w:sz w:val="24"/>
                <w:szCs w:val="24"/>
              </w:rPr>
            </w:pPr>
          </w:p>
          <w:p w14:paraId="68B5E13C" w14:textId="77777777" w:rsidR="00D2399C" w:rsidRPr="00D41FCC" w:rsidRDefault="00D2399C" w:rsidP="007847F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В администрацию ______________________________________                                    ______________________________________</w:t>
            </w:r>
          </w:p>
          <w:p w14:paraId="248EB8D4" w14:textId="77777777" w:rsidR="00D2399C" w:rsidRPr="00D41FCC" w:rsidRDefault="00D2399C" w:rsidP="007847F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D2399C" w:rsidRPr="00D41FCC" w14:paraId="05DF9413" w14:textId="77777777" w:rsidTr="007847F0">
        <w:tc>
          <w:tcPr>
            <w:tcW w:w="9571" w:type="dxa"/>
            <w:gridSpan w:val="5"/>
            <w:tcBorders>
              <w:top w:val="nil"/>
            </w:tcBorders>
          </w:tcPr>
          <w:p w14:paraId="70FA610B" w14:textId="77777777" w:rsidR="00D2399C" w:rsidRPr="00D41FCC" w:rsidRDefault="00D2399C" w:rsidP="007847F0">
            <w:pPr>
              <w:spacing w:line="276" w:lineRule="auto"/>
              <w:jc w:val="center"/>
              <w:rPr>
                <w:rFonts w:ascii="Times New Roman" w:hAnsi="Times New Roman" w:cs="Times New Roman"/>
                <w:b/>
                <w:sz w:val="24"/>
                <w:szCs w:val="24"/>
              </w:rPr>
            </w:pPr>
          </w:p>
          <w:p w14:paraId="5069CCB8"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D2399C" w:rsidRPr="00D41FCC" w14:paraId="20B40E87" w14:textId="77777777" w:rsidTr="007847F0">
        <w:tc>
          <w:tcPr>
            <w:tcW w:w="3081" w:type="dxa"/>
            <w:gridSpan w:val="2"/>
          </w:tcPr>
          <w:p w14:paraId="6D405F96" w14:textId="77777777" w:rsidR="00D2399C" w:rsidRPr="00D41FCC" w:rsidRDefault="00D2399C" w:rsidP="007847F0">
            <w:pPr>
              <w:spacing w:line="276" w:lineRule="auto"/>
              <w:jc w:val="right"/>
              <w:rPr>
                <w:rFonts w:ascii="Times New Roman" w:hAnsi="Times New Roman" w:cs="Times New Roman"/>
                <w:sz w:val="24"/>
                <w:szCs w:val="24"/>
              </w:rPr>
            </w:pPr>
          </w:p>
        </w:tc>
        <w:tc>
          <w:tcPr>
            <w:tcW w:w="2674" w:type="dxa"/>
            <w:gridSpan w:val="2"/>
          </w:tcPr>
          <w:p w14:paraId="599FF0A8" w14:textId="77777777" w:rsidR="00D2399C" w:rsidRPr="00D41FCC" w:rsidRDefault="00D2399C" w:rsidP="007847F0">
            <w:pPr>
              <w:spacing w:line="276" w:lineRule="auto"/>
              <w:jc w:val="center"/>
              <w:rPr>
                <w:rFonts w:ascii="Times New Roman" w:hAnsi="Times New Roman" w:cs="Times New Roman"/>
                <w:sz w:val="24"/>
                <w:szCs w:val="24"/>
              </w:rPr>
            </w:pPr>
          </w:p>
        </w:tc>
        <w:tc>
          <w:tcPr>
            <w:tcW w:w="3816" w:type="dxa"/>
          </w:tcPr>
          <w:p w14:paraId="67E03DE9"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D2399C" w:rsidRPr="00D41FCC" w14:paraId="46E3E871" w14:textId="77777777" w:rsidTr="007847F0">
        <w:tc>
          <w:tcPr>
            <w:tcW w:w="9571" w:type="dxa"/>
            <w:gridSpan w:val="5"/>
          </w:tcPr>
          <w:p w14:paraId="369E26B0" w14:textId="77777777" w:rsidR="00D2399C" w:rsidRPr="00D41FCC" w:rsidRDefault="00D2399C" w:rsidP="007847F0">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14:paraId="6C3EF903" w14:textId="77777777" w:rsidR="00D2399C" w:rsidRPr="00D41FCC" w:rsidRDefault="00D2399C" w:rsidP="007847F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D2399C" w:rsidRPr="00D41FCC" w14:paraId="7A491FDE" w14:textId="77777777" w:rsidTr="007847F0">
        <w:tc>
          <w:tcPr>
            <w:tcW w:w="3081" w:type="dxa"/>
            <w:gridSpan w:val="2"/>
          </w:tcPr>
          <w:p w14:paraId="305916BC" w14:textId="77777777" w:rsidR="00D2399C" w:rsidRPr="00D41FCC" w:rsidRDefault="00D2399C" w:rsidP="007847F0">
            <w:pPr>
              <w:spacing w:line="276" w:lineRule="auto"/>
              <w:jc w:val="right"/>
              <w:rPr>
                <w:rFonts w:ascii="Times New Roman" w:hAnsi="Times New Roman" w:cs="Times New Roman"/>
                <w:sz w:val="24"/>
                <w:szCs w:val="24"/>
              </w:rPr>
            </w:pPr>
          </w:p>
        </w:tc>
        <w:tc>
          <w:tcPr>
            <w:tcW w:w="2674" w:type="dxa"/>
            <w:gridSpan w:val="2"/>
          </w:tcPr>
          <w:p w14:paraId="64CA0269" w14:textId="77777777" w:rsidR="00D2399C" w:rsidRPr="00D41FCC" w:rsidRDefault="00D2399C" w:rsidP="007847F0">
            <w:pPr>
              <w:spacing w:line="276" w:lineRule="auto"/>
              <w:jc w:val="right"/>
              <w:rPr>
                <w:rFonts w:ascii="Times New Roman" w:hAnsi="Times New Roman" w:cs="Times New Roman"/>
                <w:sz w:val="24"/>
                <w:szCs w:val="24"/>
              </w:rPr>
            </w:pPr>
          </w:p>
        </w:tc>
        <w:tc>
          <w:tcPr>
            <w:tcW w:w="3816" w:type="dxa"/>
          </w:tcPr>
          <w:p w14:paraId="34CB675D"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6586ADB" w14:textId="77777777" w:rsidTr="007847F0">
        <w:tc>
          <w:tcPr>
            <w:tcW w:w="9571" w:type="dxa"/>
            <w:gridSpan w:val="5"/>
          </w:tcPr>
          <w:p w14:paraId="6258739E" w14:textId="77777777" w:rsidR="00D2399C" w:rsidRPr="00D41FCC" w:rsidRDefault="00D2399C" w:rsidP="007847F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D2399C" w:rsidRPr="00D41FCC" w14:paraId="10820601" w14:textId="77777777" w:rsidTr="007847F0">
        <w:tc>
          <w:tcPr>
            <w:tcW w:w="9571" w:type="dxa"/>
            <w:gridSpan w:val="5"/>
          </w:tcPr>
          <w:p w14:paraId="39085A6E"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99F05BC" w14:textId="77777777" w:rsidTr="007847F0">
        <w:tc>
          <w:tcPr>
            <w:tcW w:w="9571" w:type="dxa"/>
            <w:gridSpan w:val="5"/>
          </w:tcPr>
          <w:p w14:paraId="672D183F" w14:textId="77777777" w:rsidR="00D2399C" w:rsidRPr="002C0849" w:rsidRDefault="00D2399C" w:rsidP="007847F0">
            <w:pPr>
              <w:ind w:firstLine="851"/>
              <w:jc w:val="both"/>
              <w:rPr>
                <w:rFonts w:ascii="Times New Roman" w:hAnsi="Times New Roman" w:cs="Times New Roman"/>
                <w:sz w:val="24"/>
                <w:szCs w:val="24"/>
              </w:rPr>
            </w:pPr>
            <w:r w:rsidRPr="002C0849">
              <w:rPr>
                <w:rFonts w:ascii="Times New Roman" w:hAnsi="Times New Roman" w:cs="Times New Roman"/>
                <w:sz w:val="24"/>
                <w:szCs w:val="24"/>
              </w:rPr>
              <w:t>Цель использования земельного участка</w:t>
            </w:r>
          </w:p>
          <w:p w14:paraId="48081874" w14:textId="77777777" w:rsidR="00D2399C" w:rsidRPr="00C80854" w:rsidRDefault="00D2399C" w:rsidP="007847F0">
            <w:pPr>
              <w:jc w:val="right"/>
              <w:rPr>
                <w:rFonts w:ascii="Times New Roman" w:hAnsi="Times New Roman" w:cs="Times New Roman"/>
                <w:sz w:val="24"/>
                <w:szCs w:val="24"/>
                <w:highlight w:val="magenta"/>
              </w:rPr>
            </w:pPr>
          </w:p>
        </w:tc>
      </w:tr>
      <w:tr w:rsidR="00D2399C" w:rsidRPr="00D41FCC" w14:paraId="3437741C" w14:textId="77777777" w:rsidTr="007847F0">
        <w:tc>
          <w:tcPr>
            <w:tcW w:w="9571" w:type="dxa"/>
            <w:gridSpan w:val="5"/>
          </w:tcPr>
          <w:p w14:paraId="64ABF734" w14:textId="77777777" w:rsidR="00D2399C" w:rsidRPr="00C80854" w:rsidRDefault="00D2399C" w:rsidP="007847F0">
            <w:pPr>
              <w:jc w:val="right"/>
              <w:rPr>
                <w:rFonts w:ascii="Times New Roman" w:hAnsi="Times New Roman" w:cs="Times New Roman"/>
                <w:sz w:val="24"/>
                <w:szCs w:val="24"/>
                <w:highlight w:val="magenta"/>
              </w:rPr>
            </w:pPr>
          </w:p>
        </w:tc>
      </w:tr>
      <w:tr w:rsidR="00D2399C" w:rsidRPr="00D41FCC" w14:paraId="755147F5" w14:textId="77777777" w:rsidTr="007847F0">
        <w:tc>
          <w:tcPr>
            <w:tcW w:w="9571" w:type="dxa"/>
            <w:gridSpan w:val="5"/>
          </w:tcPr>
          <w:p w14:paraId="4E6E376E" w14:textId="77777777" w:rsidR="00D2399C" w:rsidRPr="00D41FCC" w:rsidRDefault="00D2399C" w:rsidP="007847F0">
            <w:pPr>
              <w:spacing w:line="276" w:lineRule="auto"/>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D2399C" w:rsidRPr="00D41FCC" w14:paraId="49367BAB" w14:textId="77777777" w:rsidTr="007847F0">
        <w:tc>
          <w:tcPr>
            <w:tcW w:w="817" w:type="dxa"/>
          </w:tcPr>
          <w:p w14:paraId="4A426968"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4938" w:type="dxa"/>
            <w:gridSpan w:val="3"/>
          </w:tcPr>
          <w:p w14:paraId="70D287BB"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14:paraId="57ADFFAD"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F104FF3" w14:textId="77777777" w:rsidTr="007847F0">
        <w:tc>
          <w:tcPr>
            <w:tcW w:w="817" w:type="dxa"/>
          </w:tcPr>
          <w:p w14:paraId="4A333792"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4938" w:type="dxa"/>
            <w:gridSpan w:val="3"/>
          </w:tcPr>
          <w:p w14:paraId="29E7BDD2"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14:paraId="3A69FCB4"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47BA0B76" w14:textId="77777777" w:rsidTr="007847F0">
        <w:tc>
          <w:tcPr>
            <w:tcW w:w="817" w:type="dxa"/>
          </w:tcPr>
          <w:p w14:paraId="7FD7C67C"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4938" w:type="dxa"/>
            <w:gridSpan w:val="3"/>
          </w:tcPr>
          <w:p w14:paraId="13E67F81"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14:paraId="0CB64677"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69294AE" w14:textId="77777777" w:rsidTr="007847F0">
        <w:tc>
          <w:tcPr>
            <w:tcW w:w="817" w:type="dxa"/>
          </w:tcPr>
          <w:p w14:paraId="47568B9A"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1.1.3</w:t>
            </w:r>
          </w:p>
        </w:tc>
        <w:tc>
          <w:tcPr>
            <w:tcW w:w="4938" w:type="dxa"/>
            <w:gridSpan w:val="3"/>
          </w:tcPr>
          <w:p w14:paraId="5E3675B3"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14:paraId="6A4E3D4D"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E994A40" w14:textId="77777777" w:rsidTr="007847F0">
        <w:tc>
          <w:tcPr>
            <w:tcW w:w="817" w:type="dxa"/>
          </w:tcPr>
          <w:p w14:paraId="505EABA8"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4938" w:type="dxa"/>
            <w:gridSpan w:val="3"/>
          </w:tcPr>
          <w:p w14:paraId="5AEC1AB4"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14:paraId="2EC960F4"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17B57DE7" w14:textId="77777777" w:rsidTr="007847F0">
        <w:tc>
          <w:tcPr>
            <w:tcW w:w="817" w:type="dxa"/>
          </w:tcPr>
          <w:p w14:paraId="59C282BE"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1.1.5</w:t>
            </w:r>
          </w:p>
        </w:tc>
        <w:tc>
          <w:tcPr>
            <w:tcW w:w="4938" w:type="dxa"/>
            <w:gridSpan w:val="3"/>
          </w:tcPr>
          <w:p w14:paraId="161E98DB"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2EDAB744"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F0B728A" w14:textId="77777777" w:rsidTr="007847F0">
        <w:tc>
          <w:tcPr>
            <w:tcW w:w="817" w:type="dxa"/>
          </w:tcPr>
          <w:p w14:paraId="28ABC45C"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4938" w:type="dxa"/>
            <w:gridSpan w:val="3"/>
          </w:tcPr>
          <w:p w14:paraId="6098D529"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62367AA2"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D307978" w14:textId="77777777" w:rsidTr="007847F0">
        <w:tc>
          <w:tcPr>
            <w:tcW w:w="817" w:type="dxa"/>
          </w:tcPr>
          <w:p w14:paraId="5536023B"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4938" w:type="dxa"/>
            <w:gridSpan w:val="3"/>
          </w:tcPr>
          <w:p w14:paraId="14007311"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14:paraId="704B20A6"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E1EC26B" w14:textId="77777777" w:rsidTr="007847F0">
        <w:tc>
          <w:tcPr>
            <w:tcW w:w="817" w:type="dxa"/>
          </w:tcPr>
          <w:p w14:paraId="17B09922"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4938" w:type="dxa"/>
            <w:gridSpan w:val="3"/>
          </w:tcPr>
          <w:p w14:paraId="6CEF6B17"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14:paraId="37EC44F8"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4D4F1D21" w14:textId="77777777" w:rsidTr="007847F0">
        <w:tc>
          <w:tcPr>
            <w:tcW w:w="817" w:type="dxa"/>
          </w:tcPr>
          <w:p w14:paraId="7D158B63"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14:paraId="3E91535F"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14:paraId="68382778"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1F0288A6" w14:textId="77777777" w:rsidTr="007847F0">
        <w:tc>
          <w:tcPr>
            <w:tcW w:w="817" w:type="dxa"/>
          </w:tcPr>
          <w:p w14:paraId="6F1D6276"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4938" w:type="dxa"/>
            <w:gridSpan w:val="3"/>
          </w:tcPr>
          <w:p w14:paraId="55574326"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14:paraId="0FB7F36E"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3FAA7ECD" w14:textId="77777777" w:rsidTr="007847F0">
        <w:tc>
          <w:tcPr>
            <w:tcW w:w="817" w:type="dxa"/>
          </w:tcPr>
          <w:p w14:paraId="3F40F8EF"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4938" w:type="dxa"/>
            <w:gridSpan w:val="3"/>
          </w:tcPr>
          <w:p w14:paraId="3A9ABE3E"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5D812D0F"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FA3E1BC" w14:textId="77777777" w:rsidTr="007847F0">
        <w:tc>
          <w:tcPr>
            <w:tcW w:w="817" w:type="dxa"/>
          </w:tcPr>
          <w:p w14:paraId="0ACF5CF6"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4938" w:type="dxa"/>
            <w:gridSpan w:val="3"/>
          </w:tcPr>
          <w:p w14:paraId="502DFEB7"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0F9198E9"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EFEFD34" w14:textId="77777777" w:rsidTr="007847F0">
        <w:tc>
          <w:tcPr>
            <w:tcW w:w="817" w:type="dxa"/>
          </w:tcPr>
          <w:p w14:paraId="2D17C0E4"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4938" w:type="dxa"/>
            <w:gridSpan w:val="3"/>
          </w:tcPr>
          <w:p w14:paraId="034FAB45"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14:paraId="226A31A3"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374BC6B4" w14:textId="77777777" w:rsidTr="007847F0">
        <w:tc>
          <w:tcPr>
            <w:tcW w:w="817" w:type="dxa"/>
          </w:tcPr>
          <w:p w14:paraId="77448D34"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4938" w:type="dxa"/>
            <w:gridSpan w:val="3"/>
          </w:tcPr>
          <w:p w14:paraId="1BE9F183"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14:paraId="78E2FE89"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C636B69" w14:textId="77777777" w:rsidTr="007847F0">
        <w:tc>
          <w:tcPr>
            <w:tcW w:w="817" w:type="dxa"/>
          </w:tcPr>
          <w:p w14:paraId="7112C7D2"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4938" w:type="dxa"/>
            <w:gridSpan w:val="3"/>
          </w:tcPr>
          <w:p w14:paraId="7888BAB9"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14:paraId="307039BA"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F6EEA9B" w14:textId="77777777" w:rsidTr="007847F0">
        <w:tc>
          <w:tcPr>
            <w:tcW w:w="817" w:type="dxa"/>
          </w:tcPr>
          <w:p w14:paraId="6D1C88FD"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4938" w:type="dxa"/>
            <w:gridSpan w:val="3"/>
          </w:tcPr>
          <w:p w14:paraId="7AC036AF"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14:paraId="3AFEE39E"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7BFFED3" w14:textId="77777777" w:rsidTr="007847F0">
        <w:tc>
          <w:tcPr>
            <w:tcW w:w="817" w:type="dxa"/>
          </w:tcPr>
          <w:p w14:paraId="3D2B1DB7"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4938" w:type="dxa"/>
            <w:gridSpan w:val="3"/>
          </w:tcPr>
          <w:p w14:paraId="3A1FD46A"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7224C5AA"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3CA41F5" w14:textId="77777777" w:rsidTr="007847F0">
        <w:tc>
          <w:tcPr>
            <w:tcW w:w="817" w:type="dxa"/>
          </w:tcPr>
          <w:p w14:paraId="6B9FA610"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1.3.5</w:t>
            </w:r>
          </w:p>
        </w:tc>
        <w:tc>
          <w:tcPr>
            <w:tcW w:w="4938" w:type="dxa"/>
            <w:gridSpan w:val="3"/>
          </w:tcPr>
          <w:p w14:paraId="66B2A39A"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6E3B4B72"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159463F9" w14:textId="77777777" w:rsidTr="007847F0">
        <w:tc>
          <w:tcPr>
            <w:tcW w:w="9571" w:type="dxa"/>
            <w:gridSpan w:val="5"/>
          </w:tcPr>
          <w:p w14:paraId="3151436C"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D2399C" w:rsidRPr="00D41FCC" w14:paraId="1DAD0245" w14:textId="77777777" w:rsidTr="007847F0">
        <w:tc>
          <w:tcPr>
            <w:tcW w:w="817" w:type="dxa"/>
          </w:tcPr>
          <w:p w14:paraId="78CC03D9"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4938" w:type="dxa"/>
            <w:gridSpan w:val="3"/>
          </w:tcPr>
          <w:p w14:paraId="45BC851B"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14:paraId="6C4B3E96"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204B28C5" w14:textId="77777777" w:rsidTr="007847F0">
        <w:tc>
          <w:tcPr>
            <w:tcW w:w="817" w:type="dxa"/>
          </w:tcPr>
          <w:p w14:paraId="113CDBA0" w14:textId="77777777" w:rsidR="00D2399C" w:rsidRPr="00D41FCC" w:rsidRDefault="00D2399C" w:rsidP="007847F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4938" w:type="dxa"/>
            <w:gridSpan w:val="3"/>
          </w:tcPr>
          <w:p w14:paraId="66C23255"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14:paraId="4311E356"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BF4FDF0" w14:textId="77777777" w:rsidTr="007847F0">
        <w:tc>
          <w:tcPr>
            <w:tcW w:w="817" w:type="dxa"/>
          </w:tcPr>
          <w:p w14:paraId="7E67CED3"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4938" w:type="dxa"/>
            <w:gridSpan w:val="3"/>
          </w:tcPr>
          <w:p w14:paraId="6F767CDF"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14:paraId="2FA1598B"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10370F58" w14:textId="77777777" w:rsidTr="007847F0">
        <w:tc>
          <w:tcPr>
            <w:tcW w:w="817" w:type="dxa"/>
          </w:tcPr>
          <w:p w14:paraId="60BED539"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4938" w:type="dxa"/>
            <w:gridSpan w:val="3"/>
          </w:tcPr>
          <w:p w14:paraId="1406E146"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14:paraId="66FCEDAE"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36B7CC11" w14:textId="77777777" w:rsidTr="007847F0">
        <w:tc>
          <w:tcPr>
            <w:tcW w:w="817" w:type="dxa"/>
          </w:tcPr>
          <w:p w14:paraId="2B54625C"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4938" w:type="dxa"/>
            <w:gridSpan w:val="3"/>
          </w:tcPr>
          <w:p w14:paraId="5F4E3086"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14:paraId="55A85AFF"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844D989" w14:textId="77777777" w:rsidTr="007847F0">
        <w:tc>
          <w:tcPr>
            <w:tcW w:w="817" w:type="dxa"/>
          </w:tcPr>
          <w:p w14:paraId="441C8370"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4938" w:type="dxa"/>
            <w:gridSpan w:val="3"/>
          </w:tcPr>
          <w:p w14:paraId="14EB42AC"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206971F0"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48FE945" w14:textId="77777777" w:rsidTr="007847F0">
        <w:tc>
          <w:tcPr>
            <w:tcW w:w="817" w:type="dxa"/>
          </w:tcPr>
          <w:p w14:paraId="545A0BF9"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4938" w:type="dxa"/>
            <w:gridSpan w:val="3"/>
          </w:tcPr>
          <w:p w14:paraId="1D8A39EF"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5ADD3D92"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6CE646BC" w14:textId="77777777" w:rsidTr="007847F0">
        <w:tc>
          <w:tcPr>
            <w:tcW w:w="817" w:type="dxa"/>
          </w:tcPr>
          <w:p w14:paraId="4FF4F719"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4938" w:type="dxa"/>
            <w:gridSpan w:val="3"/>
          </w:tcPr>
          <w:p w14:paraId="03B85DD1"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14:paraId="52F3C556"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6D520EAE" w14:textId="77777777" w:rsidTr="007847F0">
        <w:tc>
          <w:tcPr>
            <w:tcW w:w="817" w:type="dxa"/>
          </w:tcPr>
          <w:p w14:paraId="593499F9"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4938" w:type="dxa"/>
            <w:gridSpan w:val="3"/>
          </w:tcPr>
          <w:p w14:paraId="5203D314"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14:paraId="77C57623"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B13672E" w14:textId="77777777" w:rsidTr="007847F0">
        <w:tc>
          <w:tcPr>
            <w:tcW w:w="817" w:type="dxa"/>
          </w:tcPr>
          <w:p w14:paraId="000A0DB2"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4938" w:type="dxa"/>
            <w:gridSpan w:val="3"/>
          </w:tcPr>
          <w:p w14:paraId="1CBC091C"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14:paraId="74B6276D"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649FA012" w14:textId="77777777" w:rsidTr="007847F0">
        <w:tc>
          <w:tcPr>
            <w:tcW w:w="817" w:type="dxa"/>
          </w:tcPr>
          <w:p w14:paraId="0269F674"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4938" w:type="dxa"/>
            <w:gridSpan w:val="3"/>
          </w:tcPr>
          <w:p w14:paraId="36207018"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14:paraId="15792C27"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2617B1D9" w14:textId="77777777" w:rsidTr="007847F0">
        <w:tc>
          <w:tcPr>
            <w:tcW w:w="817" w:type="dxa"/>
          </w:tcPr>
          <w:p w14:paraId="5ACCAC74"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2.2.4</w:t>
            </w:r>
          </w:p>
        </w:tc>
        <w:tc>
          <w:tcPr>
            <w:tcW w:w="4938" w:type="dxa"/>
            <w:gridSpan w:val="3"/>
          </w:tcPr>
          <w:p w14:paraId="7900B6C7"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2B70EBED"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7C07BE6" w14:textId="77777777" w:rsidTr="007847F0">
        <w:tc>
          <w:tcPr>
            <w:tcW w:w="817" w:type="dxa"/>
          </w:tcPr>
          <w:p w14:paraId="760EA7FF"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4938" w:type="dxa"/>
            <w:gridSpan w:val="3"/>
          </w:tcPr>
          <w:p w14:paraId="2B4FDD7F"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31F10E5B"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C8A4001" w14:textId="77777777" w:rsidTr="007847F0">
        <w:tc>
          <w:tcPr>
            <w:tcW w:w="817" w:type="dxa"/>
          </w:tcPr>
          <w:p w14:paraId="7E5DDAED"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w:t>
            </w:r>
          </w:p>
        </w:tc>
        <w:tc>
          <w:tcPr>
            <w:tcW w:w="4938" w:type="dxa"/>
            <w:gridSpan w:val="3"/>
          </w:tcPr>
          <w:p w14:paraId="71A4B506"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14:paraId="56C19BFE"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16150053" w14:textId="77777777" w:rsidTr="007847F0">
        <w:tc>
          <w:tcPr>
            <w:tcW w:w="817" w:type="dxa"/>
          </w:tcPr>
          <w:p w14:paraId="3EC6534F"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4938" w:type="dxa"/>
            <w:gridSpan w:val="3"/>
          </w:tcPr>
          <w:p w14:paraId="5976DB95"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14:paraId="3FD2D3D2"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60A0BD10" w14:textId="77777777" w:rsidTr="007847F0">
        <w:tc>
          <w:tcPr>
            <w:tcW w:w="817" w:type="dxa"/>
          </w:tcPr>
          <w:p w14:paraId="3EBA2C3F"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14:paraId="07403A4B"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14:paraId="4608F4B6"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41BE76C5" w14:textId="77777777" w:rsidTr="007847F0">
        <w:tc>
          <w:tcPr>
            <w:tcW w:w="817" w:type="dxa"/>
          </w:tcPr>
          <w:p w14:paraId="1181EB94"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4938" w:type="dxa"/>
            <w:gridSpan w:val="3"/>
          </w:tcPr>
          <w:p w14:paraId="40373B4C"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14:paraId="21EAA4BC"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6247241B" w14:textId="77777777" w:rsidTr="007847F0">
        <w:tc>
          <w:tcPr>
            <w:tcW w:w="817" w:type="dxa"/>
          </w:tcPr>
          <w:p w14:paraId="42DF3F6E"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4938" w:type="dxa"/>
            <w:gridSpan w:val="3"/>
          </w:tcPr>
          <w:p w14:paraId="09912CF7"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2176B695"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0DA8BDD" w14:textId="77777777" w:rsidTr="007847F0">
        <w:tc>
          <w:tcPr>
            <w:tcW w:w="817" w:type="dxa"/>
          </w:tcPr>
          <w:p w14:paraId="5E40FF91"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4938" w:type="dxa"/>
            <w:gridSpan w:val="3"/>
          </w:tcPr>
          <w:p w14:paraId="7E993CC2"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57BCCB92"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33BA14C" w14:textId="77777777" w:rsidTr="007847F0">
        <w:tc>
          <w:tcPr>
            <w:tcW w:w="9571" w:type="dxa"/>
            <w:gridSpan w:val="5"/>
          </w:tcPr>
          <w:p w14:paraId="5B345F5F"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3. Сведения по услуге</w:t>
            </w:r>
          </w:p>
        </w:tc>
      </w:tr>
      <w:tr w:rsidR="00D2399C" w:rsidRPr="00D41FCC" w14:paraId="41974B9C" w14:textId="77777777" w:rsidTr="007847F0">
        <w:tc>
          <w:tcPr>
            <w:tcW w:w="817" w:type="dxa"/>
          </w:tcPr>
          <w:p w14:paraId="21A7A120"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4938" w:type="dxa"/>
            <w:gridSpan w:val="3"/>
          </w:tcPr>
          <w:p w14:paraId="36DD0B2A"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816" w:type="dxa"/>
          </w:tcPr>
          <w:p w14:paraId="59022020"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3BABE242" w14:textId="77777777" w:rsidTr="007847F0">
        <w:tc>
          <w:tcPr>
            <w:tcW w:w="817" w:type="dxa"/>
          </w:tcPr>
          <w:p w14:paraId="643C6D4C"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4938" w:type="dxa"/>
            <w:gridSpan w:val="3"/>
          </w:tcPr>
          <w:p w14:paraId="7D39DD57"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816" w:type="dxa"/>
          </w:tcPr>
          <w:p w14:paraId="2FED3F8D"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3B2C266D" w14:textId="77777777" w:rsidTr="007847F0">
        <w:tc>
          <w:tcPr>
            <w:tcW w:w="817" w:type="dxa"/>
          </w:tcPr>
          <w:p w14:paraId="4C13D63E"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4938" w:type="dxa"/>
            <w:gridSpan w:val="3"/>
          </w:tcPr>
          <w:p w14:paraId="300EE151"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816" w:type="dxa"/>
          </w:tcPr>
          <w:p w14:paraId="45E69D44"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061312A" w14:textId="77777777" w:rsidTr="007847F0">
        <w:tc>
          <w:tcPr>
            <w:tcW w:w="817" w:type="dxa"/>
          </w:tcPr>
          <w:p w14:paraId="27CAEC94"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4938" w:type="dxa"/>
            <w:gridSpan w:val="3"/>
          </w:tcPr>
          <w:p w14:paraId="2EE2C076"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816" w:type="dxa"/>
          </w:tcPr>
          <w:p w14:paraId="4BFE2869"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6A607E4" w14:textId="77777777" w:rsidTr="007847F0">
        <w:tc>
          <w:tcPr>
            <w:tcW w:w="9571" w:type="dxa"/>
            <w:gridSpan w:val="5"/>
          </w:tcPr>
          <w:p w14:paraId="5BA7FD1C"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D2399C" w:rsidRPr="00D41FCC" w14:paraId="13998C23" w14:textId="77777777" w:rsidTr="007847F0">
        <w:tc>
          <w:tcPr>
            <w:tcW w:w="817" w:type="dxa"/>
          </w:tcPr>
          <w:p w14:paraId="3A89A52C"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4938" w:type="dxa"/>
            <w:gridSpan w:val="3"/>
          </w:tcPr>
          <w:p w14:paraId="4D925FAD"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816" w:type="dxa"/>
          </w:tcPr>
          <w:p w14:paraId="036D4FC3"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9A1985C" w14:textId="77777777" w:rsidTr="007847F0">
        <w:tc>
          <w:tcPr>
            <w:tcW w:w="817" w:type="dxa"/>
          </w:tcPr>
          <w:p w14:paraId="04A1D936"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4938" w:type="dxa"/>
            <w:gridSpan w:val="3"/>
          </w:tcPr>
          <w:p w14:paraId="50168C76"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816" w:type="dxa"/>
          </w:tcPr>
          <w:p w14:paraId="0C176C47"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239A3FC4" w14:textId="77777777" w:rsidTr="007847F0">
        <w:tc>
          <w:tcPr>
            <w:tcW w:w="9571" w:type="dxa"/>
            <w:gridSpan w:val="5"/>
          </w:tcPr>
          <w:p w14:paraId="475F06F2"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D2399C" w:rsidRPr="00D41FCC" w14:paraId="11E31319" w14:textId="77777777" w:rsidTr="007847F0">
        <w:tc>
          <w:tcPr>
            <w:tcW w:w="817" w:type="dxa"/>
          </w:tcPr>
          <w:p w14:paraId="6F8D117A"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4938" w:type="dxa"/>
            <w:gridSpan w:val="3"/>
          </w:tcPr>
          <w:p w14:paraId="11E455E8"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816" w:type="dxa"/>
          </w:tcPr>
          <w:p w14:paraId="7FC05E00"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D2399C" w:rsidRPr="00D41FCC" w14:paraId="456EE40F" w14:textId="77777777" w:rsidTr="007847F0">
        <w:tc>
          <w:tcPr>
            <w:tcW w:w="817" w:type="dxa"/>
          </w:tcPr>
          <w:p w14:paraId="4F606B8A"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4938" w:type="dxa"/>
            <w:gridSpan w:val="3"/>
          </w:tcPr>
          <w:p w14:paraId="410A7595"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816" w:type="dxa"/>
          </w:tcPr>
          <w:p w14:paraId="494DB6E9"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25ACC4AF" w14:textId="77777777" w:rsidTr="007847F0">
        <w:tc>
          <w:tcPr>
            <w:tcW w:w="817" w:type="dxa"/>
          </w:tcPr>
          <w:p w14:paraId="4A2FDE01" w14:textId="77777777" w:rsidR="00D2399C" w:rsidRPr="00D41FCC" w:rsidRDefault="00D2399C" w:rsidP="007847F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4938" w:type="dxa"/>
            <w:gridSpan w:val="3"/>
          </w:tcPr>
          <w:p w14:paraId="29649BF0"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816" w:type="dxa"/>
          </w:tcPr>
          <w:p w14:paraId="13BF1C48"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68A06DE7" w14:textId="77777777" w:rsidTr="007847F0">
        <w:tc>
          <w:tcPr>
            <w:tcW w:w="817" w:type="dxa"/>
          </w:tcPr>
          <w:p w14:paraId="70022ED6" w14:textId="77777777" w:rsidR="00D2399C" w:rsidRPr="00D41FCC" w:rsidRDefault="00D2399C" w:rsidP="007847F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4938" w:type="dxa"/>
            <w:gridSpan w:val="3"/>
          </w:tcPr>
          <w:p w14:paraId="1ECBA99A"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816" w:type="dxa"/>
          </w:tcPr>
          <w:p w14:paraId="0636351E"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51E0B636" w14:textId="77777777" w:rsidTr="007847F0">
        <w:tc>
          <w:tcPr>
            <w:tcW w:w="817" w:type="dxa"/>
          </w:tcPr>
          <w:p w14:paraId="6DA524FC" w14:textId="77777777" w:rsidR="00D2399C" w:rsidRPr="00D41FCC" w:rsidRDefault="00D2399C" w:rsidP="007847F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4938" w:type="dxa"/>
            <w:gridSpan w:val="3"/>
          </w:tcPr>
          <w:p w14:paraId="7388D13A"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816" w:type="dxa"/>
          </w:tcPr>
          <w:p w14:paraId="62CF9DAC"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6CCFA3ED" w14:textId="77777777" w:rsidTr="007847F0">
        <w:tc>
          <w:tcPr>
            <w:tcW w:w="817" w:type="dxa"/>
          </w:tcPr>
          <w:p w14:paraId="34BB1095" w14:textId="77777777" w:rsidR="00D2399C" w:rsidRPr="00D41FCC" w:rsidRDefault="00D2399C" w:rsidP="007847F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4938" w:type="dxa"/>
            <w:gridSpan w:val="3"/>
          </w:tcPr>
          <w:p w14:paraId="0777EB3D"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816" w:type="dxa"/>
          </w:tcPr>
          <w:p w14:paraId="1E884519"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48AC9CCE" w14:textId="77777777" w:rsidTr="007847F0">
        <w:tc>
          <w:tcPr>
            <w:tcW w:w="5755" w:type="dxa"/>
            <w:gridSpan w:val="4"/>
          </w:tcPr>
          <w:p w14:paraId="74D09EC0"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816" w:type="dxa"/>
          </w:tcPr>
          <w:p w14:paraId="02671C12"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7B4ACB2C" w14:textId="77777777" w:rsidTr="007847F0">
        <w:tc>
          <w:tcPr>
            <w:tcW w:w="5755" w:type="dxa"/>
            <w:gridSpan w:val="4"/>
          </w:tcPr>
          <w:p w14:paraId="21086282"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ЕПГУ/РПГУ</w:t>
            </w:r>
          </w:p>
        </w:tc>
        <w:tc>
          <w:tcPr>
            <w:tcW w:w="3816" w:type="dxa"/>
          </w:tcPr>
          <w:p w14:paraId="59B7CD46"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35F8A6FA" w14:textId="77777777" w:rsidTr="007847F0">
        <w:tc>
          <w:tcPr>
            <w:tcW w:w="5755" w:type="dxa"/>
            <w:gridSpan w:val="4"/>
          </w:tcPr>
          <w:p w14:paraId="7F614187"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 адрес электронной почты</w:t>
            </w:r>
          </w:p>
        </w:tc>
        <w:tc>
          <w:tcPr>
            <w:tcW w:w="3816" w:type="dxa"/>
          </w:tcPr>
          <w:p w14:paraId="511BE3A2"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0E3D636D" w14:textId="77777777" w:rsidTr="007847F0">
        <w:tc>
          <w:tcPr>
            <w:tcW w:w="5755" w:type="dxa"/>
            <w:gridSpan w:val="4"/>
          </w:tcPr>
          <w:p w14:paraId="1F2A9898"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выдать на бумажном носителе при личном обращении в уполномоченный орган местного самоуправления, организацию либо в МФЦ, расположенном по </w:t>
            </w:r>
            <w:r w:rsidRPr="00D41FCC">
              <w:rPr>
                <w:rFonts w:ascii="Times New Roman" w:hAnsi="Times New Roman" w:cs="Times New Roman"/>
                <w:sz w:val="24"/>
                <w:szCs w:val="24"/>
              </w:rPr>
              <w:lastRenderedPageBreak/>
              <w:t>адресу*:______________________________________</w:t>
            </w:r>
          </w:p>
        </w:tc>
        <w:tc>
          <w:tcPr>
            <w:tcW w:w="3816" w:type="dxa"/>
          </w:tcPr>
          <w:p w14:paraId="402CB58B" w14:textId="77777777" w:rsidR="00D2399C" w:rsidRPr="00D41FCC" w:rsidRDefault="00D2399C" w:rsidP="007847F0">
            <w:pPr>
              <w:spacing w:line="276" w:lineRule="auto"/>
              <w:jc w:val="right"/>
              <w:rPr>
                <w:rFonts w:ascii="Times New Roman" w:hAnsi="Times New Roman" w:cs="Times New Roman"/>
                <w:sz w:val="24"/>
                <w:szCs w:val="24"/>
              </w:rPr>
            </w:pPr>
          </w:p>
        </w:tc>
      </w:tr>
      <w:tr w:rsidR="00D2399C" w:rsidRPr="00D41FCC" w14:paraId="20B1B0C9" w14:textId="77777777" w:rsidTr="007847F0">
        <w:tc>
          <w:tcPr>
            <w:tcW w:w="9571" w:type="dxa"/>
            <w:gridSpan w:val="5"/>
            <w:tcBorders>
              <w:bottom w:val="nil"/>
            </w:tcBorders>
          </w:tcPr>
          <w:p w14:paraId="641BFC7A"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i/>
                <w:sz w:val="24"/>
                <w:szCs w:val="24"/>
              </w:rPr>
              <w:t>Указывается один из перечисленных способов</w:t>
            </w:r>
          </w:p>
        </w:tc>
      </w:tr>
      <w:tr w:rsidR="00D2399C" w:rsidRPr="00D41FCC" w14:paraId="4C998113" w14:textId="77777777" w:rsidTr="007847F0">
        <w:tc>
          <w:tcPr>
            <w:tcW w:w="5755" w:type="dxa"/>
            <w:gridSpan w:val="4"/>
            <w:tcBorders>
              <w:top w:val="nil"/>
              <w:left w:val="nil"/>
              <w:bottom w:val="nil"/>
              <w:right w:val="nil"/>
            </w:tcBorders>
          </w:tcPr>
          <w:p w14:paraId="5BD7C80A" w14:textId="77777777" w:rsidR="00D2399C" w:rsidRPr="00D41FCC" w:rsidRDefault="00D2399C" w:rsidP="007847F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                                  _________</w:t>
            </w:r>
          </w:p>
          <w:p w14:paraId="00220A3E" w14:textId="77777777" w:rsidR="00D2399C" w:rsidRPr="00D41FCC" w:rsidRDefault="00D2399C" w:rsidP="007847F0">
            <w:pPr>
              <w:spacing w:line="276" w:lineRule="auto"/>
              <w:rPr>
                <w:rFonts w:ascii="Times New Roman" w:hAnsi="Times New Roman" w:cs="Times New Roman"/>
                <w:sz w:val="20"/>
                <w:szCs w:val="20"/>
              </w:rPr>
            </w:pPr>
            <w:r w:rsidRPr="00D41FCC">
              <w:rPr>
                <w:rFonts w:ascii="Times New Roman" w:hAnsi="Times New Roman" w:cs="Times New Roman"/>
                <w:sz w:val="20"/>
                <w:szCs w:val="20"/>
              </w:rPr>
              <w:t xml:space="preserve">                                            (подпись)</w:t>
            </w:r>
          </w:p>
        </w:tc>
        <w:tc>
          <w:tcPr>
            <w:tcW w:w="3816" w:type="dxa"/>
            <w:tcBorders>
              <w:top w:val="nil"/>
              <w:left w:val="nil"/>
              <w:bottom w:val="nil"/>
              <w:right w:val="nil"/>
            </w:tcBorders>
          </w:tcPr>
          <w:p w14:paraId="34EFA180" w14:textId="77777777" w:rsidR="00D2399C" w:rsidRPr="00D41FCC" w:rsidRDefault="00D2399C" w:rsidP="007847F0">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14:paraId="68136F16" w14:textId="77777777" w:rsidR="00D2399C" w:rsidRPr="00D41FCC" w:rsidRDefault="00D2399C" w:rsidP="007847F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D2399C" w:rsidRPr="00D41FCC" w14:paraId="39EC7611" w14:textId="77777777" w:rsidTr="007847F0">
        <w:tc>
          <w:tcPr>
            <w:tcW w:w="5755" w:type="dxa"/>
            <w:gridSpan w:val="4"/>
            <w:tcBorders>
              <w:top w:val="nil"/>
              <w:left w:val="nil"/>
              <w:bottom w:val="nil"/>
              <w:right w:val="nil"/>
            </w:tcBorders>
          </w:tcPr>
          <w:p w14:paraId="37F986D3" w14:textId="77777777" w:rsidR="00D2399C" w:rsidRPr="00D41FCC" w:rsidRDefault="00D2399C" w:rsidP="007847F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816" w:type="dxa"/>
            <w:tcBorders>
              <w:top w:val="nil"/>
              <w:left w:val="nil"/>
              <w:bottom w:val="nil"/>
              <w:right w:val="nil"/>
            </w:tcBorders>
          </w:tcPr>
          <w:p w14:paraId="7AB62D15" w14:textId="77777777" w:rsidR="00D2399C" w:rsidRPr="00D41FCC" w:rsidRDefault="00D2399C" w:rsidP="007847F0">
            <w:pPr>
              <w:spacing w:line="276" w:lineRule="auto"/>
              <w:jc w:val="right"/>
              <w:rPr>
                <w:rFonts w:ascii="Times New Roman" w:hAnsi="Times New Roman" w:cs="Times New Roman"/>
                <w:sz w:val="24"/>
                <w:szCs w:val="24"/>
              </w:rPr>
            </w:pPr>
          </w:p>
        </w:tc>
      </w:tr>
    </w:tbl>
    <w:p w14:paraId="3F7A3255" w14:textId="77777777" w:rsidR="00D2399C" w:rsidRPr="00D41FCC" w:rsidRDefault="00D2399C" w:rsidP="00D2399C">
      <w:pPr>
        <w:spacing w:after="0"/>
        <w:jc w:val="right"/>
        <w:rPr>
          <w:rFonts w:ascii="Times New Roman" w:hAnsi="Times New Roman" w:cs="Times New Roman"/>
          <w:sz w:val="24"/>
          <w:szCs w:val="24"/>
        </w:rPr>
      </w:pPr>
    </w:p>
    <w:p w14:paraId="4DE9BDA5" w14:textId="77777777" w:rsidR="00D2399C" w:rsidRPr="00D41FCC" w:rsidRDefault="00D2399C" w:rsidP="00D2399C">
      <w:pPr>
        <w:spacing w:after="0"/>
        <w:rPr>
          <w:rFonts w:ascii="Times New Roman" w:hAnsi="Times New Roman" w:cs="Times New Roman"/>
          <w:sz w:val="20"/>
          <w:szCs w:val="20"/>
        </w:rPr>
      </w:pPr>
      <w:r w:rsidRPr="00D41FCC">
        <w:rPr>
          <w:rFonts w:ascii="Times New Roman" w:hAnsi="Times New Roman" w:cs="Times New Roman"/>
          <w:sz w:val="20"/>
          <w:szCs w:val="20"/>
        </w:rPr>
        <w:t>--------------------------------</w:t>
      </w:r>
    </w:p>
    <w:p w14:paraId="1B1D49D2" w14:textId="77777777" w:rsidR="00D2399C" w:rsidRPr="00D41FCC" w:rsidRDefault="00D2399C" w:rsidP="00D2399C">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14:paraId="4DA5BFD3" w14:textId="77777777" w:rsidR="00D2399C" w:rsidRPr="00D41FCC" w:rsidRDefault="00D2399C" w:rsidP="00D2399C">
      <w:pPr>
        <w:spacing w:after="0"/>
        <w:jc w:val="right"/>
        <w:rPr>
          <w:rFonts w:ascii="Times New Roman" w:hAnsi="Times New Roman" w:cs="Times New Roman"/>
          <w:sz w:val="24"/>
          <w:szCs w:val="24"/>
        </w:rPr>
        <w:sectPr w:rsidR="00D2399C" w:rsidRPr="00D41FCC" w:rsidSect="00D2399C">
          <w:pgSz w:w="11906" w:h="16838"/>
          <w:pgMar w:top="1134" w:right="850" w:bottom="1134" w:left="1701" w:header="708" w:footer="708" w:gutter="0"/>
          <w:cols w:space="708"/>
          <w:titlePg/>
          <w:docGrid w:linePitch="360"/>
        </w:sectPr>
      </w:pPr>
    </w:p>
    <w:p w14:paraId="6ABCE6E1"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14:paraId="6BF22EC9"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44F9C82F"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3D8193F5"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2F15F286" w14:textId="77777777" w:rsidR="00D2399C" w:rsidRPr="000652C6" w:rsidRDefault="00D2399C" w:rsidP="00D2399C">
      <w:pPr>
        <w:spacing w:after="0"/>
        <w:jc w:val="right"/>
        <w:rPr>
          <w:rFonts w:ascii="Times New Roman" w:hAnsi="Times New Roman" w:cs="Times New Roman"/>
          <w:sz w:val="24"/>
          <w:szCs w:val="24"/>
        </w:rPr>
      </w:pPr>
    </w:p>
    <w:p w14:paraId="7805D452" w14:textId="77777777" w:rsidR="00D2399C" w:rsidRPr="00D41FCC" w:rsidRDefault="00D2399C" w:rsidP="00D2399C">
      <w:pPr>
        <w:spacing w:after="0"/>
        <w:jc w:val="right"/>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38"/>
        <w:gridCol w:w="4998"/>
      </w:tblGrid>
      <w:tr w:rsidR="00D2399C" w:rsidRPr="00D41FCC" w14:paraId="68199492" w14:textId="77777777" w:rsidTr="007847F0">
        <w:tc>
          <w:tcPr>
            <w:tcW w:w="9995" w:type="dxa"/>
            <w:gridSpan w:val="3"/>
          </w:tcPr>
          <w:p w14:paraId="12AF3F3C"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D2399C" w:rsidRPr="00D41FCC" w14:paraId="656711C7" w14:textId="77777777" w:rsidTr="007847F0">
        <w:tc>
          <w:tcPr>
            <w:tcW w:w="4859" w:type="dxa"/>
          </w:tcPr>
          <w:p w14:paraId="38659296" w14:textId="77777777" w:rsidR="00D2399C" w:rsidRPr="00D41FCC" w:rsidRDefault="00D2399C" w:rsidP="007847F0">
            <w:pPr>
              <w:jc w:val="right"/>
              <w:rPr>
                <w:rFonts w:ascii="Times New Roman" w:hAnsi="Times New Roman" w:cs="Times New Roman"/>
                <w:sz w:val="24"/>
                <w:szCs w:val="24"/>
              </w:rPr>
            </w:pPr>
          </w:p>
        </w:tc>
        <w:tc>
          <w:tcPr>
            <w:tcW w:w="5136" w:type="dxa"/>
            <w:gridSpan w:val="2"/>
          </w:tcPr>
          <w:p w14:paraId="2BB54D66" w14:textId="77777777" w:rsidR="00D2399C" w:rsidRPr="00D41FCC" w:rsidRDefault="00D2399C" w:rsidP="007847F0">
            <w:pPr>
              <w:jc w:val="right"/>
              <w:rPr>
                <w:rFonts w:ascii="Times New Roman" w:hAnsi="Times New Roman" w:cs="Times New Roman"/>
                <w:sz w:val="24"/>
                <w:szCs w:val="24"/>
              </w:rPr>
            </w:pPr>
          </w:p>
        </w:tc>
      </w:tr>
      <w:tr w:rsidR="00D2399C" w:rsidRPr="00D41FCC" w14:paraId="5B7C63B3" w14:textId="77777777" w:rsidTr="007847F0">
        <w:tc>
          <w:tcPr>
            <w:tcW w:w="4859" w:type="dxa"/>
          </w:tcPr>
          <w:p w14:paraId="3E21E353" w14:textId="77777777" w:rsidR="00D2399C" w:rsidRPr="00D41FCC" w:rsidRDefault="00D2399C" w:rsidP="007847F0">
            <w:pPr>
              <w:jc w:val="right"/>
              <w:rPr>
                <w:rFonts w:ascii="Times New Roman" w:hAnsi="Times New Roman" w:cs="Times New Roman"/>
                <w:sz w:val="24"/>
                <w:szCs w:val="24"/>
              </w:rPr>
            </w:pPr>
          </w:p>
        </w:tc>
        <w:tc>
          <w:tcPr>
            <w:tcW w:w="5136" w:type="dxa"/>
            <w:gridSpan w:val="2"/>
          </w:tcPr>
          <w:p w14:paraId="351AAD70" w14:textId="77777777" w:rsidR="00D2399C" w:rsidRPr="00D41FCC" w:rsidRDefault="00D2399C" w:rsidP="007847F0">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D2399C" w:rsidRPr="00D41FCC" w14:paraId="6B967CC1" w14:textId="77777777" w:rsidTr="007847F0">
        <w:tc>
          <w:tcPr>
            <w:tcW w:w="9995" w:type="dxa"/>
            <w:gridSpan w:val="3"/>
          </w:tcPr>
          <w:p w14:paraId="4E09A4D7" w14:textId="77777777" w:rsidR="00D2399C" w:rsidRPr="00D41FCC" w:rsidRDefault="00D2399C" w:rsidP="007847F0">
            <w:pPr>
              <w:jc w:val="center"/>
              <w:rPr>
                <w:rFonts w:ascii="Times New Roman" w:hAnsi="Times New Roman" w:cs="Times New Roman"/>
                <w:b/>
                <w:sz w:val="24"/>
                <w:szCs w:val="24"/>
              </w:rPr>
            </w:pPr>
          </w:p>
          <w:p w14:paraId="6305ABA3" w14:textId="77777777" w:rsidR="00D2399C" w:rsidRPr="00D41FCC" w:rsidRDefault="00D2399C" w:rsidP="007847F0">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купли-продажи земельного участка</w:t>
            </w:r>
          </w:p>
        </w:tc>
      </w:tr>
      <w:tr w:rsidR="00D2399C" w:rsidRPr="00D41FCC" w14:paraId="1CB7F72F" w14:textId="77777777" w:rsidTr="007847F0">
        <w:tc>
          <w:tcPr>
            <w:tcW w:w="4859" w:type="dxa"/>
          </w:tcPr>
          <w:p w14:paraId="073CF193" w14:textId="77777777" w:rsidR="00D2399C" w:rsidRPr="00D41FCC" w:rsidRDefault="00D2399C" w:rsidP="007847F0">
            <w:pPr>
              <w:jc w:val="right"/>
              <w:rPr>
                <w:rFonts w:ascii="Times New Roman" w:hAnsi="Times New Roman" w:cs="Times New Roman"/>
                <w:sz w:val="24"/>
                <w:szCs w:val="24"/>
              </w:rPr>
            </w:pPr>
          </w:p>
        </w:tc>
        <w:tc>
          <w:tcPr>
            <w:tcW w:w="5136" w:type="dxa"/>
            <w:gridSpan w:val="2"/>
          </w:tcPr>
          <w:p w14:paraId="480C58D0" w14:textId="77777777" w:rsidR="00D2399C" w:rsidRPr="00D41FCC" w:rsidRDefault="00D2399C" w:rsidP="007847F0">
            <w:pPr>
              <w:jc w:val="right"/>
              <w:rPr>
                <w:rFonts w:ascii="Times New Roman" w:hAnsi="Times New Roman" w:cs="Times New Roman"/>
                <w:sz w:val="24"/>
                <w:szCs w:val="24"/>
              </w:rPr>
            </w:pPr>
          </w:p>
        </w:tc>
      </w:tr>
      <w:tr w:rsidR="00D2399C" w:rsidRPr="00D41FCC" w14:paraId="7BB8CD28" w14:textId="77777777" w:rsidTr="007847F0">
        <w:tc>
          <w:tcPr>
            <w:tcW w:w="9995" w:type="dxa"/>
            <w:gridSpan w:val="3"/>
          </w:tcPr>
          <w:p w14:paraId="589294D3" w14:textId="77777777" w:rsidR="00D2399C" w:rsidRPr="00D41FCC" w:rsidRDefault="00D2399C" w:rsidP="007847F0">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14:paraId="0A6438D3" w14:textId="77777777" w:rsidR="00D2399C" w:rsidRPr="00D41FCC" w:rsidRDefault="00D2399C" w:rsidP="007847F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 </w:t>
            </w:r>
            <w:r w:rsidRPr="00D41FCC">
              <w:rPr>
                <w:rFonts w:ascii="Times New Roman" w:hAnsi="Times New Roman" w:cs="Times New Roman"/>
                <w:i/>
                <w:sz w:val="20"/>
                <w:szCs w:val="20"/>
              </w:rPr>
              <w:t>(цель использования земельного участка)</w:t>
            </w:r>
            <w:r w:rsidRPr="00D41FCC">
              <w:rPr>
                <w:rFonts w:ascii="Times New Roman" w:hAnsi="Times New Roman" w:cs="Times New Roman"/>
                <w:sz w:val="24"/>
                <w:szCs w:val="24"/>
              </w:rPr>
              <w:t xml:space="preserve"> </w:t>
            </w:r>
          </w:p>
          <w:p w14:paraId="41E4A5C8" w14:textId="77777777" w:rsidR="00D2399C" w:rsidRPr="00D41FCC" w:rsidRDefault="00D2399C" w:rsidP="007847F0">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D2399C" w:rsidRPr="00D41FCC" w14:paraId="58A88F2F" w14:textId="77777777" w:rsidTr="007847F0">
        <w:tc>
          <w:tcPr>
            <w:tcW w:w="4997" w:type="dxa"/>
            <w:gridSpan w:val="2"/>
          </w:tcPr>
          <w:p w14:paraId="7BA3801F" w14:textId="77777777" w:rsidR="00D2399C" w:rsidRPr="00D41FCC" w:rsidRDefault="00D2399C" w:rsidP="007847F0">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14:paraId="4A772A8F" w14:textId="77777777" w:rsidR="00D2399C" w:rsidRPr="00D41FCC" w:rsidRDefault="00D2399C" w:rsidP="007847F0">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D2399C" w:rsidRPr="00D41FCC" w14:paraId="34124B25" w14:textId="77777777" w:rsidTr="007847F0">
        <w:tc>
          <w:tcPr>
            <w:tcW w:w="4859" w:type="dxa"/>
          </w:tcPr>
          <w:p w14:paraId="5589D2BE" w14:textId="77777777" w:rsidR="00D2399C" w:rsidRPr="00D41FCC" w:rsidRDefault="00D2399C" w:rsidP="007847F0">
            <w:pPr>
              <w:jc w:val="both"/>
              <w:rPr>
                <w:rFonts w:ascii="Times New Roman" w:hAnsi="Times New Roman" w:cs="Times New Roman"/>
                <w:sz w:val="20"/>
                <w:szCs w:val="20"/>
              </w:rPr>
            </w:pPr>
          </w:p>
        </w:tc>
        <w:tc>
          <w:tcPr>
            <w:tcW w:w="5136" w:type="dxa"/>
            <w:gridSpan w:val="2"/>
          </w:tcPr>
          <w:p w14:paraId="2366A69B" w14:textId="77777777" w:rsidR="00D2399C" w:rsidRPr="00D41FCC" w:rsidRDefault="00D2399C" w:rsidP="007847F0">
            <w:pPr>
              <w:jc w:val="right"/>
              <w:rPr>
                <w:rFonts w:ascii="Times New Roman" w:hAnsi="Times New Roman" w:cs="Times New Roman"/>
                <w:sz w:val="24"/>
                <w:szCs w:val="24"/>
              </w:rPr>
            </w:pPr>
          </w:p>
        </w:tc>
      </w:tr>
    </w:tbl>
    <w:p w14:paraId="3CD9A52E" w14:textId="77777777" w:rsidR="00D2399C" w:rsidRPr="00D41FCC" w:rsidRDefault="00D2399C" w:rsidP="00D2399C">
      <w:pPr>
        <w:spacing w:after="0"/>
        <w:rPr>
          <w:rFonts w:ascii="Times New Roman" w:hAnsi="Times New Roman" w:cs="Times New Roman"/>
          <w:sz w:val="24"/>
          <w:szCs w:val="24"/>
        </w:rPr>
        <w:sectPr w:rsidR="00D2399C" w:rsidRPr="00D41FCC" w:rsidSect="00D2399C">
          <w:pgSz w:w="11906" w:h="16838"/>
          <w:pgMar w:top="1134" w:right="850" w:bottom="1134" w:left="1701" w:header="708" w:footer="708" w:gutter="0"/>
          <w:cols w:space="708"/>
          <w:titlePg/>
          <w:docGrid w:linePitch="360"/>
        </w:sectPr>
      </w:pPr>
    </w:p>
    <w:p w14:paraId="04A2AE48" w14:textId="77777777" w:rsidR="00D2399C" w:rsidRPr="000652C6" w:rsidRDefault="00D2399C" w:rsidP="00D2399C">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14:paraId="7004A817" w14:textId="77777777" w:rsidR="00D2399C" w:rsidRPr="000652C6" w:rsidRDefault="00D2399C" w:rsidP="00D2399C">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14:paraId="7DB17370" w14:textId="77777777" w:rsidR="00D2399C" w:rsidRPr="000652C6" w:rsidRDefault="00D2399C" w:rsidP="00D2399C">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p>
    <w:p w14:paraId="1BA67DE9" w14:textId="77777777" w:rsidR="00D2399C" w:rsidRDefault="00D2399C" w:rsidP="00D2399C">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муниципальной услуги</w:t>
      </w:r>
    </w:p>
    <w:p w14:paraId="5D390E9D" w14:textId="77777777" w:rsidR="00D2399C" w:rsidRPr="000652C6" w:rsidRDefault="00D2399C" w:rsidP="00D2399C">
      <w:pPr>
        <w:widowControl w:val="0"/>
        <w:autoSpaceDE w:val="0"/>
        <w:autoSpaceDN w:val="0"/>
        <w:adjustRightInd w:val="0"/>
        <w:spacing w:after="0" w:line="240" w:lineRule="auto"/>
        <w:jc w:val="right"/>
        <w:rPr>
          <w:rFonts w:ascii="Times New Roman" w:hAnsi="Times New Roman" w:cs="Times New Roman"/>
          <w:sz w:val="24"/>
          <w:szCs w:val="24"/>
        </w:rPr>
      </w:pPr>
    </w:p>
    <w:p w14:paraId="70F27500" w14:textId="77777777" w:rsidR="00D2399C" w:rsidRPr="000652C6" w:rsidRDefault="00D2399C" w:rsidP="00D2399C">
      <w:pPr>
        <w:widowControl w:val="0"/>
        <w:autoSpaceDE w:val="0"/>
        <w:autoSpaceDN w:val="0"/>
        <w:adjustRightInd w:val="0"/>
        <w:spacing w:after="0" w:line="240" w:lineRule="auto"/>
        <w:jc w:val="right"/>
        <w:rPr>
          <w:rFonts w:ascii="Times New Roman" w:hAnsi="Times New Roman" w:cs="Times New Roman"/>
          <w:sz w:val="24"/>
          <w:szCs w:val="24"/>
        </w:rPr>
      </w:pPr>
    </w:p>
    <w:p w14:paraId="207F6448" w14:textId="77777777" w:rsidR="00D2399C" w:rsidRPr="000652C6" w:rsidRDefault="00D2399C" w:rsidP="00D2399C">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14:paraId="5236EB8E" w14:textId="77777777" w:rsidR="00D2399C" w:rsidRPr="000652C6" w:rsidRDefault="00D2399C" w:rsidP="00D2399C">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14:paraId="1FF798C7" w14:textId="77777777" w:rsidR="00D2399C" w:rsidRPr="000652C6" w:rsidRDefault="00D2399C" w:rsidP="00D2399C">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r w:rsidRPr="000652C6">
        <w:rPr>
          <w:rFonts w:ascii="Times New Roman" w:hAnsi="Times New Roman" w:cs="Times New Roman"/>
          <w:sz w:val="20"/>
          <w:szCs w:val="20"/>
        </w:rPr>
        <w:t xml:space="preserve"> </w:t>
      </w:r>
    </w:p>
    <w:p w14:paraId="78ACDD3C" w14:textId="77777777" w:rsidR="00D2399C" w:rsidRPr="000652C6" w:rsidRDefault="00D2399C" w:rsidP="00D2399C">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14:paraId="1AB049ED" w14:textId="77777777" w:rsidR="00D2399C" w:rsidRPr="000652C6" w:rsidRDefault="00D2399C" w:rsidP="00D2399C">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14:paraId="7810B7C6" w14:textId="77777777" w:rsidR="00D2399C" w:rsidRPr="000652C6" w:rsidRDefault="00D2399C" w:rsidP="00D2399C">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14:paraId="34672D5A" w14:textId="77777777" w:rsidR="00D2399C" w:rsidRPr="000652C6" w:rsidRDefault="00D2399C" w:rsidP="00D2399C">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14:paraId="7543AA70" w14:textId="77777777" w:rsidR="00D2399C" w:rsidRPr="000652C6" w:rsidRDefault="00D2399C" w:rsidP="00D2399C">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14:paraId="3FEE753C" w14:textId="77777777" w:rsidR="00D2399C" w:rsidRPr="000652C6" w:rsidRDefault="00D2399C" w:rsidP="00D2399C">
      <w:pPr>
        <w:autoSpaceDE w:val="0"/>
        <w:autoSpaceDN w:val="0"/>
        <w:adjustRightInd w:val="0"/>
        <w:spacing w:after="0" w:line="240" w:lineRule="auto"/>
        <w:jc w:val="center"/>
        <w:rPr>
          <w:rFonts w:ascii="Times New Roman" w:hAnsi="Times New Roman" w:cs="Times New Roman"/>
          <w:sz w:val="26"/>
          <w:szCs w:val="26"/>
        </w:rPr>
      </w:pPr>
    </w:p>
    <w:p w14:paraId="3A146407" w14:textId="77777777" w:rsidR="00D2399C" w:rsidRPr="000652C6" w:rsidRDefault="00D2399C" w:rsidP="00D2399C">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14:paraId="3B4E233B" w14:textId="77777777" w:rsidR="00D2399C" w:rsidRPr="000652C6" w:rsidRDefault="00D2399C" w:rsidP="00D2399C">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14:paraId="3FAA5B3C" w14:textId="77777777" w:rsidR="00D2399C" w:rsidRPr="000652C6" w:rsidRDefault="00D2399C" w:rsidP="00D2399C">
      <w:pPr>
        <w:autoSpaceDE w:val="0"/>
        <w:autoSpaceDN w:val="0"/>
        <w:adjustRightInd w:val="0"/>
        <w:spacing w:after="0" w:line="240" w:lineRule="auto"/>
        <w:ind w:firstLine="709"/>
        <w:jc w:val="both"/>
        <w:rPr>
          <w:rFonts w:ascii="Times New Roman" w:hAnsi="Times New Roman" w:cs="Times New Roman"/>
          <w:sz w:val="26"/>
          <w:szCs w:val="26"/>
        </w:rPr>
      </w:pPr>
    </w:p>
    <w:p w14:paraId="057AED9C" w14:textId="77777777" w:rsidR="00D2399C" w:rsidRPr="000652C6" w:rsidRDefault="00D2399C" w:rsidP="00D2399C">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14:paraId="57FA20DC" w14:textId="77777777" w:rsidR="00D2399C" w:rsidRPr="000652C6" w:rsidRDefault="00D2399C" w:rsidP="00D2399C">
      <w:pPr>
        <w:autoSpaceDE w:val="0"/>
        <w:autoSpaceDN w:val="0"/>
        <w:adjustRightInd w:val="0"/>
        <w:spacing w:line="240" w:lineRule="auto"/>
        <w:jc w:val="both"/>
        <w:rPr>
          <w:rFonts w:ascii="Times New Roman" w:hAnsi="Times New Roman" w:cs="Times New Roman"/>
          <w:sz w:val="16"/>
          <w:szCs w:val="16"/>
        </w:rPr>
      </w:pPr>
      <w:r w:rsidRPr="000652C6">
        <w:rPr>
          <w:rFonts w:ascii="Courier New" w:hAnsi="Courier New" w:cs="Courier New"/>
          <w:sz w:val="20"/>
          <w:szCs w:val="20"/>
        </w:rPr>
        <w:t xml:space="preserve">                                 </w:t>
      </w:r>
      <w:r w:rsidRPr="000652C6">
        <w:rPr>
          <w:rFonts w:ascii="Times New Roman" w:hAnsi="Times New Roman" w:cs="Times New Roman"/>
          <w:sz w:val="16"/>
          <w:szCs w:val="16"/>
        </w:rPr>
        <w:t>(наименование услуги в соответствии административным регламентом)</w:t>
      </w:r>
    </w:p>
    <w:p w14:paraId="31CB71B0" w14:textId="77777777" w:rsidR="00D2399C" w:rsidRPr="000652C6" w:rsidRDefault="00D2399C" w:rsidP="00D2399C">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14:paraId="64D537A4" w14:textId="77777777" w:rsidR="00D2399C" w:rsidRPr="000652C6" w:rsidRDefault="00D2399C" w:rsidP="00D2399C">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14:paraId="62C46C16" w14:textId="77777777" w:rsidR="00D2399C" w:rsidRPr="000652C6" w:rsidRDefault="00D2399C" w:rsidP="00D2399C">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14:paraId="24737C35" w14:textId="77777777" w:rsidR="00D2399C" w:rsidRPr="000652C6" w:rsidRDefault="00D2399C" w:rsidP="00D2399C">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7D70CC86" w14:textId="77777777" w:rsidR="00D2399C" w:rsidRPr="000652C6" w:rsidRDefault="00D2399C" w:rsidP="00D2399C">
      <w:pPr>
        <w:autoSpaceDE w:val="0"/>
        <w:autoSpaceDN w:val="0"/>
        <w:adjustRightInd w:val="0"/>
        <w:spacing w:line="240" w:lineRule="auto"/>
        <w:ind w:firstLine="709"/>
        <w:jc w:val="both"/>
        <w:rPr>
          <w:rFonts w:ascii="Times New Roman" w:hAnsi="Times New Roman" w:cs="Times New Roman"/>
        </w:rPr>
      </w:pPr>
    </w:p>
    <w:p w14:paraId="6B6337A0" w14:textId="77777777" w:rsidR="00D2399C" w:rsidRPr="000652C6" w:rsidRDefault="00D2399C" w:rsidP="00D2399C">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14:paraId="5859D435" w14:textId="77777777" w:rsidR="00D2399C" w:rsidRPr="000652C6" w:rsidRDefault="00D2399C" w:rsidP="00D2399C">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14:paraId="092EE26E" w14:textId="77777777" w:rsidR="00D2399C" w:rsidRPr="000652C6" w:rsidRDefault="00D2399C" w:rsidP="00D2399C">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14:paraId="66B13C06" w14:textId="77777777" w:rsidR="00D2399C" w:rsidRPr="000652C6" w:rsidRDefault="00D2399C" w:rsidP="00D2399C">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38589682" w14:textId="77777777" w:rsidR="00D2399C" w:rsidRPr="000652C6" w:rsidRDefault="00D2399C" w:rsidP="00D2399C">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14:paraId="3992DB62" w14:textId="77777777" w:rsidR="00D2399C" w:rsidRPr="000652C6" w:rsidRDefault="00D2399C" w:rsidP="00D2399C">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14:paraId="51F7167E" w14:textId="77777777" w:rsidR="00D2399C" w:rsidRPr="000652C6" w:rsidRDefault="00D2399C" w:rsidP="00D2399C">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(должностное лицо (специалист МФЦ)                   (подпись)                                                                 (инициалы, фамилия)                    (дата)</w:t>
      </w:r>
    </w:p>
    <w:p w14:paraId="0F26BC17" w14:textId="77777777" w:rsidR="00D2399C" w:rsidRPr="000652C6" w:rsidRDefault="00D2399C" w:rsidP="00D2399C">
      <w:pPr>
        <w:autoSpaceDE w:val="0"/>
        <w:autoSpaceDN w:val="0"/>
        <w:adjustRightInd w:val="0"/>
        <w:spacing w:after="0" w:line="240" w:lineRule="auto"/>
        <w:rPr>
          <w:rFonts w:ascii="Times New Roman" w:hAnsi="Times New Roman" w:cs="Times New Roman"/>
          <w:sz w:val="20"/>
          <w:szCs w:val="20"/>
        </w:rPr>
      </w:pPr>
    </w:p>
    <w:p w14:paraId="5C0A6970" w14:textId="77777777" w:rsidR="00D2399C" w:rsidRPr="000652C6" w:rsidRDefault="00D2399C" w:rsidP="00D2399C">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14:paraId="167BD88A" w14:textId="77777777" w:rsidR="00D2399C" w:rsidRPr="000652C6" w:rsidRDefault="00D2399C" w:rsidP="00D2399C">
      <w:pPr>
        <w:autoSpaceDE w:val="0"/>
        <w:autoSpaceDN w:val="0"/>
        <w:adjustRightInd w:val="0"/>
        <w:spacing w:after="0" w:line="240" w:lineRule="auto"/>
        <w:rPr>
          <w:rFonts w:ascii="Times New Roman" w:hAnsi="Times New Roman" w:cs="Times New Roman"/>
          <w:sz w:val="20"/>
          <w:szCs w:val="20"/>
        </w:rPr>
      </w:pPr>
    </w:p>
    <w:p w14:paraId="282EDA5C" w14:textId="77777777" w:rsidR="00D2399C" w:rsidRPr="000652C6" w:rsidRDefault="00D2399C" w:rsidP="00D2399C">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14:paraId="287BC60D" w14:textId="77777777" w:rsidR="00D2399C" w:rsidRPr="000652C6" w:rsidRDefault="00D2399C" w:rsidP="00D2399C">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14:paraId="2F69B744" w14:textId="77777777" w:rsidR="00D2399C" w:rsidRPr="000652C6" w:rsidRDefault="00D2399C" w:rsidP="00D2399C">
      <w:pPr>
        <w:rPr>
          <w:rFonts w:ascii="Times New Roman" w:hAnsi="Times New Roman" w:cs="Times New Roman"/>
          <w:sz w:val="16"/>
          <w:szCs w:val="16"/>
        </w:rPr>
      </w:pPr>
      <w:r w:rsidRPr="000652C6">
        <w:rPr>
          <w:rFonts w:ascii="Times New Roman" w:hAnsi="Times New Roman" w:cs="Times New Roman"/>
          <w:sz w:val="16"/>
          <w:szCs w:val="16"/>
        </w:rPr>
        <w:t xml:space="preserve">         (подпись)                                        (Ф.И.О. заявителя/представителя заявителя)                                                         (дата)</w:t>
      </w:r>
    </w:p>
    <w:p w14:paraId="05A87DAE" w14:textId="77777777" w:rsidR="00D2399C" w:rsidRPr="00D41FCC" w:rsidRDefault="00D2399C" w:rsidP="00D2399C">
      <w:pPr>
        <w:spacing w:after="0"/>
        <w:jc w:val="right"/>
        <w:rPr>
          <w:rFonts w:ascii="Times New Roman" w:hAnsi="Times New Roman" w:cs="Times New Roman"/>
          <w:sz w:val="24"/>
          <w:szCs w:val="24"/>
        </w:rPr>
        <w:sectPr w:rsidR="00D2399C" w:rsidRPr="00D41FCC" w:rsidSect="00D2399C">
          <w:pgSz w:w="11906" w:h="16838"/>
          <w:pgMar w:top="1134" w:right="850" w:bottom="1134" w:left="1701" w:header="708" w:footer="708" w:gutter="0"/>
          <w:cols w:space="708"/>
          <w:titlePg/>
          <w:docGrid w:linePitch="360"/>
        </w:sectPr>
      </w:pPr>
    </w:p>
    <w:p w14:paraId="2BEA24C0"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14:paraId="5090977D"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56108A06"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538BEC6F" w14:textId="77777777" w:rsidR="00D2399C" w:rsidRPr="00D41FCC" w:rsidRDefault="00D2399C" w:rsidP="00D2399C">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39FA3983" w14:textId="77777777" w:rsidR="00D2399C" w:rsidRPr="000652C6" w:rsidRDefault="00D2399C" w:rsidP="00D2399C">
      <w:pPr>
        <w:spacing w:after="0"/>
        <w:jc w:val="right"/>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64"/>
        <w:gridCol w:w="4980"/>
      </w:tblGrid>
      <w:tr w:rsidR="00D2399C" w:rsidRPr="00D41FCC" w14:paraId="71ECC811" w14:textId="77777777" w:rsidTr="007847F0">
        <w:tc>
          <w:tcPr>
            <w:tcW w:w="4591" w:type="dxa"/>
            <w:gridSpan w:val="2"/>
          </w:tcPr>
          <w:p w14:paraId="4F7D329A" w14:textId="77777777" w:rsidR="00D2399C" w:rsidRPr="00D41FCC" w:rsidRDefault="00D2399C" w:rsidP="007847F0">
            <w:pPr>
              <w:jc w:val="both"/>
              <w:rPr>
                <w:rFonts w:ascii="Times New Roman" w:hAnsi="Times New Roman" w:cs="Times New Roman"/>
                <w:sz w:val="28"/>
                <w:szCs w:val="28"/>
              </w:rPr>
            </w:pPr>
          </w:p>
        </w:tc>
        <w:tc>
          <w:tcPr>
            <w:tcW w:w="4980" w:type="dxa"/>
          </w:tcPr>
          <w:p w14:paraId="110B19E3" w14:textId="77777777" w:rsidR="00D2399C" w:rsidRPr="00D41FCC" w:rsidRDefault="00D2399C" w:rsidP="007847F0">
            <w:pPr>
              <w:jc w:val="both"/>
              <w:rPr>
                <w:rFonts w:ascii="Times New Roman" w:hAnsi="Times New Roman" w:cs="Times New Roman"/>
                <w:sz w:val="28"/>
                <w:szCs w:val="28"/>
              </w:rPr>
            </w:pPr>
          </w:p>
        </w:tc>
      </w:tr>
      <w:tr w:rsidR="00D2399C" w:rsidRPr="00D41FCC" w14:paraId="572C515B" w14:textId="77777777" w:rsidTr="007847F0">
        <w:tc>
          <w:tcPr>
            <w:tcW w:w="4591" w:type="dxa"/>
            <w:gridSpan w:val="2"/>
          </w:tcPr>
          <w:p w14:paraId="23C433A1" w14:textId="77777777" w:rsidR="00D2399C" w:rsidRPr="00D41FCC" w:rsidRDefault="00D2399C" w:rsidP="007847F0">
            <w:pPr>
              <w:jc w:val="both"/>
              <w:rPr>
                <w:rFonts w:ascii="Times New Roman" w:hAnsi="Times New Roman" w:cs="Times New Roman"/>
                <w:sz w:val="28"/>
                <w:szCs w:val="28"/>
              </w:rPr>
            </w:pPr>
          </w:p>
        </w:tc>
        <w:tc>
          <w:tcPr>
            <w:tcW w:w="4980" w:type="dxa"/>
          </w:tcPr>
          <w:p w14:paraId="38FD8047" w14:textId="77777777" w:rsidR="00D2399C" w:rsidRPr="00D41FCC" w:rsidRDefault="00D2399C" w:rsidP="007847F0">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14:paraId="702F06FF" w14:textId="77777777" w:rsidR="00D2399C" w:rsidRPr="00D41FCC" w:rsidRDefault="00D2399C" w:rsidP="007847F0">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D2399C" w:rsidRPr="00D41FCC" w14:paraId="1E76B791" w14:textId="77777777" w:rsidTr="007847F0">
        <w:tc>
          <w:tcPr>
            <w:tcW w:w="9571" w:type="dxa"/>
            <w:gridSpan w:val="3"/>
          </w:tcPr>
          <w:p w14:paraId="5A39FF7A" w14:textId="77777777" w:rsidR="00D2399C" w:rsidRPr="00D41FCC" w:rsidRDefault="00D2399C" w:rsidP="007847F0">
            <w:pPr>
              <w:jc w:val="center"/>
              <w:rPr>
                <w:rFonts w:ascii="Times New Roman" w:hAnsi="Times New Roman" w:cs="Times New Roman"/>
                <w:b/>
                <w:sz w:val="24"/>
                <w:szCs w:val="24"/>
              </w:rPr>
            </w:pPr>
          </w:p>
          <w:p w14:paraId="7E0AC8FA" w14:textId="77777777" w:rsidR="00D2399C" w:rsidRPr="00D41FCC" w:rsidRDefault="00D2399C" w:rsidP="007847F0">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14:paraId="7ECD20F8" w14:textId="77777777" w:rsidR="00D2399C" w:rsidRPr="00D41FCC" w:rsidRDefault="00D2399C" w:rsidP="007847F0">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D2399C" w:rsidRPr="00D41FCC" w14:paraId="3EEEA649" w14:textId="77777777" w:rsidTr="007847F0">
        <w:tc>
          <w:tcPr>
            <w:tcW w:w="4591" w:type="dxa"/>
            <w:gridSpan w:val="2"/>
          </w:tcPr>
          <w:p w14:paraId="4B6CF7B0" w14:textId="77777777" w:rsidR="00D2399C" w:rsidRPr="00D41FCC" w:rsidRDefault="00D2399C" w:rsidP="007847F0">
            <w:pPr>
              <w:jc w:val="both"/>
              <w:rPr>
                <w:rFonts w:ascii="Times New Roman" w:hAnsi="Times New Roman" w:cs="Times New Roman"/>
                <w:sz w:val="28"/>
                <w:szCs w:val="28"/>
              </w:rPr>
            </w:pPr>
          </w:p>
        </w:tc>
        <w:tc>
          <w:tcPr>
            <w:tcW w:w="4980" w:type="dxa"/>
          </w:tcPr>
          <w:p w14:paraId="2E66F5C1" w14:textId="77777777" w:rsidR="00D2399C" w:rsidRPr="00D41FCC" w:rsidRDefault="00D2399C" w:rsidP="007847F0">
            <w:pPr>
              <w:jc w:val="both"/>
              <w:rPr>
                <w:rFonts w:ascii="Times New Roman" w:hAnsi="Times New Roman" w:cs="Times New Roman"/>
                <w:sz w:val="28"/>
                <w:szCs w:val="28"/>
              </w:rPr>
            </w:pPr>
          </w:p>
        </w:tc>
      </w:tr>
      <w:tr w:rsidR="00D2399C" w:rsidRPr="00D41FCC" w14:paraId="6A395FF3" w14:textId="77777777" w:rsidTr="007847F0">
        <w:tc>
          <w:tcPr>
            <w:tcW w:w="9571" w:type="dxa"/>
            <w:gridSpan w:val="3"/>
          </w:tcPr>
          <w:p w14:paraId="646E08B2" w14:textId="77777777" w:rsidR="00D2399C" w:rsidRPr="00D41FCC" w:rsidRDefault="00D2399C" w:rsidP="007847F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_____________________________________________________________________________ </w:t>
            </w:r>
          </w:p>
          <w:p w14:paraId="6C508E1F" w14:textId="77777777" w:rsidR="00D2399C" w:rsidRPr="00D41FCC" w:rsidRDefault="00D2399C" w:rsidP="007847F0">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14:paraId="696925F5" w14:textId="77777777" w:rsidR="00D2399C" w:rsidRPr="00D41FCC" w:rsidRDefault="00D2399C" w:rsidP="007847F0">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14:paraId="01E21B06" w14:textId="77777777" w:rsidR="00D2399C" w:rsidRPr="00D41FCC" w:rsidRDefault="00D2399C" w:rsidP="007847F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14:paraId="5A3361B0" w14:textId="77777777" w:rsidR="00D2399C" w:rsidRPr="00D41FCC" w:rsidRDefault="00D2399C" w:rsidP="007847F0">
            <w:pPr>
              <w:ind w:firstLine="851"/>
              <w:jc w:val="both"/>
              <w:rPr>
                <w:rFonts w:ascii="Times New Roman" w:hAnsi="Times New Roman" w:cs="Times New Roman"/>
                <w:sz w:val="24"/>
                <w:szCs w:val="24"/>
              </w:rPr>
            </w:pPr>
          </w:p>
          <w:p w14:paraId="003772BD" w14:textId="77777777" w:rsidR="00D2399C" w:rsidRPr="00D41FCC" w:rsidRDefault="00D2399C" w:rsidP="007847F0">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D2399C" w:rsidRPr="00D41FCC" w14:paraId="6E3F33A9" w14:textId="77777777" w:rsidTr="007847F0">
        <w:tc>
          <w:tcPr>
            <w:tcW w:w="2127" w:type="dxa"/>
          </w:tcPr>
          <w:p w14:paraId="3622DC53" w14:textId="77777777" w:rsidR="00D2399C" w:rsidRPr="00D41FCC" w:rsidRDefault="00D2399C" w:rsidP="007847F0">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14:paraId="726B255B" w14:textId="77777777" w:rsidR="00D2399C" w:rsidRPr="00D41FCC" w:rsidRDefault="00D2399C" w:rsidP="007847F0">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14:paraId="1384FFA9" w14:textId="77777777" w:rsidR="00D2399C" w:rsidRPr="00D41FCC" w:rsidRDefault="00D2399C" w:rsidP="007847F0">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14:paraId="7050A393" w14:textId="77777777" w:rsidR="00D2399C" w:rsidRPr="00D41FCC" w:rsidRDefault="00D2399C" w:rsidP="007847F0">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14:paraId="60A02C8C" w14:textId="77777777" w:rsidR="00D2399C" w:rsidRPr="00D41FCC" w:rsidRDefault="00D2399C" w:rsidP="007847F0">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14:paraId="7BD9D14B" w14:textId="77777777" w:rsidR="00D2399C" w:rsidRPr="00D41FCC" w:rsidRDefault="00D2399C" w:rsidP="007847F0">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D2399C" w:rsidRPr="00D41FCC" w14:paraId="0000C06C" w14:textId="77777777" w:rsidTr="007847F0">
        <w:tc>
          <w:tcPr>
            <w:tcW w:w="4591" w:type="dxa"/>
            <w:gridSpan w:val="2"/>
          </w:tcPr>
          <w:p w14:paraId="09ADDFB2" w14:textId="77777777" w:rsidR="00D2399C" w:rsidRPr="00D41FCC" w:rsidRDefault="00D2399C" w:rsidP="007847F0">
            <w:pPr>
              <w:jc w:val="both"/>
              <w:rPr>
                <w:rFonts w:ascii="Times New Roman" w:hAnsi="Times New Roman" w:cs="Times New Roman"/>
                <w:sz w:val="20"/>
                <w:szCs w:val="20"/>
              </w:rPr>
            </w:pPr>
            <w:r w:rsidRPr="00D41FCC">
              <w:rPr>
                <w:rFonts w:ascii="Times New Roman" w:hAnsi="Times New Roman" w:cs="Times New Roman"/>
                <w:sz w:val="20"/>
                <w:szCs w:val="20"/>
              </w:rPr>
              <w:t>Дата</w:t>
            </w:r>
          </w:p>
          <w:p w14:paraId="6E6B6888" w14:textId="77777777" w:rsidR="00D2399C" w:rsidRPr="00D41FCC" w:rsidRDefault="00D2399C" w:rsidP="007847F0">
            <w:pPr>
              <w:jc w:val="both"/>
              <w:rPr>
                <w:rFonts w:ascii="Times New Roman" w:hAnsi="Times New Roman" w:cs="Times New Roman"/>
                <w:sz w:val="20"/>
                <w:szCs w:val="20"/>
              </w:rPr>
            </w:pPr>
          </w:p>
        </w:tc>
        <w:tc>
          <w:tcPr>
            <w:tcW w:w="4980" w:type="dxa"/>
          </w:tcPr>
          <w:p w14:paraId="29962471" w14:textId="77777777" w:rsidR="00D2399C" w:rsidRPr="00D41FCC" w:rsidRDefault="00D2399C" w:rsidP="007847F0">
            <w:pPr>
              <w:jc w:val="both"/>
              <w:rPr>
                <w:rFonts w:ascii="Times New Roman" w:hAnsi="Times New Roman" w:cs="Times New Roman"/>
                <w:sz w:val="28"/>
                <w:szCs w:val="28"/>
              </w:rPr>
            </w:pPr>
          </w:p>
        </w:tc>
      </w:tr>
    </w:tbl>
    <w:p w14:paraId="37E299A5" w14:textId="77777777" w:rsidR="00D2399C" w:rsidRPr="00D77F60" w:rsidRDefault="00D2399C" w:rsidP="00D2399C">
      <w:pPr>
        <w:pStyle w:val="ConsPlusNormal"/>
        <w:jc w:val="right"/>
        <w:outlineLvl w:val="1"/>
        <w:rPr>
          <w:rFonts w:ascii="Times New Roman" w:hAnsi="Times New Roman" w:cs="Times New Roman"/>
          <w:sz w:val="28"/>
          <w:szCs w:val="28"/>
        </w:rPr>
      </w:pPr>
    </w:p>
    <w:p w14:paraId="17B4C59D" w14:textId="77777777" w:rsidR="00D2399C" w:rsidRDefault="00D2399C" w:rsidP="00C72F6A">
      <w:pPr>
        <w:pStyle w:val="ConsPlusNormal"/>
        <w:widowControl/>
        <w:ind w:left="-284" w:right="-1" w:firstLine="0"/>
        <w:jc w:val="both"/>
        <w:rPr>
          <w:rFonts w:ascii="Times New Roman" w:hAnsi="Times New Roman" w:cs="Times New Roman"/>
          <w:sz w:val="24"/>
          <w:szCs w:val="24"/>
        </w:rPr>
      </w:pPr>
    </w:p>
    <w:p w14:paraId="645F3C9B" w14:textId="77777777" w:rsidR="00D2399C" w:rsidRDefault="00D2399C" w:rsidP="00C72F6A">
      <w:pPr>
        <w:pStyle w:val="ConsPlusNormal"/>
        <w:widowControl/>
        <w:ind w:left="-284" w:right="-1" w:firstLine="0"/>
        <w:jc w:val="both"/>
        <w:rPr>
          <w:rFonts w:ascii="Times New Roman" w:hAnsi="Times New Roman" w:cs="Times New Roman"/>
          <w:sz w:val="24"/>
          <w:szCs w:val="24"/>
        </w:rPr>
      </w:pPr>
    </w:p>
    <w:p w14:paraId="37907CF0" w14:textId="77777777" w:rsidR="00D2399C" w:rsidRDefault="00D2399C" w:rsidP="00C72F6A">
      <w:pPr>
        <w:pStyle w:val="ConsPlusNormal"/>
        <w:widowControl/>
        <w:ind w:left="-284" w:right="-1" w:firstLine="0"/>
        <w:jc w:val="both"/>
        <w:rPr>
          <w:rFonts w:ascii="Times New Roman" w:hAnsi="Times New Roman" w:cs="Times New Roman"/>
          <w:sz w:val="24"/>
          <w:szCs w:val="24"/>
        </w:rPr>
      </w:pPr>
    </w:p>
    <w:p w14:paraId="0AAAA8C5" w14:textId="77777777" w:rsidR="00D2399C" w:rsidRDefault="00D2399C" w:rsidP="00C72F6A">
      <w:pPr>
        <w:pStyle w:val="ConsPlusNormal"/>
        <w:widowControl/>
        <w:ind w:left="-284" w:right="-1" w:firstLine="0"/>
        <w:jc w:val="both"/>
        <w:rPr>
          <w:rFonts w:ascii="Times New Roman" w:hAnsi="Times New Roman" w:cs="Times New Roman"/>
          <w:sz w:val="24"/>
          <w:szCs w:val="24"/>
        </w:rPr>
      </w:pPr>
    </w:p>
    <w:sectPr w:rsidR="00D2399C" w:rsidSect="00D2399C">
      <w:headerReference w:type="default" r:id="rId16"/>
      <w:footnotePr>
        <w:numRestart w:val="eachPage"/>
      </w:footnotePr>
      <w:pgSz w:w="11906" w:h="16838"/>
      <w:pgMar w:top="851" w:right="567"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88B7C" w14:textId="77777777" w:rsidR="00017336" w:rsidRDefault="00017336" w:rsidP="005348FB">
      <w:pPr>
        <w:spacing w:after="0" w:line="240" w:lineRule="auto"/>
      </w:pPr>
      <w:r>
        <w:separator/>
      </w:r>
    </w:p>
  </w:endnote>
  <w:endnote w:type="continuationSeparator" w:id="0">
    <w:p w14:paraId="1DCBC7E6" w14:textId="77777777" w:rsidR="00017336" w:rsidRDefault="00017336"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24520" w14:textId="77777777" w:rsidR="00D2399C" w:rsidRDefault="00D2399C">
    <w:pPr>
      <w:pStyle w:val="a9"/>
      <w:jc w:val="center"/>
    </w:pPr>
  </w:p>
  <w:p w14:paraId="6C82C539" w14:textId="77777777" w:rsidR="00D2399C" w:rsidRDefault="00D2399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BF55B" w14:textId="77777777" w:rsidR="00017336" w:rsidRDefault="00017336" w:rsidP="005348FB">
      <w:pPr>
        <w:spacing w:after="0" w:line="240" w:lineRule="auto"/>
      </w:pPr>
      <w:r>
        <w:separator/>
      </w:r>
    </w:p>
  </w:footnote>
  <w:footnote w:type="continuationSeparator" w:id="0">
    <w:p w14:paraId="0E124EAE" w14:textId="77777777" w:rsidR="00017336" w:rsidRDefault="00017336" w:rsidP="005348FB">
      <w:pPr>
        <w:spacing w:after="0" w:line="240" w:lineRule="auto"/>
      </w:pPr>
      <w:r>
        <w:continuationSeparator/>
      </w:r>
    </w:p>
  </w:footnote>
  <w:footnote w:id="1">
    <w:p w14:paraId="0B2D2171" w14:textId="77777777" w:rsidR="00D2399C" w:rsidRPr="009B602D" w:rsidRDefault="00D2399C" w:rsidP="00D2399C">
      <w:pPr>
        <w:pStyle w:val="ad"/>
      </w:pPr>
      <w:r w:rsidRPr="009B602D">
        <w:rPr>
          <w:rStyle w:val="af"/>
        </w:rPr>
        <w:t>1</w:t>
      </w:r>
      <w:r w:rsidRPr="009B602D">
        <w:t xml:space="preserve">  муниципальная услуга предоставляется ОМСУ муниципальных районов</w:t>
      </w:r>
      <w:r>
        <w:t>,</w:t>
      </w:r>
      <w:r w:rsidRPr="009B602D">
        <w:t xml:space="preserve"> городского округа</w:t>
      </w:r>
      <w:r>
        <w:t xml:space="preserve"> и городских поселений</w:t>
      </w:r>
      <w:r w:rsidRPr="009B602D">
        <w:t xml:space="preserve"> Ленинградской области.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502724"/>
      <w:docPartObj>
        <w:docPartGallery w:val="Page Numbers (Top of Page)"/>
        <w:docPartUnique/>
      </w:docPartObj>
    </w:sdtPr>
    <w:sdtContent>
      <w:p w14:paraId="5D68ACCA" w14:textId="77777777" w:rsidR="00D2399C" w:rsidRDefault="00D2399C">
        <w:pPr>
          <w:pStyle w:val="a7"/>
          <w:jc w:val="center"/>
        </w:pPr>
        <w:r>
          <w:fldChar w:fldCharType="begin"/>
        </w:r>
        <w:r>
          <w:instrText>PAGE   \* MERGEFORMAT</w:instrText>
        </w:r>
        <w:r>
          <w:fldChar w:fldCharType="separate"/>
        </w:r>
        <w:r>
          <w:rPr>
            <w:noProof/>
          </w:rPr>
          <w:t>40</w:t>
        </w:r>
        <w:r>
          <w:fldChar w:fldCharType="end"/>
        </w:r>
      </w:p>
    </w:sdtContent>
  </w:sdt>
  <w:p w14:paraId="13B998D4" w14:textId="77777777" w:rsidR="00D2399C" w:rsidRDefault="00D2399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1490204"/>
      <w:docPartObj>
        <w:docPartGallery w:val="Page Numbers (Top of Page)"/>
        <w:docPartUnique/>
      </w:docPartObj>
    </w:sdtPr>
    <w:sdtContent>
      <w:p w14:paraId="71A66BD2" w14:textId="77777777" w:rsidR="004B4F9D" w:rsidRDefault="00206275">
        <w:pPr>
          <w:pStyle w:val="a7"/>
          <w:jc w:val="center"/>
        </w:pPr>
        <w:r>
          <w:fldChar w:fldCharType="begin"/>
        </w:r>
        <w:r>
          <w:instrText xml:space="preserve"> PAGE   \* MERGEFORMAT </w:instrText>
        </w:r>
        <w:r>
          <w:fldChar w:fldCharType="separate"/>
        </w:r>
        <w:r w:rsidR="00882D7A">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1"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923492168">
    <w:abstractNumId w:val="8"/>
  </w:num>
  <w:num w:numId="2" w16cid:durableId="58720720">
    <w:abstractNumId w:val="21"/>
  </w:num>
  <w:num w:numId="3" w16cid:durableId="1506096597">
    <w:abstractNumId w:val="12"/>
  </w:num>
  <w:num w:numId="4" w16cid:durableId="956790238">
    <w:abstractNumId w:val="30"/>
  </w:num>
  <w:num w:numId="5" w16cid:durableId="1342584503">
    <w:abstractNumId w:val="36"/>
  </w:num>
  <w:num w:numId="6" w16cid:durableId="239944595">
    <w:abstractNumId w:val="10"/>
  </w:num>
  <w:num w:numId="7" w16cid:durableId="1152870709">
    <w:abstractNumId w:val="32"/>
  </w:num>
  <w:num w:numId="8" w16cid:durableId="624968388">
    <w:abstractNumId w:val="26"/>
  </w:num>
  <w:num w:numId="9" w16cid:durableId="808286621">
    <w:abstractNumId w:val="28"/>
  </w:num>
  <w:num w:numId="10" w16cid:durableId="785540472">
    <w:abstractNumId w:val="23"/>
  </w:num>
  <w:num w:numId="11" w16cid:durableId="1651206226">
    <w:abstractNumId w:val="35"/>
  </w:num>
  <w:num w:numId="12" w16cid:durableId="43217277">
    <w:abstractNumId w:val="11"/>
  </w:num>
  <w:num w:numId="13" w16cid:durableId="190269067">
    <w:abstractNumId w:val="24"/>
  </w:num>
  <w:num w:numId="14" w16cid:durableId="789973458">
    <w:abstractNumId w:val="4"/>
  </w:num>
  <w:num w:numId="15" w16cid:durableId="27487532">
    <w:abstractNumId w:val="31"/>
  </w:num>
  <w:num w:numId="16" w16cid:durableId="434642282">
    <w:abstractNumId w:val="15"/>
  </w:num>
  <w:num w:numId="17" w16cid:durableId="1584989439">
    <w:abstractNumId w:val="0"/>
  </w:num>
  <w:num w:numId="18" w16cid:durableId="713426633">
    <w:abstractNumId w:val="25"/>
  </w:num>
  <w:num w:numId="19" w16cid:durableId="2133280819">
    <w:abstractNumId w:val="29"/>
  </w:num>
  <w:num w:numId="20" w16cid:durableId="1483695848">
    <w:abstractNumId w:val="5"/>
  </w:num>
  <w:num w:numId="21" w16cid:durableId="961690178">
    <w:abstractNumId w:val="27"/>
  </w:num>
  <w:num w:numId="22" w16cid:durableId="2060203058">
    <w:abstractNumId w:val="6"/>
  </w:num>
  <w:num w:numId="23" w16cid:durableId="2137022325">
    <w:abstractNumId w:val="18"/>
  </w:num>
  <w:num w:numId="24" w16cid:durableId="90901641">
    <w:abstractNumId w:val="38"/>
  </w:num>
  <w:num w:numId="25" w16cid:durableId="231742875">
    <w:abstractNumId w:val="20"/>
  </w:num>
  <w:num w:numId="26" w16cid:durableId="1075937186">
    <w:abstractNumId w:val="7"/>
  </w:num>
  <w:num w:numId="27" w16cid:durableId="572475975">
    <w:abstractNumId w:val="19"/>
  </w:num>
  <w:num w:numId="28" w16cid:durableId="245386468">
    <w:abstractNumId w:val="34"/>
  </w:num>
  <w:num w:numId="29" w16cid:durableId="1136676596">
    <w:abstractNumId w:val="17"/>
  </w:num>
  <w:num w:numId="30" w16cid:durableId="1035428860">
    <w:abstractNumId w:val="9"/>
  </w:num>
  <w:num w:numId="31" w16cid:durableId="1866821155">
    <w:abstractNumId w:val="22"/>
  </w:num>
  <w:num w:numId="32" w16cid:durableId="168835204">
    <w:abstractNumId w:val="13"/>
  </w:num>
  <w:num w:numId="33" w16cid:durableId="1549562971">
    <w:abstractNumId w:val="2"/>
  </w:num>
  <w:num w:numId="34" w16cid:durableId="774517244">
    <w:abstractNumId w:val="14"/>
  </w:num>
  <w:num w:numId="35" w16cid:durableId="1883862046">
    <w:abstractNumId w:val="3"/>
  </w:num>
  <w:num w:numId="36" w16cid:durableId="1151369168">
    <w:abstractNumId w:val="37"/>
  </w:num>
  <w:num w:numId="37" w16cid:durableId="1083720288">
    <w:abstractNumId w:val="33"/>
  </w:num>
  <w:num w:numId="38" w16cid:durableId="1880386979">
    <w:abstractNumId w:val="1"/>
  </w:num>
  <w:num w:numId="39" w16cid:durableId="13130235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07F3F"/>
    <w:rsid w:val="00017336"/>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75597"/>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E7522"/>
    <w:rsid w:val="000F14A7"/>
    <w:rsid w:val="00102516"/>
    <w:rsid w:val="0010540D"/>
    <w:rsid w:val="0010689E"/>
    <w:rsid w:val="00106A50"/>
    <w:rsid w:val="00106EF0"/>
    <w:rsid w:val="00115310"/>
    <w:rsid w:val="00117D05"/>
    <w:rsid w:val="00121B62"/>
    <w:rsid w:val="00123A7A"/>
    <w:rsid w:val="001307A4"/>
    <w:rsid w:val="001403DC"/>
    <w:rsid w:val="001408F4"/>
    <w:rsid w:val="00141B9B"/>
    <w:rsid w:val="00153814"/>
    <w:rsid w:val="0015493F"/>
    <w:rsid w:val="0016065D"/>
    <w:rsid w:val="001656CF"/>
    <w:rsid w:val="001710E8"/>
    <w:rsid w:val="0017487C"/>
    <w:rsid w:val="00174DEE"/>
    <w:rsid w:val="00175566"/>
    <w:rsid w:val="001757F8"/>
    <w:rsid w:val="0017599E"/>
    <w:rsid w:val="001776F3"/>
    <w:rsid w:val="0019467F"/>
    <w:rsid w:val="0019610B"/>
    <w:rsid w:val="00197FED"/>
    <w:rsid w:val="001A06BF"/>
    <w:rsid w:val="001A6BF5"/>
    <w:rsid w:val="001A760F"/>
    <w:rsid w:val="001C1427"/>
    <w:rsid w:val="001C1F30"/>
    <w:rsid w:val="001C4347"/>
    <w:rsid w:val="001C7029"/>
    <w:rsid w:val="001D2447"/>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503F3"/>
    <w:rsid w:val="00252B76"/>
    <w:rsid w:val="0025368C"/>
    <w:rsid w:val="0025633B"/>
    <w:rsid w:val="00262B9B"/>
    <w:rsid w:val="00264D83"/>
    <w:rsid w:val="002659B4"/>
    <w:rsid w:val="00266B9A"/>
    <w:rsid w:val="002705F9"/>
    <w:rsid w:val="002710AC"/>
    <w:rsid w:val="002710EF"/>
    <w:rsid w:val="00272453"/>
    <w:rsid w:val="002725E3"/>
    <w:rsid w:val="002752AC"/>
    <w:rsid w:val="00277016"/>
    <w:rsid w:val="00287119"/>
    <w:rsid w:val="00290EA4"/>
    <w:rsid w:val="00297800"/>
    <w:rsid w:val="002A5162"/>
    <w:rsid w:val="002A5807"/>
    <w:rsid w:val="002A5D83"/>
    <w:rsid w:val="002A735F"/>
    <w:rsid w:val="002B123D"/>
    <w:rsid w:val="002B2A17"/>
    <w:rsid w:val="002C1D45"/>
    <w:rsid w:val="002C20F3"/>
    <w:rsid w:val="002C2911"/>
    <w:rsid w:val="002C4903"/>
    <w:rsid w:val="002C61D1"/>
    <w:rsid w:val="002C73DB"/>
    <w:rsid w:val="002C7576"/>
    <w:rsid w:val="002D7EFE"/>
    <w:rsid w:val="002E21EE"/>
    <w:rsid w:val="002E54A9"/>
    <w:rsid w:val="002E705A"/>
    <w:rsid w:val="002F059D"/>
    <w:rsid w:val="002F0789"/>
    <w:rsid w:val="002F7B4A"/>
    <w:rsid w:val="00311334"/>
    <w:rsid w:val="0031516A"/>
    <w:rsid w:val="00315814"/>
    <w:rsid w:val="003205C9"/>
    <w:rsid w:val="0033189A"/>
    <w:rsid w:val="00337BDF"/>
    <w:rsid w:val="00341220"/>
    <w:rsid w:val="00341F47"/>
    <w:rsid w:val="003431C9"/>
    <w:rsid w:val="003437B5"/>
    <w:rsid w:val="00346BAF"/>
    <w:rsid w:val="0035054E"/>
    <w:rsid w:val="00355CAA"/>
    <w:rsid w:val="0036192B"/>
    <w:rsid w:val="00382038"/>
    <w:rsid w:val="00382568"/>
    <w:rsid w:val="00384995"/>
    <w:rsid w:val="00391066"/>
    <w:rsid w:val="00391A8F"/>
    <w:rsid w:val="003965DC"/>
    <w:rsid w:val="00396F93"/>
    <w:rsid w:val="003A34EA"/>
    <w:rsid w:val="003A7CDB"/>
    <w:rsid w:val="003C0ABA"/>
    <w:rsid w:val="003C1E5D"/>
    <w:rsid w:val="003C7113"/>
    <w:rsid w:val="003D0F8A"/>
    <w:rsid w:val="003D23BA"/>
    <w:rsid w:val="003D78DD"/>
    <w:rsid w:val="003E42E1"/>
    <w:rsid w:val="003E46DE"/>
    <w:rsid w:val="003F023B"/>
    <w:rsid w:val="003F3D73"/>
    <w:rsid w:val="003F72B9"/>
    <w:rsid w:val="004003FD"/>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127D"/>
    <w:rsid w:val="004A3EE1"/>
    <w:rsid w:val="004A4896"/>
    <w:rsid w:val="004A7909"/>
    <w:rsid w:val="004B379C"/>
    <w:rsid w:val="004B4F9D"/>
    <w:rsid w:val="004C3E27"/>
    <w:rsid w:val="004C4EF6"/>
    <w:rsid w:val="004C7CC6"/>
    <w:rsid w:val="004D251C"/>
    <w:rsid w:val="004D2DC1"/>
    <w:rsid w:val="004D683E"/>
    <w:rsid w:val="004D7745"/>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30B2D"/>
    <w:rsid w:val="005348FB"/>
    <w:rsid w:val="00535DA6"/>
    <w:rsid w:val="005438E5"/>
    <w:rsid w:val="00546511"/>
    <w:rsid w:val="0054671D"/>
    <w:rsid w:val="00552727"/>
    <w:rsid w:val="00553965"/>
    <w:rsid w:val="00557298"/>
    <w:rsid w:val="00564186"/>
    <w:rsid w:val="00565C41"/>
    <w:rsid w:val="00567F36"/>
    <w:rsid w:val="00576341"/>
    <w:rsid w:val="005842EA"/>
    <w:rsid w:val="005922DE"/>
    <w:rsid w:val="00592F3E"/>
    <w:rsid w:val="00592F88"/>
    <w:rsid w:val="0059407D"/>
    <w:rsid w:val="00595B96"/>
    <w:rsid w:val="005A25CE"/>
    <w:rsid w:val="005A6201"/>
    <w:rsid w:val="005A74AA"/>
    <w:rsid w:val="005B1155"/>
    <w:rsid w:val="005B4447"/>
    <w:rsid w:val="005C3217"/>
    <w:rsid w:val="005C7816"/>
    <w:rsid w:val="005D01B5"/>
    <w:rsid w:val="005D5DD2"/>
    <w:rsid w:val="005E2213"/>
    <w:rsid w:val="005E310B"/>
    <w:rsid w:val="005E567F"/>
    <w:rsid w:val="005F0E6E"/>
    <w:rsid w:val="005F6437"/>
    <w:rsid w:val="006005A3"/>
    <w:rsid w:val="00601CF2"/>
    <w:rsid w:val="006052A1"/>
    <w:rsid w:val="00606F80"/>
    <w:rsid w:val="006103ED"/>
    <w:rsid w:val="00615CC9"/>
    <w:rsid w:val="00625AA5"/>
    <w:rsid w:val="00625BAF"/>
    <w:rsid w:val="0062770D"/>
    <w:rsid w:val="00627810"/>
    <w:rsid w:val="0064046F"/>
    <w:rsid w:val="00640B03"/>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6F31E9"/>
    <w:rsid w:val="007000EE"/>
    <w:rsid w:val="00703F48"/>
    <w:rsid w:val="00705039"/>
    <w:rsid w:val="0071299F"/>
    <w:rsid w:val="007149CE"/>
    <w:rsid w:val="00715D5F"/>
    <w:rsid w:val="00716915"/>
    <w:rsid w:val="00720184"/>
    <w:rsid w:val="00723795"/>
    <w:rsid w:val="007240D0"/>
    <w:rsid w:val="0072541A"/>
    <w:rsid w:val="0072629B"/>
    <w:rsid w:val="00736278"/>
    <w:rsid w:val="00742D10"/>
    <w:rsid w:val="00750328"/>
    <w:rsid w:val="00753243"/>
    <w:rsid w:val="00756C11"/>
    <w:rsid w:val="007576D3"/>
    <w:rsid w:val="00767FA0"/>
    <w:rsid w:val="00774D45"/>
    <w:rsid w:val="00775963"/>
    <w:rsid w:val="00776791"/>
    <w:rsid w:val="00776FCE"/>
    <w:rsid w:val="00777B13"/>
    <w:rsid w:val="00784BFB"/>
    <w:rsid w:val="0079691A"/>
    <w:rsid w:val="007A4B37"/>
    <w:rsid w:val="007B1426"/>
    <w:rsid w:val="007B5B25"/>
    <w:rsid w:val="007B68D2"/>
    <w:rsid w:val="007C20C6"/>
    <w:rsid w:val="007C5CE4"/>
    <w:rsid w:val="007D134B"/>
    <w:rsid w:val="007D4C51"/>
    <w:rsid w:val="007E09BB"/>
    <w:rsid w:val="007E157F"/>
    <w:rsid w:val="007E27FF"/>
    <w:rsid w:val="007F3EF0"/>
    <w:rsid w:val="007F5FD5"/>
    <w:rsid w:val="00801A32"/>
    <w:rsid w:val="008027A0"/>
    <w:rsid w:val="0080452D"/>
    <w:rsid w:val="00804F25"/>
    <w:rsid w:val="00807D30"/>
    <w:rsid w:val="008133DD"/>
    <w:rsid w:val="0081375F"/>
    <w:rsid w:val="00813B9A"/>
    <w:rsid w:val="00814197"/>
    <w:rsid w:val="00816C1B"/>
    <w:rsid w:val="008204C0"/>
    <w:rsid w:val="00823DA0"/>
    <w:rsid w:val="0082744B"/>
    <w:rsid w:val="0083430E"/>
    <w:rsid w:val="008403A1"/>
    <w:rsid w:val="0084743D"/>
    <w:rsid w:val="00854D64"/>
    <w:rsid w:val="00855A78"/>
    <w:rsid w:val="00856C61"/>
    <w:rsid w:val="00857B3A"/>
    <w:rsid w:val="00862F87"/>
    <w:rsid w:val="00865885"/>
    <w:rsid w:val="00865899"/>
    <w:rsid w:val="00872559"/>
    <w:rsid w:val="00873715"/>
    <w:rsid w:val="008745FB"/>
    <w:rsid w:val="008767B1"/>
    <w:rsid w:val="00882D7A"/>
    <w:rsid w:val="00883C61"/>
    <w:rsid w:val="00886D0C"/>
    <w:rsid w:val="0089179A"/>
    <w:rsid w:val="00892427"/>
    <w:rsid w:val="00892CB4"/>
    <w:rsid w:val="00895290"/>
    <w:rsid w:val="00895E6D"/>
    <w:rsid w:val="008970D0"/>
    <w:rsid w:val="008A3759"/>
    <w:rsid w:val="008A6D3D"/>
    <w:rsid w:val="008B52F7"/>
    <w:rsid w:val="008B626A"/>
    <w:rsid w:val="008B6D76"/>
    <w:rsid w:val="008C70B8"/>
    <w:rsid w:val="008C7588"/>
    <w:rsid w:val="008D00DC"/>
    <w:rsid w:val="008D133F"/>
    <w:rsid w:val="008D289D"/>
    <w:rsid w:val="008D7AAE"/>
    <w:rsid w:val="008E1D87"/>
    <w:rsid w:val="008F0790"/>
    <w:rsid w:val="008F1AC7"/>
    <w:rsid w:val="008F31D9"/>
    <w:rsid w:val="00904AC4"/>
    <w:rsid w:val="00913EE8"/>
    <w:rsid w:val="00921971"/>
    <w:rsid w:val="00921AB3"/>
    <w:rsid w:val="009240F1"/>
    <w:rsid w:val="00924DBE"/>
    <w:rsid w:val="00931625"/>
    <w:rsid w:val="00933B43"/>
    <w:rsid w:val="00935722"/>
    <w:rsid w:val="00936F4B"/>
    <w:rsid w:val="009375A7"/>
    <w:rsid w:val="009379E7"/>
    <w:rsid w:val="00943176"/>
    <w:rsid w:val="00943A24"/>
    <w:rsid w:val="00943C46"/>
    <w:rsid w:val="0095255F"/>
    <w:rsid w:val="00953AC4"/>
    <w:rsid w:val="00966BC4"/>
    <w:rsid w:val="00970AA6"/>
    <w:rsid w:val="00980A02"/>
    <w:rsid w:val="0098665E"/>
    <w:rsid w:val="00992744"/>
    <w:rsid w:val="0099283D"/>
    <w:rsid w:val="00997D24"/>
    <w:rsid w:val="009A0C8D"/>
    <w:rsid w:val="009A1126"/>
    <w:rsid w:val="009A5D55"/>
    <w:rsid w:val="009A7C3A"/>
    <w:rsid w:val="009B133D"/>
    <w:rsid w:val="009B19CD"/>
    <w:rsid w:val="009B4DDB"/>
    <w:rsid w:val="009B4F36"/>
    <w:rsid w:val="009B6C16"/>
    <w:rsid w:val="009B6FB4"/>
    <w:rsid w:val="009C3FCD"/>
    <w:rsid w:val="009C55E7"/>
    <w:rsid w:val="009D7120"/>
    <w:rsid w:val="009E32DE"/>
    <w:rsid w:val="009E50EB"/>
    <w:rsid w:val="009F2030"/>
    <w:rsid w:val="009F2BA5"/>
    <w:rsid w:val="00A21429"/>
    <w:rsid w:val="00A30BCA"/>
    <w:rsid w:val="00A31082"/>
    <w:rsid w:val="00A31AF7"/>
    <w:rsid w:val="00A3243E"/>
    <w:rsid w:val="00A349D6"/>
    <w:rsid w:val="00A40D0D"/>
    <w:rsid w:val="00A44153"/>
    <w:rsid w:val="00A44DB4"/>
    <w:rsid w:val="00A51AA5"/>
    <w:rsid w:val="00A54FF3"/>
    <w:rsid w:val="00A553A0"/>
    <w:rsid w:val="00A57CC2"/>
    <w:rsid w:val="00A6234B"/>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06A5F"/>
    <w:rsid w:val="00B115BC"/>
    <w:rsid w:val="00B1749D"/>
    <w:rsid w:val="00B214D2"/>
    <w:rsid w:val="00B273F2"/>
    <w:rsid w:val="00B31027"/>
    <w:rsid w:val="00B31DA2"/>
    <w:rsid w:val="00B336DF"/>
    <w:rsid w:val="00B35F60"/>
    <w:rsid w:val="00B37BC2"/>
    <w:rsid w:val="00B37E5D"/>
    <w:rsid w:val="00B43D1B"/>
    <w:rsid w:val="00B43EC9"/>
    <w:rsid w:val="00B45036"/>
    <w:rsid w:val="00B46DE7"/>
    <w:rsid w:val="00B52A0D"/>
    <w:rsid w:val="00B56D30"/>
    <w:rsid w:val="00B62C40"/>
    <w:rsid w:val="00B64443"/>
    <w:rsid w:val="00B72D59"/>
    <w:rsid w:val="00B7526F"/>
    <w:rsid w:val="00B756A6"/>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AC"/>
    <w:rsid w:val="00BC56B5"/>
    <w:rsid w:val="00BD0A8B"/>
    <w:rsid w:val="00BD559E"/>
    <w:rsid w:val="00BE0521"/>
    <w:rsid w:val="00BF11FB"/>
    <w:rsid w:val="00BF18A3"/>
    <w:rsid w:val="00BF29E9"/>
    <w:rsid w:val="00BF3F13"/>
    <w:rsid w:val="00BF57A5"/>
    <w:rsid w:val="00C03A7C"/>
    <w:rsid w:val="00C04AE8"/>
    <w:rsid w:val="00C0717E"/>
    <w:rsid w:val="00C11715"/>
    <w:rsid w:val="00C16038"/>
    <w:rsid w:val="00C17E0A"/>
    <w:rsid w:val="00C21F0F"/>
    <w:rsid w:val="00C30834"/>
    <w:rsid w:val="00C324DC"/>
    <w:rsid w:val="00C3566F"/>
    <w:rsid w:val="00C42839"/>
    <w:rsid w:val="00C45B56"/>
    <w:rsid w:val="00C54684"/>
    <w:rsid w:val="00C5537B"/>
    <w:rsid w:val="00C644DD"/>
    <w:rsid w:val="00C6676F"/>
    <w:rsid w:val="00C70361"/>
    <w:rsid w:val="00C70AA0"/>
    <w:rsid w:val="00C719D6"/>
    <w:rsid w:val="00C72F6A"/>
    <w:rsid w:val="00C76C4D"/>
    <w:rsid w:val="00C827EB"/>
    <w:rsid w:val="00C836C6"/>
    <w:rsid w:val="00C850CC"/>
    <w:rsid w:val="00C8614B"/>
    <w:rsid w:val="00C948A7"/>
    <w:rsid w:val="00C96C8C"/>
    <w:rsid w:val="00CA2193"/>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399C"/>
    <w:rsid w:val="00D25E24"/>
    <w:rsid w:val="00D3139C"/>
    <w:rsid w:val="00D35933"/>
    <w:rsid w:val="00D400ED"/>
    <w:rsid w:val="00D424CF"/>
    <w:rsid w:val="00D51981"/>
    <w:rsid w:val="00D61007"/>
    <w:rsid w:val="00D721C6"/>
    <w:rsid w:val="00D83C94"/>
    <w:rsid w:val="00D850C5"/>
    <w:rsid w:val="00D87981"/>
    <w:rsid w:val="00D97E1A"/>
    <w:rsid w:val="00DA08A2"/>
    <w:rsid w:val="00DA213E"/>
    <w:rsid w:val="00DA462D"/>
    <w:rsid w:val="00DA48D5"/>
    <w:rsid w:val="00DA6421"/>
    <w:rsid w:val="00DB1DD9"/>
    <w:rsid w:val="00DB3942"/>
    <w:rsid w:val="00DB3D03"/>
    <w:rsid w:val="00DB65BE"/>
    <w:rsid w:val="00DC0F67"/>
    <w:rsid w:val="00DC118B"/>
    <w:rsid w:val="00DC4668"/>
    <w:rsid w:val="00DD28E7"/>
    <w:rsid w:val="00DD2AE9"/>
    <w:rsid w:val="00DD3347"/>
    <w:rsid w:val="00DD68D4"/>
    <w:rsid w:val="00DE2C84"/>
    <w:rsid w:val="00DE3361"/>
    <w:rsid w:val="00DF014A"/>
    <w:rsid w:val="00DF1C86"/>
    <w:rsid w:val="00DF38EC"/>
    <w:rsid w:val="00DF5AF7"/>
    <w:rsid w:val="00E05F19"/>
    <w:rsid w:val="00E06313"/>
    <w:rsid w:val="00E107A3"/>
    <w:rsid w:val="00E108AD"/>
    <w:rsid w:val="00E1225B"/>
    <w:rsid w:val="00E12E08"/>
    <w:rsid w:val="00E148E2"/>
    <w:rsid w:val="00E15614"/>
    <w:rsid w:val="00E16464"/>
    <w:rsid w:val="00E17CEB"/>
    <w:rsid w:val="00E23CDA"/>
    <w:rsid w:val="00E2506A"/>
    <w:rsid w:val="00E362D7"/>
    <w:rsid w:val="00E41B1B"/>
    <w:rsid w:val="00E46FDE"/>
    <w:rsid w:val="00E50D3B"/>
    <w:rsid w:val="00E519C7"/>
    <w:rsid w:val="00E66839"/>
    <w:rsid w:val="00E715E4"/>
    <w:rsid w:val="00E74A3F"/>
    <w:rsid w:val="00E74B34"/>
    <w:rsid w:val="00E82250"/>
    <w:rsid w:val="00E83518"/>
    <w:rsid w:val="00E90F7A"/>
    <w:rsid w:val="00E95BBF"/>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0A0D"/>
    <w:rsid w:val="00F03103"/>
    <w:rsid w:val="00F27FF0"/>
    <w:rsid w:val="00F313CB"/>
    <w:rsid w:val="00F33B88"/>
    <w:rsid w:val="00F402D6"/>
    <w:rsid w:val="00F557AC"/>
    <w:rsid w:val="00F60C95"/>
    <w:rsid w:val="00F65631"/>
    <w:rsid w:val="00F958A9"/>
    <w:rsid w:val="00F95AFE"/>
    <w:rsid w:val="00FA00D7"/>
    <w:rsid w:val="00FA4D3D"/>
    <w:rsid w:val="00FA4D58"/>
    <w:rsid w:val="00FB5ED1"/>
    <w:rsid w:val="00FC1209"/>
    <w:rsid w:val="00FC4D27"/>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7D13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uiPriority w:val="99"/>
    <w:qFormat/>
    <w:rsid w:val="00CA6DF3"/>
    <w:pPr>
      <w:ind w:left="720"/>
      <w:contextualSpacing/>
    </w:pPr>
  </w:style>
  <w:style w:type="paragraph" w:customStyle="1" w:styleId="ConsPlusCell">
    <w:name w:val="ConsPlusCell"/>
    <w:uiPriority w:val="99"/>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uiPriority w:val="99"/>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BD0A8B"/>
    <w:rPr>
      <w:rFonts w:ascii="Times New Roman" w:eastAsia="Times New Roman" w:hAnsi="Times New Roman" w:cs="Times New Roman"/>
      <w:sz w:val="20"/>
      <w:szCs w:val="20"/>
      <w:lang w:eastAsia="ru-RU"/>
    </w:rPr>
  </w:style>
  <w:style w:type="character" w:styleId="af">
    <w:name w:val="footnote reference"/>
    <w:basedOn w:val="a0"/>
    <w:uiPriority w:val="99"/>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2C4903"/>
    <w:pPr>
      <w:spacing w:after="120"/>
      <w:ind w:left="283"/>
    </w:pPr>
  </w:style>
  <w:style w:type="character" w:customStyle="1" w:styleId="af2">
    <w:name w:val="Основной текст с отступом Знак"/>
    <w:basedOn w:val="a0"/>
    <w:link w:val="af1"/>
    <w:uiPriority w:val="99"/>
    <w:rsid w:val="002C4903"/>
  </w:style>
  <w:style w:type="character" w:customStyle="1" w:styleId="10">
    <w:name w:val="Заголовок 1 Знак"/>
    <w:basedOn w:val="a0"/>
    <w:link w:val="1"/>
    <w:uiPriority w:val="9"/>
    <w:rsid w:val="007D134B"/>
    <w:rPr>
      <w:rFonts w:asciiTheme="majorHAnsi" w:eastAsiaTheme="majorEastAsia" w:hAnsiTheme="majorHAnsi" w:cstheme="majorBidi"/>
      <w:color w:val="365F91" w:themeColor="accent1" w:themeShade="BF"/>
      <w:sz w:val="32"/>
      <w:szCs w:val="32"/>
    </w:rPr>
  </w:style>
  <w:style w:type="paragraph" w:styleId="af3">
    <w:name w:val="Title"/>
    <w:basedOn w:val="a"/>
    <w:link w:val="af4"/>
    <w:qFormat/>
    <w:rsid w:val="007D134B"/>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7D134B"/>
    <w:rPr>
      <w:rFonts w:ascii="Times New Roman" w:eastAsia="Times New Roman" w:hAnsi="Times New Roman" w:cs="Times New Roman"/>
      <w:sz w:val="28"/>
      <w:szCs w:val="24"/>
      <w:lang w:eastAsia="ru-RU"/>
    </w:rPr>
  </w:style>
  <w:style w:type="paragraph" w:styleId="af5">
    <w:name w:val="Normal (Web)"/>
    <w:basedOn w:val="a"/>
    <w:uiPriority w:val="99"/>
    <w:semiHidden/>
    <w:unhideWhenUsed/>
    <w:rsid w:val="00D2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No Spacing"/>
    <w:uiPriority w:val="1"/>
    <w:qFormat/>
    <w:rsid w:val="00D2399C"/>
    <w:pPr>
      <w:spacing w:after="0" w:line="240" w:lineRule="auto"/>
    </w:pPr>
    <w:rPr>
      <w:rFonts w:eastAsiaTheme="minorEastAsia"/>
      <w:lang w:eastAsia="ru-RU"/>
    </w:rPr>
  </w:style>
  <w:style w:type="character" w:styleId="af7">
    <w:name w:val="annotation reference"/>
    <w:basedOn w:val="a0"/>
    <w:uiPriority w:val="99"/>
    <w:semiHidden/>
    <w:unhideWhenUsed/>
    <w:rsid w:val="00D2399C"/>
    <w:rPr>
      <w:sz w:val="16"/>
      <w:szCs w:val="16"/>
    </w:rPr>
  </w:style>
  <w:style w:type="paragraph" w:styleId="af8">
    <w:name w:val="annotation text"/>
    <w:basedOn w:val="a"/>
    <w:link w:val="af9"/>
    <w:uiPriority w:val="99"/>
    <w:semiHidden/>
    <w:unhideWhenUsed/>
    <w:rsid w:val="00D2399C"/>
    <w:pPr>
      <w:spacing w:line="240" w:lineRule="auto"/>
    </w:pPr>
    <w:rPr>
      <w:rFonts w:eastAsiaTheme="minorEastAsia"/>
      <w:sz w:val="20"/>
      <w:szCs w:val="20"/>
      <w:lang w:eastAsia="ru-RU"/>
    </w:rPr>
  </w:style>
  <w:style w:type="character" w:customStyle="1" w:styleId="af9">
    <w:name w:val="Текст примечания Знак"/>
    <w:basedOn w:val="a0"/>
    <w:link w:val="af8"/>
    <w:uiPriority w:val="99"/>
    <w:semiHidden/>
    <w:rsid w:val="00D2399C"/>
    <w:rPr>
      <w:rFonts w:eastAsiaTheme="minorEastAsia"/>
      <w:sz w:val="20"/>
      <w:szCs w:val="20"/>
      <w:lang w:eastAsia="ru-RU"/>
    </w:rPr>
  </w:style>
  <w:style w:type="paragraph" w:styleId="afa">
    <w:name w:val="annotation subject"/>
    <w:basedOn w:val="af8"/>
    <w:next w:val="af8"/>
    <w:link w:val="afb"/>
    <w:uiPriority w:val="99"/>
    <w:semiHidden/>
    <w:unhideWhenUsed/>
    <w:rsid w:val="00D2399C"/>
    <w:rPr>
      <w:b/>
      <w:bCs/>
    </w:rPr>
  </w:style>
  <w:style w:type="character" w:customStyle="1" w:styleId="afb">
    <w:name w:val="Тема примечания Знак"/>
    <w:basedOn w:val="af9"/>
    <w:link w:val="afa"/>
    <w:uiPriority w:val="99"/>
    <w:semiHidden/>
    <w:rsid w:val="00D2399C"/>
    <w:rPr>
      <w:rFonts w:eastAsiaTheme="minorEastAsia"/>
      <w:b/>
      <w:bCs/>
      <w:sz w:val="20"/>
      <w:szCs w:val="20"/>
      <w:lang w:eastAsia="ru-RU"/>
    </w:rPr>
  </w:style>
  <w:style w:type="character" w:customStyle="1" w:styleId="apple-converted-space">
    <w:name w:val="apple-converted-space"/>
    <w:basedOn w:val="a0"/>
    <w:rsid w:val="00D2399C"/>
  </w:style>
  <w:style w:type="paragraph" w:customStyle="1" w:styleId="formattext">
    <w:name w:val="formattext"/>
    <w:basedOn w:val="a"/>
    <w:rsid w:val="00D23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name w:val="Название проектного документа"/>
    <w:basedOn w:val="a"/>
    <w:rsid w:val="00D2399C"/>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CA9257E5CCC33551DCBB24F1CA36C644A394154052C0B286176C8E000BC07E1CD19B759E16CB2E04F70028A298E879FD90C78172F3C92E35SFkA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consultantplus://offline/ref=3779F1DC5F392D8D98A232B55A9D8E21D4EBB0DB57DEFD426D3B6B39D689A354BF45C6E7Z1X4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779F1DC5F392D8D98A232B55A9D8E21D4EBB0DB57DEFD426D3B6B39D689A354BF45C6EF1DZ5XAJ"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docs.cntd.ru/document/744100004" TargetMode="External"/><Relationship Id="rId4" Type="http://schemas.openxmlformats.org/officeDocument/2006/relationships/webSettings" Target="webSettings.xml"/><Relationship Id="rId9" Type="http://schemas.openxmlformats.org/officeDocument/2006/relationships/hyperlink" Target="consultantplus://offline/ref=FFBD7D5187F62B33EEA76364FBD2BBD54A7F86DDC19C38A7644BA8E20650B6EEE820B06A191F719A23DBACFA8729i2J"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14634</Words>
  <Characters>83420</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97859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23</cp:revision>
  <cp:lastPrinted>2024-09-17T06:30:00Z</cp:lastPrinted>
  <dcterms:created xsi:type="dcterms:W3CDTF">2024-04-02T12:58:00Z</dcterms:created>
  <dcterms:modified xsi:type="dcterms:W3CDTF">2024-09-19T11:27:00Z</dcterms:modified>
</cp:coreProperties>
</file>