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2CB5B" w14:textId="647E0CD7" w:rsidR="00C33278" w:rsidRPr="00C33278" w:rsidRDefault="00C33278" w:rsidP="00C33278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          </w:t>
      </w:r>
      <w:r w:rsidRPr="00C33278">
        <w:rPr>
          <w:rFonts w:ascii="Arial" w:hAnsi="Arial" w:cs="Arial"/>
          <w:noProof/>
          <w:sz w:val="24"/>
          <w:szCs w:val="18"/>
        </w:rPr>
        <w:t>идентификатор</w:t>
      </w:r>
    </w:p>
    <w:p w14:paraId="29524439" w14:textId="40592665" w:rsidR="00644E29" w:rsidRPr="00F668B5" w:rsidRDefault="00C33278" w:rsidP="00644E29">
      <w:pPr>
        <w:spacing w:after="0" w:line="480" w:lineRule="auto"/>
        <w:ind w:left="-709" w:right="-567"/>
        <w:jc w:val="center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>ГЕРБ</w:t>
      </w:r>
    </w:p>
    <w:p w14:paraId="540FF9D4" w14:textId="77777777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03F01090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2BB80FEC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4F479FA2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09C3EDF6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3C8C9D41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979AADD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4B9CE1D6" w14:textId="77777777" w:rsidR="00644E29" w:rsidRPr="00F668B5" w:rsidRDefault="00644E29" w:rsidP="00644E29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5C90AAD4" w14:textId="0A7F165C" w:rsidR="00644E29" w:rsidRPr="009E3E81" w:rsidRDefault="00644E29" w:rsidP="00644E29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9E3E81">
        <w:rPr>
          <w:rFonts w:ascii="Arial" w:hAnsi="Arial" w:cs="Arial"/>
          <w:sz w:val="24"/>
          <w:szCs w:val="24"/>
        </w:rPr>
        <w:t xml:space="preserve">        </w:t>
      </w:r>
      <w:r w:rsidR="009E3E81">
        <w:rPr>
          <w:rFonts w:ascii="Arial" w:hAnsi="Arial" w:cs="Arial"/>
          <w:sz w:val="24"/>
          <w:szCs w:val="24"/>
        </w:rPr>
        <w:t xml:space="preserve">     </w:t>
      </w:r>
      <w:r w:rsidRPr="009E3E81">
        <w:rPr>
          <w:rFonts w:ascii="Arial" w:hAnsi="Arial" w:cs="Arial"/>
          <w:sz w:val="24"/>
          <w:szCs w:val="24"/>
        </w:rPr>
        <w:t xml:space="preserve"> ___</w:t>
      </w:r>
      <w:r w:rsidR="009E3E81" w:rsidRPr="009E3E81">
        <w:rPr>
          <w:rFonts w:ascii="Arial" w:hAnsi="Arial" w:cs="Arial"/>
          <w:sz w:val="24"/>
          <w:szCs w:val="24"/>
          <w:u w:val="single"/>
        </w:rPr>
        <w:t>27.09.2024</w:t>
      </w:r>
      <w:r w:rsidRPr="009E3E81">
        <w:rPr>
          <w:rFonts w:ascii="Arial" w:hAnsi="Arial" w:cs="Arial"/>
          <w:sz w:val="24"/>
          <w:szCs w:val="24"/>
        </w:rPr>
        <w:t>______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9E3E81">
        <w:rPr>
          <w:rFonts w:ascii="Arial" w:hAnsi="Arial" w:cs="Arial"/>
          <w:sz w:val="28"/>
          <w:szCs w:val="18"/>
        </w:rPr>
        <w:t xml:space="preserve">           </w:t>
      </w:r>
      <w:r w:rsidRPr="00F668B5">
        <w:rPr>
          <w:rFonts w:ascii="Arial" w:hAnsi="Arial" w:cs="Arial"/>
          <w:sz w:val="28"/>
          <w:szCs w:val="18"/>
        </w:rPr>
        <w:tab/>
      </w:r>
      <w:r w:rsidRPr="009E3E81">
        <w:rPr>
          <w:rFonts w:ascii="Arial" w:hAnsi="Arial" w:cs="Arial"/>
          <w:sz w:val="24"/>
          <w:szCs w:val="24"/>
        </w:rPr>
        <w:t>№____</w:t>
      </w:r>
      <w:r w:rsidR="009E3E81" w:rsidRPr="009E3E81">
        <w:rPr>
          <w:rFonts w:ascii="Arial" w:hAnsi="Arial" w:cs="Arial"/>
          <w:sz w:val="24"/>
          <w:szCs w:val="24"/>
          <w:u w:val="single"/>
        </w:rPr>
        <w:t>311-1</w:t>
      </w:r>
      <w:r w:rsidRPr="009E3E81">
        <w:rPr>
          <w:rFonts w:ascii="Arial" w:hAnsi="Arial" w:cs="Arial"/>
          <w:sz w:val="24"/>
          <w:szCs w:val="24"/>
        </w:rPr>
        <w:t>____</w:t>
      </w:r>
    </w:p>
    <w:p w14:paraId="34F669EC" w14:textId="0BAB2DE4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="009E3E81">
        <w:rPr>
          <w:rFonts w:ascii="Arial" w:hAnsi="Arial" w:cs="Arial"/>
          <w:sz w:val="24"/>
          <w:szCs w:val="18"/>
        </w:rPr>
        <w:t xml:space="preserve">          </w:t>
      </w:r>
      <w:r w:rsidRPr="00F668B5">
        <w:rPr>
          <w:rFonts w:ascii="Arial" w:hAnsi="Arial" w:cs="Arial"/>
          <w:szCs w:val="18"/>
        </w:rPr>
        <w:t xml:space="preserve"> д. Юкки</w:t>
      </w:r>
    </w:p>
    <w:p w14:paraId="6C4A5394" w14:textId="77777777" w:rsidR="0014643E" w:rsidRDefault="00326191" w:rsidP="00EE73BD">
      <w:pPr>
        <w:ind w:left="-709" w:right="-1"/>
        <w:rPr>
          <w:rFonts w:ascii="Arial" w:hAnsi="Arial" w:cs="Arial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ED1AE7" wp14:editId="30BBEAC9">
                <wp:simplePos x="0" y="0"/>
                <wp:positionH relativeFrom="column">
                  <wp:posOffset>-38100</wp:posOffset>
                </wp:positionH>
                <wp:positionV relativeFrom="paragraph">
                  <wp:posOffset>144146</wp:posOffset>
                </wp:positionV>
                <wp:extent cx="3381375" cy="158115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CCCFA5" w14:textId="32C59651" w:rsidR="000D024D" w:rsidRPr="00F42EA7" w:rsidRDefault="00F42EA7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42EA7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 введении режима функционирования «Повышенная готовность» на территории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многоквартирного дома № 7 </w:t>
                            </w:r>
                            <w:r w:rsidR="00C6433D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 д. Лупполово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1AE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pt;margin-top:11.35pt;width:266.25pt;height:1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" stroked="f">
                <v:textbox>
                  <w:txbxContent>
                    <w:p w14:paraId="70CCCFA5" w14:textId="32C59651" w:rsidR="000D024D" w:rsidRPr="00F42EA7" w:rsidRDefault="00F42EA7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42EA7"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>О введении режима функционирования «Повышенная готовность» на территории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 xml:space="preserve"> многоквартирного дома № 7 </w:t>
                      </w:r>
                      <w:r w:rsidR="00C6433D"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28"/>
                          <w:szCs w:val="28"/>
                        </w:rPr>
                        <w:t>в д. Лупполово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7A755497" w14:textId="77777777" w:rsidR="00EE73BD" w:rsidRDefault="00227640" w:rsidP="00227640">
      <w:pPr>
        <w:tabs>
          <w:tab w:val="left" w:pos="6855"/>
        </w:tabs>
        <w:ind w:left="-709" w:right="-1"/>
      </w:pPr>
      <w:r>
        <w:tab/>
      </w:r>
    </w:p>
    <w:p w14:paraId="703EE54C" w14:textId="77777777" w:rsidR="00F42EA7" w:rsidRDefault="00F42EA7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13CA4FAC" w14:textId="77777777" w:rsidR="00F42EA7" w:rsidRDefault="00F42EA7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5FD8FAAC" w14:textId="77777777" w:rsidR="00F42EA7" w:rsidRDefault="00F42EA7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</w:p>
    <w:p w14:paraId="66CB3993" w14:textId="374AC8FC" w:rsidR="00E540C0" w:rsidRPr="00E540C0" w:rsidRDefault="00C6433D" w:rsidP="00377785">
      <w:pPr>
        <w:pStyle w:val="a9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 xml:space="preserve">В соответствии </w:t>
      </w:r>
      <w:r>
        <w:rPr>
          <w:color w:val="222222"/>
          <w:sz w:val="28"/>
          <w:szCs w:val="28"/>
          <w:shd w:val="clear" w:color="auto" w:fill="FFFFFF"/>
        </w:rPr>
        <w:t xml:space="preserve">с </w:t>
      </w:r>
      <w:r w:rsidRPr="00C6433D">
        <w:rPr>
          <w:color w:val="222222"/>
          <w:sz w:val="28"/>
          <w:szCs w:val="28"/>
          <w:shd w:val="clear" w:color="auto" w:fill="FFFFFF"/>
        </w:rPr>
        <w:t>Федеральн</w:t>
      </w:r>
      <w:r>
        <w:rPr>
          <w:color w:val="222222"/>
          <w:sz w:val="28"/>
          <w:szCs w:val="28"/>
          <w:shd w:val="clear" w:color="auto" w:fill="FFFFFF"/>
        </w:rPr>
        <w:t>ым законом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от 21.12.1994 № 68-ФЗ «О защите населения и территорий от чрезвычайных ситуаций природного и техногенного характера», пунктами 4,8 статьи 14 Федерального закона от 06.10.2003 </w:t>
      </w:r>
      <w:r>
        <w:rPr>
          <w:color w:val="222222"/>
          <w:sz w:val="28"/>
          <w:szCs w:val="28"/>
          <w:shd w:val="clear" w:color="auto" w:fill="FFFFFF"/>
        </w:rPr>
        <w:t>№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131-ФЗ </w:t>
      </w:r>
      <w:r w:rsidR="00DA1ABA">
        <w:rPr>
          <w:color w:val="222222"/>
          <w:sz w:val="28"/>
          <w:szCs w:val="28"/>
          <w:shd w:val="clear" w:color="auto" w:fill="FFFFFF"/>
        </w:rPr>
        <w:t>«</w:t>
      </w:r>
      <w:r w:rsidRPr="00C6433D">
        <w:rPr>
          <w:color w:val="222222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DA1ABA">
        <w:rPr>
          <w:color w:val="222222"/>
          <w:sz w:val="28"/>
          <w:szCs w:val="28"/>
          <w:shd w:val="clear" w:color="auto" w:fill="FFFFFF"/>
        </w:rPr>
        <w:t>»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областным законом от 13 ноября 2003 года № 93-оз </w:t>
      </w:r>
      <w:r>
        <w:rPr>
          <w:color w:val="222222"/>
          <w:sz w:val="28"/>
          <w:szCs w:val="28"/>
          <w:shd w:val="clear" w:color="auto" w:fill="FFFFFF"/>
        </w:rPr>
        <w:t>«</w:t>
      </w:r>
      <w:r w:rsidRPr="00C6433D">
        <w:rPr>
          <w:color w:val="222222"/>
          <w:sz w:val="28"/>
          <w:szCs w:val="28"/>
          <w:shd w:val="clear" w:color="auto" w:fill="FFFFFF"/>
        </w:rPr>
        <w:t>О защите населения и территорий Ленинградской области от чрезвычайных ситуаций природного и техногенного характера</w:t>
      </w:r>
      <w:r>
        <w:rPr>
          <w:color w:val="222222"/>
          <w:sz w:val="28"/>
          <w:szCs w:val="28"/>
          <w:shd w:val="clear" w:color="auto" w:fill="FFFFFF"/>
        </w:rPr>
        <w:t>»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, </w:t>
      </w:r>
      <w:r>
        <w:rPr>
          <w:color w:val="222222"/>
          <w:sz w:val="28"/>
          <w:szCs w:val="28"/>
          <w:shd w:val="clear" w:color="auto" w:fill="FFFFFF"/>
        </w:rPr>
        <w:t>Уставом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муниципального образования «</w:t>
      </w:r>
      <w:r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 Всеволожского муниципального района Ленинградской области, принимая во внимание решение комиссии по предупреждению и ликвидации чрезвычайных ситуаций и обеспечению пожарной безопасности МО «</w:t>
      </w:r>
      <w:r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» В связи с нарушением условий жизнедеятельности населения </w:t>
      </w:r>
      <w:r>
        <w:rPr>
          <w:color w:val="222222"/>
          <w:sz w:val="28"/>
          <w:szCs w:val="28"/>
          <w:shd w:val="clear" w:color="auto" w:fill="FFFFFF"/>
        </w:rPr>
        <w:t>Юкковского сельского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поселения из-за невыполнения своих договорных обязательств ООО </w:t>
      </w:r>
      <w:r w:rsidR="00D62BAC">
        <w:rPr>
          <w:color w:val="222222"/>
          <w:sz w:val="28"/>
          <w:szCs w:val="28"/>
          <w:shd w:val="clear" w:color="auto" w:fill="FFFFFF"/>
        </w:rPr>
        <w:t xml:space="preserve">Торговый дом </w:t>
      </w:r>
      <w:r w:rsidRPr="00C6433D">
        <w:rPr>
          <w:color w:val="222222"/>
          <w:sz w:val="28"/>
          <w:szCs w:val="28"/>
          <w:shd w:val="clear" w:color="auto" w:fill="FFFFFF"/>
        </w:rPr>
        <w:t>«</w:t>
      </w:r>
      <w:r>
        <w:rPr>
          <w:color w:val="222222"/>
          <w:sz w:val="28"/>
          <w:szCs w:val="28"/>
          <w:shd w:val="clear" w:color="auto" w:fill="FFFFFF"/>
        </w:rPr>
        <w:t xml:space="preserve">Содас» 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в целях предупреждения чрезвычайной ситуации, </w:t>
      </w:r>
      <w:r w:rsidR="00E540C0" w:rsidRPr="00E540C0">
        <w:rPr>
          <w:color w:val="222222"/>
          <w:sz w:val="28"/>
          <w:szCs w:val="28"/>
          <w:shd w:val="clear" w:color="auto" w:fill="FFFFFF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  <w:r w:rsidR="00E540C0">
        <w:rPr>
          <w:color w:val="222222"/>
          <w:sz w:val="28"/>
          <w:szCs w:val="28"/>
          <w:shd w:val="clear" w:color="auto" w:fill="FFFFFF"/>
        </w:rPr>
        <w:t xml:space="preserve"> </w:t>
      </w:r>
      <w:r w:rsidR="00E540C0" w:rsidRPr="00E540C0">
        <w:rPr>
          <w:b/>
          <w:color w:val="222222"/>
          <w:sz w:val="28"/>
          <w:szCs w:val="28"/>
          <w:shd w:val="clear" w:color="auto" w:fill="FFFFFF"/>
        </w:rPr>
        <w:t>п о с т а н о в л я е т:</w:t>
      </w:r>
    </w:p>
    <w:p w14:paraId="750F48A4" w14:textId="349C654F" w:rsidR="00C6433D" w:rsidRPr="00C6433D" w:rsidRDefault="00C6433D" w:rsidP="00DA1ABA">
      <w:pPr>
        <w:pStyle w:val="a9"/>
        <w:numPr>
          <w:ilvl w:val="0"/>
          <w:numId w:val="15"/>
        </w:numPr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Ввести с 22.00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часов 27.0</w:t>
      </w:r>
      <w:r>
        <w:rPr>
          <w:color w:val="222222"/>
          <w:sz w:val="28"/>
          <w:szCs w:val="28"/>
          <w:shd w:val="clear" w:color="auto" w:fill="FFFFFF"/>
        </w:rPr>
        <w:t>9</w:t>
      </w:r>
      <w:r w:rsidRPr="00C6433D">
        <w:rPr>
          <w:color w:val="222222"/>
          <w:sz w:val="28"/>
          <w:szCs w:val="28"/>
          <w:shd w:val="clear" w:color="auto" w:fill="FFFFFF"/>
        </w:rPr>
        <w:t>.202</w:t>
      </w:r>
      <w:r w:rsidR="00347E10">
        <w:rPr>
          <w:color w:val="222222"/>
          <w:sz w:val="28"/>
          <w:szCs w:val="28"/>
          <w:shd w:val="clear" w:color="auto" w:fill="FFFFFF"/>
          <w:lang w:val="en-US"/>
        </w:rPr>
        <w:t>4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года до </w:t>
      </w:r>
      <w:r w:rsidR="00EC6468">
        <w:rPr>
          <w:color w:val="222222"/>
          <w:sz w:val="28"/>
          <w:szCs w:val="28"/>
          <w:shd w:val="clear" w:color="auto" w:fill="FFFFFF"/>
        </w:rPr>
        <w:t>22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.00 часов </w:t>
      </w:r>
      <w:r w:rsidR="003D1AF2">
        <w:rPr>
          <w:color w:val="222222"/>
          <w:sz w:val="28"/>
          <w:szCs w:val="28"/>
          <w:shd w:val="clear" w:color="auto" w:fill="FFFFFF"/>
        </w:rPr>
        <w:t>18</w:t>
      </w:r>
      <w:r w:rsidR="00EC6468">
        <w:rPr>
          <w:color w:val="222222"/>
          <w:sz w:val="28"/>
          <w:szCs w:val="28"/>
          <w:shd w:val="clear" w:color="auto" w:fill="FFFFFF"/>
        </w:rPr>
        <w:t>.10.2024</w:t>
      </w:r>
      <w:r w:rsidRPr="00C6433D">
        <w:rPr>
          <w:color w:val="222222"/>
          <w:sz w:val="28"/>
          <w:szCs w:val="28"/>
          <w:shd w:val="clear" w:color="auto" w:fill="FFFFFF"/>
        </w:rPr>
        <w:t>, режим повышенной готовности для органов управления и сил муниципального звена МО «</w:t>
      </w:r>
      <w:r w:rsidR="00EC6468"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» территориальной подсистемы единой государственной системы предупреждения и ликвидации </w:t>
      </w:r>
      <w:r w:rsidRPr="00C6433D">
        <w:rPr>
          <w:color w:val="222222"/>
          <w:sz w:val="28"/>
          <w:szCs w:val="28"/>
          <w:shd w:val="clear" w:color="auto" w:fill="FFFFFF"/>
        </w:rPr>
        <w:lastRenderedPageBreak/>
        <w:t xml:space="preserve">чрезвычайных ситуаций Ленинградской области для решения вопроса по </w:t>
      </w:r>
      <w:r w:rsidR="00EC6468">
        <w:rPr>
          <w:color w:val="222222"/>
          <w:sz w:val="28"/>
          <w:szCs w:val="28"/>
          <w:shd w:val="clear" w:color="auto" w:fill="FFFFFF"/>
        </w:rPr>
        <w:t xml:space="preserve">устранению протечки на </w:t>
      </w:r>
      <w:r w:rsidRPr="00C6433D">
        <w:rPr>
          <w:color w:val="222222"/>
          <w:sz w:val="28"/>
          <w:szCs w:val="28"/>
          <w:shd w:val="clear" w:color="auto" w:fill="FFFFFF"/>
        </w:rPr>
        <w:t>объект</w:t>
      </w:r>
      <w:r w:rsidR="00EC6468">
        <w:rPr>
          <w:color w:val="222222"/>
          <w:sz w:val="28"/>
          <w:szCs w:val="28"/>
          <w:shd w:val="clear" w:color="auto" w:fill="FFFFFF"/>
        </w:rPr>
        <w:t xml:space="preserve">е и завершения работ по капитальному ремонту кровли многоквартирного дома. </w:t>
      </w:r>
    </w:p>
    <w:p w14:paraId="6662B868" w14:textId="6E5EB52E" w:rsidR="00C6433D" w:rsidRPr="00C6433D" w:rsidRDefault="00C6433D" w:rsidP="00C6433D">
      <w:pPr>
        <w:pStyle w:val="a9"/>
        <w:numPr>
          <w:ilvl w:val="0"/>
          <w:numId w:val="15"/>
        </w:numPr>
        <w:spacing w:after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Режим повышенной готовности определить в границах территории муниципального образования «</w:t>
      </w:r>
      <w:r w:rsidR="00EC6468">
        <w:rPr>
          <w:color w:val="222222"/>
          <w:sz w:val="28"/>
          <w:szCs w:val="28"/>
          <w:shd w:val="clear" w:color="auto" w:fill="FFFFFF"/>
        </w:rPr>
        <w:t>Юкковское сельское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поселение» Всеволожского муниципального района Ленинградской области, а именно в границах </w:t>
      </w:r>
      <w:r w:rsidR="00EC6468">
        <w:rPr>
          <w:color w:val="222222"/>
          <w:sz w:val="28"/>
          <w:szCs w:val="28"/>
          <w:shd w:val="clear" w:color="auto" w:fill="FFFFFF"/>
        </w:rPr>
        <w:t>объекта многоквартирного дома № 7 в д. Лупполово.</w:t>
      </w:r>
    </w:p>
    <w:p w14:paraId="74495F4B" w14:textId="64835885" w:rsidR="00C6433D" w:rsidRPr="00C6433D" w:rsidRDefault="00C6433D" w:rsidP="00C6433D">
      <w:pPr>
        <w:pStyle w:val="a9"/>
        <w:numPr>
          <w:ilvl w:val="0"/>
          <w:numId w:val="15"/>
        </w:numPr>
        <w:spacing w:after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Координацию деятельности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по выполнению комплекса мероприятий по снижению риска возникновения чрезвычайной ситуации и уменьшению последствий в случае ее возникновения возложить на Комиссию по предупреждению и ликвидации чрезвычайных ситуаций и обеспечению пожарной безопасности МО «</w:t>
      </w:r>
      <w:r w:rsidR="00EC6468"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».</w:t>
      </w:r>
    </w:p>
    <w:p w14:paraId="3DD9C791" w14:textId="3DCDDD29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Администрации МО «</w:t>
      </w:r>
      <w:r w:rsidR="00EC6468"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»:</w:t>
      </w:r>
    </w:p>
    <w:p w14:paraId="66C9E150" w14:textId="46A37FD7" w:rsidR="00C6433D" w:rsidRPr="00C6433D" w:rsidRDefault="00DA1ABA" w:rsidP="00DA1ABA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="00C6433D" w:rsidRPr="00C6433D">
        <w:rPr>
          <w:color w:val="222222"/>
          <w:sz w:val="28"/>
          <w:szCs w:val="28"/>
          <w:shd w:val="clear" w:color="auto" w:fill="FFFFFF"/>
        </w:rPr>
        <w:t>организовать выполнение комплекса мер, в том числе и принятие дополнительных мер по предотвращению угрозы возникновения чрезвычайной ситуации, обус</w:t>
      </w:r>
      <w:r w:rsidR="00EC6468">
        <w:rPr>
          <w:color w:val="222222"/>
          <w:sz w:val="28"/>
          <w:szCs w:val="28"/>
          <w:shd w:val="clear" w:color="auto" w:fill="FFFFFF"/>
        </w:rPr>
        <w:t>ловленной неготовностью объекта</w:t>
      </w:r>
      <w:r w:rsidR="00C6433D" w:rsidRPr="00C6433D">
        <w:rPr>
          <w:color w:val="222222"/>
          <w:sz w:val="28"/>
          <w:szCs w:val="28"/>
          <w:shd w:val="clear" w:color="auto" w:fill="FFFFFF"/>
        </w:rPr>
        <w:t>;</w:t>
      </w:r>
    </w:p>
    <w:p w14:paraId="69D59985" w14:textId="606768BC" w:rsidR="00C6433D" w:rsidRPr="00C6433D" w:rsidRDefault="00DA1ABA" w:rsidP="00DA1ABA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="00C6433D" w:rsidRPr="00C6433D">
        <w:rPr>
          <w:color w:val="222222"/>
          <w:sz w:val="28"/>
          <w:szCs w:val="28"/>
          <w:shd w:val="clear" w:color="auto" w:fill="FFFFFF"/>
        </w:rPr>
        <w:t>привлечь к проведению мероприятий по предупреждению возможной чрезвычайной ситуации силы и средства муниципального звена МО «</w:t>
      </w:r>
      <w:r w:rsidR="00EC6468"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="00C6433D" w:rsidRPr="00C6433D">
        <w:rPr>
          <w:color w:val="222222"/>
          <w:sz w:val="28"/>
          <w:szCs w:val="28"/>
          <w:shd w:val="clear" w:color="auto" w:fill="FFFFFF"/>
        </w:rPr>
        <w:t>» территориальной подсистемы единой государственной системы предупреждения и ликвидации чрезвычайных ситуаций Ленинградской области;</w:t>
      </w:r>
    </w:p>
    <w:p w14:paraId="426F6CE4" w14:textId="7DB5D189" w:rsidR="00C6433D" w:rsidRPr="00C6433D" w:rsidRDefault="00DA1ABA" w:rsidP="00DA1ABA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="00C6433D" w:rsidRPr="00C6433D">
        <w:rPr>
          <w:color w:val="222222"/>
          <w:sz w:val="28"/>
          <w:szCs w:val="28"/>
          <w:shd w:val="clear" w:color="auto" w:fill="FFFFFF"/>
        </w:rPr>
        <w:t>ввести круглосуточное дежурство руководителей и должностных лиц;</w:t>
      </w:r>
    </w:p>
    <w:p w14:paraId="47B13E0B" w14:textId="03ECF167" w:rsidR="00C6433D" w:rsidRPr="00C6433D" w:rsidRDefault="00DA1ABA" w:rsidP="00DA1ABA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="00C6433D" w:rsidRPr="00C6433D">
        <w:rPr>
          <w:color w:val="222222"/>
          <w:sz w:val="28"/>
          <w:szCs w:val="28"/>
          <w:shd w:val="clear" w:color="auto" w:fill="FFFFFF"/>
        </w:rPr>
        <w:t>принять оперативные меры по предупреждению возникновения и развития чрезвычайной ситуации, снижению размеров ущерба и потерь, а также повышению устойчивости и безопасности функционирования организаций в случае чрезвычайной ситуации;</w:t>
      </w:r>
    </w:p>
    <w:p w14:paraId="7FB317F5" w14:textId="11573EBB" w:rsidR="00C6433D" w:rsidRPr="00C6433D" w:rsidRDefault="00DA1ABA" w:rsidP="00DA1ABA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="00C6433D" w:rsidRPr="00C6433D">
        <w:rPr>
          <w:color w:val="222222"/>
          <w:sz w:val="28"/>
          <w:szCs w:val="28"/>
          <w:shd w:val="clear" w:color="auto" w:fill="FFFFFF"/>
        </w:rPr>
        <w:t>информировать население о введении режима повышенной готовности, складывающейся обстановке и изменениях ситуации с организацией теплоснабжения в период действия введенного режима;</w:t>
      </w:r>
    </w:p>
    <w:p w14:paraId="14AB1FFF" w14:textId="1CA30C83" w:rsidR="00C6433D" w:rsidRPr="00C6433D" w:rsidRDefault="00DA1ABA" w:rsidP="00DA1ABA">
      <w:pPr>
        <w:pStyle w:val="a9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- </w:t>
      </w:r>
      <w:r w:rsidR="00C6433D" w:rsidRPr="00C6433D">
        <w:rPr>
          <w:color w:val="222222"/>
          <w:sz w:val="28"/>
          <w:szCs w:val="28"/>
          <w:shd w:val="clear" w:color="auto" w:fill="FFFFFF"/>
        </w:rPr>
        <w:t xml:space="preserve">обеспечить сбор, обработку и немедленное </w:t>
      </w:r>
      <w:r w:rsidR="00EC6468">
        <w:rPr>
          <w:color w:val="222222"/>
          <w:sz w:val="28"/>
          <w:szCs w:val="28"/>
          <w:shd w:val="clear" w:color="auto" w:fill="FFFFFF"/>
        </w:rPr>
        <w:t xml:space="preserve">представление в администрацию Всеволожского </w:t>
      </w:r>
      <w:r w:rsidR="00D93616">
        <w:rPr>
          <w:color w:val="222222"/>
          <w:sz w:val="28"/>
          <w:szCs w:val="28"/>
          <w:shd w:val="clear" w:color="auto" w:fill="FFFFFF"/>
        </w:rPr>
        <w:t>муниципального</w:t>
      </w:r>
      <w:r w:rsidR="00EC6468">
        <w:rPr>
          <w:color w:val="222222"/>
          <w:sz w:val="28"/>
          <w:szCs w:val="28"/>
          <w:shd w:val="clear" w:color="auto" w:fill="FFFFFF"/>
        </w:rPr>
        <w:t xml:space="preserve"> района ин</w:t>
      </w:r>
      <w:r w:rsidR="00C6433D" w:rsidRPr="00C6433D">
        <w:rPr>
          <w:color w:val="222222"/>
          <w:sz w:val="28"/>
          <w:szCs w:val="28"/>
          <w:shd w:val="clear" w:color="auto" w:fill="FFFFFF"/>
        </w:rPr>
        <w:t xml:space="preserve">формации о ходе </w:t>
      </w:r>
      <w:r w:rsidR="00985A6D">
        <w:rPr>
          <w:color w:val="222222"/>
          <w:sz w:val="28"/>
          <w:szCs w:val="28"/>
          <w:shd w:val="clear" w:color="auto" w:fill="FFFFFF"/>
        </w:rPr>
        <w:t>работ</w:t>
      </w:r>
      <w:r w:rsidR="00C6433D" w:rsidRPr="00C6433D">
        <w:rPr>
          <w:color w:val="222222"/>
          <w:sz w:val="28"/>
          <w:szCs w:val="28"/>
          <w:shd w:val="clear" w:color="auto" w:fill="FFFFFF"/>
        </w:rPr>
        <w:t>.</w:t>
      </w:r>
    </w:p>
    <w:p w14:paraId="03F73535" w14:textId="40C6E50C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Опубликовать данное постановление на официальном сайте муниципального образования «</w:t>
      </w:r>
      <w:r w:rsidR="0094679E">
        <w:rPr>
          <w:color w:val="222222"/>
          <w:sz w:val="28"/>
          <w:szCs w:val="28"/>
          <w:shd w:val="clear" w:color="auto" w:fill="FFFFFF"/>
        </w:rPr>
        <w:t>Юкковское сельское поселение</w:t>
      </w:r>
      <w:r w:rsidRPr="00C6433D">
        <w:rPr>
          <w:color w:val="222222"/>
          <w:sz w:val="28"/>
          <w:szCs w:val="28"/>
          <w:shd w:val="clear" w:color="auto" w:fill="FFFFFF"/>
        </w:rPr>
        <w:t>» Всеволожского муниципального района Ленинградской области в сети Интернет и газете «</w:t>
      </w:r>
      <w:r w:rsidR="0094679E">
        <w:rPr>
          <w:color w:val="222222"/>
          <w:sz w:val="28"/>
          <w:szCs w:val="28"/>
          <w:shd w:val="clear" w:color="auto" w:fill="FFFFFF"/>
        </w:rPr>
        <w:t>Юкковские</w:t>
      </w:r>
      <w:r w:rsidRPr="00C6433D">
        <w:rPr>
          <w:color w:val="222222"/>
          <w:sz w:val="28"/>
          <w:szCs w:val="28"/>
          <w:shd w:val="clear" w:color="auto" w:fill="FFFFFF"/>
        </w:rPr>
        <w:t xml:space="preserve"> </w:t>
      </w:r>
      <w:r w:rsidR="0094679E">
        <w:rPr>
          <w:color w:val="222222"/>
          <w:sz w:val="28"/>
          <w:szCs w:val="28"/>
          <w:shd w:val="clear" w:color="auto" w:fill="FFFFFF"/>
        </w:rPr>
        <w:t>ведомости».</w:t>
      </w:r>
    </w:p>
    <w:p w14:paraId="3DC0F53E" w14:textId="77777777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Настоящее постановление вступает в силу с момента его подписания.</w:t>
      </w:r>
    </w:p>
    <w:p w14:paraId="2E8D0DD6" w14:textId="77777777" w:rsidR="00C6433D" w:rsidRPr="00C6433D" w:rsidRDefault="00C6433D" w:rsidP="00DA1ABA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C6433D">
        <w:rPr>
          <w:color w:val="222222"/>
          <w:sz w:val="28"/>
          <w:szCs w:val="28"/>
          <w:shd w:val="clear" w:color="auto" w:fill="FFFFFF"/>
        </w:rPr>
        <w:t>Контроль исполнения настоящего постановления оставляю за собой.</w:t>
      </w:r>
    </w:p>
    <w:p w14:paraId="65004D65" w14:textId="77777777" w:rsidR="00B22142" w:rsidRDefault="00B22142" w:rsidP="00533D9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7A5F9BA" w14:textId="77777777" w:rsidR="00A060B3" w:rsidRDefault="00A060B3" w:rsidP="00A060B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56A2CD7" w14:textId="77777777" w:rsidR="00030183" w:rsidRPr="00AD4D50" w:rsidRDefault="00030183" w:rsidP="0003018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главы администрации</w:t>
      </w:r>
      <w:r>
        <w:rPr>
          <w:color w:val="000000"/>
          <w:sz w:val="28"/>
          <w:szCs w:val="28"/>
        </w:rPr>
        <w:tab/>
        <w:t xml:space="preserve">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ab/>
        <w:t xml:space="preserve"> М.Ю. Белов</w:t>
      </w:r>
    </w:p>
    <w:sectPr w:rsidR="00030183" w:rsidRPr="00AD4D50" w:rsidSect="00D42221">
      <w:headerReference w:type="even" r:id="rId7"/>
      <w:headerReference w:type="default" r:id="rId8"/>
      <w:pgSz w:w="11900" w:h="16840"/>
      <w:pgMar w:top="709" w:right="936" w:bottom="426" w:left="15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F6C42" w14:textId="77777777" w:rsidR="00B906A1" w:rsidRDefault="00B906A1" w:rsidP="002C3073">
      <w:pPr>
        <w:spacing w:after="0" w:line="240" w:lineRule="auto"/>
      </w:pPr>
      <w:r>
        <w:separator/>
      </w:r>
    </w:p>
  </w:endnote>
  <w:endnote w:type="continuationSeparator" w:id="0">
    <w:p w14:paraId="53A0DAED" w14:textId="77777777" w:rsidR="00B906A1" w:rsidRDefault="00B906A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BFAB3" w14:textId="77777777" w:rsidR="00B906A1" w:rsidRDefault="00B906A1" w:rsidP="002C3073">
      <w:pPr>
        <w:spacing w:after="0" w:line="240" w:lineRule="auto"/>
      </w:pPr>
      <w:r>
        <w:separator/>
      </w:r>
    </w:p>
  </w:footnote>
  <w:footnote w:type="continuationSeparator" w:id="0">
    <w:p w14:paraId="45191422" w14:textId="77777777" w:rsidR="00B906A1" w:rsidRDefault="00B906A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5A7D6" w14:textId="77777777" w:rsidR="00C1057F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D81CC4F" wp14:editId="3787D395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FC5FE" w14:textId="77777777" w:rsidR="00C1057F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1CC4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" filled="f" stroked="f">
              <v:textbox style="mso-fit-shape-to-text:t" inset="0,0,0,0">
                <w:txbxContent>
                  <w:p w14:paraId="4ECFC5FE" w14:textId="77777777" w:rsidR="00C1057F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2459573"/>
      <w:docPartObj>
        <w:docPartGallery w:val="Page Numbers (Top of Page)"/>
        <w:docPartUnique/>
      </w:docPartObj>
    </w:sdtPr>
    <w:sdtContent>
      <w:p w14:paraId="2A537400" w14:textId="77777777" w:rsidR="00AE0940" w:rsidRDefault="00AE0940">
        <w:pPr>
          <w:pStyle w:val="a5"/>
          <w:jc w:val="center"/>
        </w:pPr>
      </w:p>
      <w:p w14:paraId="588FC886" w14:textId="77777777" w:rsidR="00AE0940" w:rsidRDefault="00AE0940">
        <w:pPr>
          <w:pStyle w:val="a5"/>
          <w:jc w:val="center"/>
        </w:pPr>
      </w:p>
      <w:p w14:paraId="17A2DAA2" w14:textId="0A5ADDA4" w:rsidR="00093194" w:rsidRDefault="000931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221">
          <w:rPr>
            <w:noProof/>
          </w:rPr>
          <w:t>2</w:t>
        </w:r>
        <w:r>
          <w:fldChar w:fldCharType="end"/>
        </w:r>
      </w:p>
    </w:sdtContent>
  </w:sdt>
  <w:p w14:paraId="7FC7AE55" w14:textId="77777777" w:rsidR="00C1057F" w:rsidRDefault="00C105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02C99"/>
    <w:multiLevelType w:val="multilevel"/>
    <w:tmpl w:val="29028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65CB1"/>
    <w:multiLevelType w:val="multilevel"/>
    <w:tmpl w:val="543A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1A2DDC"/>
    <w:multiLevelType w:val="multilevel"/>
    <w:tmpl w:val="070CBD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EF6F0B"/>
    <w:multiLevelType w:val="multilevel"/>
    <w:tmpl w:val="6130060C"/>
    <w:lvl w:ilvl="0">
      <w:start w:val="1"/>
      <w:numFmt w:val="decimal"/>
      <w:lvlText w:val="%1."/>
      <w:lvlJc w:val="left"/>
      <w:pPr>
        <w:ind w:left="16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2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711"/>
      </w:pPr>
      <w:rPr>
        <w:rFonts w:hint="default"/>
        <w:lang w:val="ru-RU" w:eastAsia="en-US" w:bidi="ar-SA"/>
      </w:rPr>
    </w:lvl>
  </w:abstractNum>
  <w:abstractNum w:abstractNumId="13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E702F6"/>
    <w:multiLevelType w:val="multilevel"/>
    <w:tmpl w:val="24D41C26"/>
    <w:lvl w:ilvl="0">
      <w:start w:val="1"/>
      <w:numFmt w:val="decimal"/>
      <w:lvlText w:val="%1."/>
      <w:lvlJc w:val="left"/>
      <w:pPr>
        <w:ind w:left="1571" w:hanging="29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04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6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723"/>
      </w:pPr>
      <w:rPr>
        <w:rFonts w:hint="default"/>
        <w:lang w:val="ru-RU" w:eastAsia="en-US" w:bidi="ar-SA"/>
      </w:rPr>
    </w:lvl>
  </w:abstractNum>
  <w:abstractNum w:abstractNumId="15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C73279"/>
    <w:multiLevelType w:val="multilevel"/>
    <w:tmpl w:val="EF92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536625">
    <w:abstractNumId w:val="10"/>
  </w:num>
  <w:num w:numId="2" w16cid:durableId="1019157923">
    <w:abstractNumId w:val="15"/>
  </w:num>
  <w:num w:numId="3" w16cid:durableId="725563403">
    <w:abstractNumId w:val="11"/>
  </w:num>
  <w:num w:numId="4" w16cid:durableId="1483355355">
    <w:abstractNumId w:val="4"/>
  </w:num>
  <w:num w:numId="5" w16cid:durableId="126515811">
    <w:abstractNumId w:val="13"/>
  </w:num>
  <w:num w:numId="6" w16cid:durableId="2136672836">
    <w:abstractNumId w:val="0"/>
  </w:num>
  <w:num w:numId="7" w16cid:durableId="727264993">
    <w:abstractNumId w:val="5"/>
  </w:num>
  <w:num w:numId="8" w16cid:durableId="1785464100">
    <w:abstractNumId w:val="8"/>
  </w:num>
  <w:num w:numId="9" w16cid:durableId="1030254300">
    <w:abstractNumId w:val="16"/>
  </w:num>
  <w:num w:numId="10" w16cid:durableId="462162786">
    <w:abstractNumId w:val="9"/>
  </w:num>
  <w:num w:numId="11" w16cid:durableId="350835090">
    <w:abstractNumId w:val="2"/>
  </w:num>
  <w:num w:numId="12" w16cid:durableId="1879119353">
    <w:abstractNumId w:val="6"/>
  </w:num>
  <w:num w:numId="13" w16cid:durableId="62605743">
    <w:abstractNumId w:val="3"/>
  </w:num>
  <w:num w:numId="14" w16cid:durableId="1834176798">
    <w:abstractNumId w:val="7"/>
  </w:num>
  <w:num w:numId="15" w16cid:durableId="486675099">
    <w:abstractNumId w:val="14"/>
  </w:num>
  <w:num w:numId="16" w16cid:durableId="858157322">
    <w:abstractNumId w:val="12"/>
  </w:num>
  <w:num w:numId="17" w16cid:durableId="1822841937">
    <w:abstractNumId w:val="17"/>
  </w:num>
  <w:num w:numId="18" w16cid:durableId="1351377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0183"/>
    <w:rsid w:val="00037B44"/>
    <w:rsid w:val="000424AB"/>
    <w:rsid w:val="00042A09"/>
    <w:rsid w:val="00054D98"/>
    <w:rsid w:val="0006526F"/>
    <w:rsid w:val="00073092"/>
    <w:rsid w:val="00075ADE"/>
    <w:rsid w:val="00076B25"/>
    <w:rsid w:val="00093194"/>
    <w:rsid w:val="000A3DD6"/>
    <w:rsid w:val="000C6028"/>
    <w:rsid w:val="000D024D"/>
    <w:rsid w:val="000D16F2"/>
    <w:rsid w:val="000D304A"/>
    <w:rsid w:val="000D5787"/>
    <w:rsid w:val="000E0702"/>
    <w:rsid w:val="000E50CD"/>
    <w:rsid w:val="0011053C"/>
    <w:rsid w:val="0013578A"/>
    <w:rsid w:val="001436C3"/>
    <w:rsid w:val="0014643E"/>
    <w:rsid w:val="001521AF"/>
    <w:rsid w:val="00164269"/>
    <w:rsid w:val="0017509D"/>
    <w:rsid w:val="00183792"/>
    <w:rsid w:val="00185E70"/>
    <w:rsid w:val="00191095"/>
    <w:rsid w:val="001C3D8B"/>
    <w:rsid w:val="001D61AC"/>
    <w:rsid w:val="00225EB7"/>
    <w:rsid w:val="00226C9D"/>
    <w:rsid w:val="00227640"/>
    <w:rsid w:val="00242380"/>
    <w:rsid w:val="00254859"/>
    <w:rsid w:val="002551D9"/>
    <w:rsid w:val="002C3073"/>
    <w:rsid w:val="002D10B1"/>
    <w:rsid w:val="002E0005"/>
    <w:rsid w:val="002E4413"/>
    <w:rsid w:val="003048A8"/>
    <w:rsid w:val="0031323E"/>
    <w:rsid w:val="0031504D"/>
    <w:rsid w:val="003206CB"/>
    <w:rsid w:val="00326191"/>
    <w:rsid w:val="0032645D"/>
    <w:rsid w:val="00330939"/>
    <w:rsid w:val="00347E10"/>
    <w:rsid w:val="00353300"/>
    <w:rsid w:val="003703DE"/>
    <w:rsid w:val="00371053"/>
    <w:rsid w:val="0037147D"/>
    <w:rsid w:val="00377785"/>
    <w:rsid w:val="00394277"/>
    <w:rsid w:val="003D1AF2"/>
    <w:rsid w:val="003D65F4"/>
    <w:rsid w:val="003E7273"/>
    <w:rsid w:val="004038E6"/>
    <w:rsid w:val="004533E4"/>
    <w:rsid w:val="004879C9"/>
    <w:rsid w:val="004C04A0"/>
    <w:rsid w:val="004C31D6"/>
    <w:rsid w:val="004D43BB"/>
    <w:rsid w:val="004D4C40"/>
    <w:rsid w:val="004E1A66"/>
    <w:rsid w:val="004E2CE6"/>
    <w:rsid w:val="004E4F77"/>
    <w:rsid w:val="00504F3D"/>
    <w:rsid w:val="00510317"/>
    <w:rsid w:val="00533D91"/>
    <w:rsid w:val="0053444E"/>
    <w:rsid w:val="00547449"/>
    <w:rsid w:val="00570266"/>
    <w:rsid w:val="00571B19"/>
    <w:rsid w:val="005B4A73"/>
    <w:rsid w:val="006007BF"/>
    <w:rsid w:val="00644E29"/>
    <w:rsid w:val="006662CC"/>
    <w:rsid w:val="00685769"/>
    <w:rsid w:val="0069159A"/>
    <w:rsid w:val="00692396"/>
    <w:rsid w:val="00694D1D"/>
    <w:rsid w:val="006A5433"/>
    <w:rsid w:val="006B52FC"/>
    <w:rsid w:val="006C7D17"/>
    <w:rsid w:val="006D03B5"/>
    <w:rsid w:val="006D71DA"/>
    <w:rsid w:val="0071171A"/>
    <w:rsid w:val="00715484"/>
    <w:rsid w:val="00716C65"/>
    <w:rsid w:val="007204C2"/>
    <w:rsid w:val="00725999"/>
    <w:rsid w:val="00736862"/>
    <w:rsid w:val="00751B39"/>
    <w:rsid w:val="007544C6"/>
    <w:rsid w:val="00754DCD"/>
    <w:rsid w:val="00757B33"/>
    <w:rsid w:val="007A08BD"/>
    <w:rsid w:val="007B6036"/>
    <w:rsid w:val="007C2627"/>
    <w:rsid w:val="007F7FD8"/>
    <w:rsid w:val="00815155"/>
    <w:rsid w:val="00826CB3"/>
    <w:rsid w:val="0083291C"/>
    <w:rsid w:val="008363D1"/>
    <w:rsid w:val="00851E2A"/>
    <w:rsid w:val="00864906"/>
    <w:rsid w:val="008677EB"/>
    <w:rsid w:val="008A6928"/>
    <w:rsid w:val="008B03BB"/>
    <w:rsid w:val="008C4E05"/>
    <w:rsid w:val="008D0AB8"/>
    <w:rsid w:val="00934068"/>
    <w:rsid w:val="00941B48"/>
    <w:rsid w:val="00942CC1"/>
    <w:rsid w:val="0094679E"/>
    <w:rsid w:val="0095665D"/>
    <w:rsid w:val="00966C63"/>
    <w:rsid w:val="00985A6D"/>
    <w:rsid w:val="00990A95"/>
    <w:rsid w:val="0099784B"/>
    <w:rsid w:val="009B7AF3"/>
    <w:rsid w:val="009E3E81"/>
    <w:rsid w:val="009E3FCA"/>
    <w:rsid w:val="009E5B7F"/>
    <w:rsid w:val="009E6A65"/>
    <w:rsid w:val="009F2367"/>
    <w:rsid w:val="00A006DB"/>
    <w:rsid w:val="00A060B3"/>
    <w:rsid w:val="00A0782C"/>
    <w:rsid w:val="00A126C9"/>
    <w:rsid w:val="00A1661F"/>
    <w:rsid w:val="00A16ABF"/>
    <w:rsid w:val="00A43E2C"/>
    <w:rsid w:val="00A952B4"/>
    <w:rsid w:val="00AA33B6"/>
    <w:rsid w:val="00AA643E"/>
    <w:rsid w:val="00AB78AE"/>
    <w:rsid w:val="00AC2AE8"/>
    <w:rsid w:val="00AC59AA"/>
    <w:rsid w:val="00AD4D50"/>
    <w:rsid w:val="00AD5D1D"/>
    <w:rsid w:val="00AE0940"/>
    <w:rsid w:val="00AF3694"/>
    <w:rsid w:val="00B06993"/>
    <w:rsid w:val="00B22142"/>
    <w:rsid w:val="00B32107"/>
    <w:rsid w:val="00B36F75"/>
    <w:rsid w:val="00B532D0"/>
    <w:rsid w:val="00B56D9B"/>
    <w:rsid w:val="00B906A1"/>
    <w:rsid w:val="00BA564C"/>
    <w:rsid w:val="00C1057F"/>
    <w:rsid w:val="00C25149"/>
    <w:rsid w:val="00C32C07"/>
    <w:rsid w:val="00C33278"/>
    <w:rsid w:val="00C42BCB"/>
    <w:rsid w:val="00C448B9"/>
    <w:rsid w:val="00C6433D"/>
    <w:rsid w:val="00C64E4E"/>
    <w:rsid w:val="00C7262A"/>
    <w:rsid w:val="00C7722E"/>
    <w:rsid w:val="00C80F5B"/>
    <w:rsid w:val="00C84CCC"/>
    <w:rsid w:val="00CC226C"/>
    <w:rsid w:val="00CE55D9"/>
    <w:rsid w:val="00D42221"/>
    <w:rsid w:val="00D5308D"/>
    <w:rsid w:val="00D57ABA"/>
    <w:rsid w:val="00D62BAC"/>
    <w:rsid w:val="00D74F2D"/>
    <w:rsid w:val="00D76632"/>
    <w:rsid w:val="00D832C0"/>
    <w:rsid w:val="00D87D59"/>
    <w:rsid w:val="00D93616"/>
    <w:rsid w:val="00DA1ABA"/>
    <w:rsid w:val="00DB168C"/>
    <w:rsid w:val="00DC2DB4"/>
    <w:rsid w:val="00DD1616"/>
    <w:rsid w:val="00E21B03"/>
    <w:rsid w:val="00E23ECC"/>
    <w:rsid w:val="00E32AE5"/>
    <w:rsid w:val="00E4012E"/>
    <w:rsid w:val="00E479CD"/>
    <w:rsid w:val="00E54020"/>
    <w:rsid w:val="00E540C0"/>
    <w:rsid w:val="00E70168"/>
    <w:rsid w:val="00E74245"/>
    <w:rsid w:val="00E86ABE"/>
    <w:rsid w:val="00EA5C8C"/>
    <w:rsid w:val="00EC6468"/>
    <w:rsid w:val="00EE73BD"/>
    <w:rsid w:val="00F04B80"/>
    <w:rsid w:val="00F06D1D"/>
    <w:rsid w:val="00F11517"/>
    <w:rsid w:val="00F42EA7"/>
    <w:rsid w:val="00F521BB"/>
    <w:rsid w:val="00F556DE"/>
    <w:rsid w:val="00F668B5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4527D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styleId="af1">
    <w:name w:val="No Spacing"/>
    <w:uiPriority w:val="1"/>
    <w:qFormat/>
    <w:rsid w:val="0009319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122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12</cp:revision>
  <cp:lastPrinted>2024-10-02T12:05:00Z</cp:lastPrinted>
  <dcterms:created xsi:type="dcterms:W3CDTF">2024-09-24T13:47:00Z</dcterms:created>
  <dcterms:modified xsi:type="dcterms:W3CDTF">2024-10-02T13:47:00Z</dcterms:modified>
</cp:coreProperties>
</file>