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4229" w14:textId="1BF7D26E" w:rsidR="008B09B9" w:rsidRDefault="008B09B9" w:rsidP="008E65B9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14:paraId="63F32C57" w14:textId="636FD1DA" w:rsidR="008E65B9" w:rsidRPr="008E65B9" w:rsidRDefault="008E65B9" w:rsidP="008E65B9">
      <w:pPr>
        <w:spacing w:line="48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E65B9">
        <w:rPr>
          <w:rFonts w:ascii="Times New Roman" w:hAnsi="Times New Roman" w:cs="Times New Roman"/>
          <w:sz w:val="28"/>
          <w:szCs w:val="28"/>
        </w:rPr>
        <w:t>идентификатор</w:t>
      </w:r>
    </w:p>
    <w:p w14:paraId="6B7712CE" w14:textId="213406BC" w:rsidR="008B09B9" w:rsidRPr="008E65B9" w:rsidRDefault="008E65B9" w:rsidP="008E65B9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5B9">
        <w:rPr>
          <w:rFonts w:ascii="Times New Roman" w:hAnsi="Times New Roman" w:cs="Times New Roman"/>
          <w:sz w:val="28"/>
          <w:szCs w:val="28"/>
        </w:rPr>
        <w:t>ГЕРБ</w:t>
      </w:r>
    </w:p>
    <w:p w14:paraId="5219690A" w14:textId="77777777" w:rsidR="008B09B9" w:rsidRDefault="008B09B9" w:rsidP="008B09B9">
      <w:pPr>
        <w:spacing w:after="0"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33DF7661" w14:textId="77777777" w:rsidR="008B09B9" w:rsidRDefault="008B09B9" w:rsidP="008B09B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</w:t>
      </w:r>
      <w:proofErr w:type="spellStart"/>
      <w:r>
        <w:rPr>
          <w:rFonts w:ascii="Arial" w:hAnsi="Arial" w:cs="Arial"/>
          <w:sz w:val="28"/>
        </w:rPr>
        <w:t>Юкковское</w:t>
      </w:r>
      <w:proofErr w:type="spellEnd"/>
      <w:r>
        <w:rPr>
          <w:rFonts w:ascii="Arial" w:hAnsi="Arial" w:cs="Arial"/>
          <w:sz w:val="28"/>
        </w:rPr>
        <w:t xml:space="preserve"> сельское поселение»</w:t>
      </w:r>
    </w:p>
    <w:p w14:paraId="1ECD4799" w14:textId="77777777" w:rsidR="008B09B9" w:rsidRDefault="008B09B9" w:rsidP="008B09B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444082B0" w14:textId="77777777" w:rsidR="008B09B9" w:rsidRDefault="008B09B9" w:rsidP="008B09B9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79E26610" w14:textId="77777777" w:rsidR="008B09B9" w:rsidRDefault="008B09B9" w:rsidP="008B09B9">
      <w:pPr>
        <w:jc w:val="center"/>
        <w:rPr>
          <w:rFonts w:ascii="Arial" w:hAnsi="Arial" w:cs="Arial"/>
          <w:spacing w:val="80"/>
          <w:sz w:val="36"/>
          <w:szCs w:val="36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</w:p>
    <w:p w14:paraId="7D7262A1" w14:textId="354BFB70" w:rsidR="008B09B9" w:rsidRDefault="008B09B9" w:rsidP="008B09B9">
      <w:pPr>
        <w:spacing w:after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</w:t>
      </w:r>
      <w:r w:rsidRPr="0037567F">
        <w:rPr>
          <w:rFonts w:ascii="Arial" w:hAnsi="Arial" w:cs="Arial"/>
          <w:b/>
          <w:bCs/>
          <w:sz w:val="28"/>
          <w:u w:val="single"/>
        </w:rPr>
        <w:t>_______</w:t>
      </w:r>
      <w:r w:rsidR="0037567F" w:rsidRPr="0037567F">
        <w:rPr>
          <w:rFonts w:ascii="Arial" w:hAnsi="Arial" w:cs="Arial"/>
          <w:b/>
          <w:bCs/>
          <w:sz w:val="28"/>
          <w:u w:val="single"/>
        </w:rPr>
        <w:t>20.12.2022</w:t>
      </w:r>
      <w:r w:rsidRPr="0037567F">
        <w:rPr>
          <w:rFonts w:ascii="Arial" w:hAnsi="Arial" w:cs="Arial"/>
          <w:b/>
          <w:bCs/>
          <w:sz w:val="28"/>
        </w:rPr>
        <w:t>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644DDF">
        <w:rPr>
          <w:rFonts w:ascii="Arial" w:hAnsi="Arial" w:cs="Arial"/>
          <w:sz w:val="28"/>
        </w:rPr>
        <w:t xml:space="preserve">                </w:t>
      </w:r>
      <w:r w:rsidRPr="0037567F">
        <w:rPr>
          <w:rFonts w:ascii="Arial" w:hAnsi="Arial" w:cs="Arial"/>
          <w:b/>
          <w:bCs/>
          <w:sz w:val="28"/>
        </w:rPr>
        <w:t>№</w:t>
      </w:r>
      <w:r w:rsidRPr="0037567F">
        <w:rPr>
          <w:rFonts w:ascii="Arial" w:hAnsi="Arial" w:cs="Arial"/>
          <w:b/>
          <w:bCs/>
          <w:sz w:val="28"/>
          <w:u w:val="single"/>
        </w:rPr>
        <w:t>___</w:t>
      </w:r>
      <w:r w:rsidR="0037567F" w:rsidRPr="0037567F">
        <w:rPr>
          <w:rFonts w:ascii="Arial" w:hAnsi="Arial" w:cs="Arial"/>
          <w:b/>
          <w:bCs/>
          <w:sz w:val="28"/>
          <w:u w:val="single"/>
        </w:rPr>
        <w:t>411</w:t>
      </w:r>
      <w:r w:rsidRPr="0037567F">
        <w:rPr>
          <w:rFonts w:ascii="Arial" w:hAnsi="Arial" w:cs="Arial"/>
          <w:b/>
          <w:bCs/>
          <w:sz w:val="28"/>
          <w:u w:val="single"/>
        </w:rPr>
        <w:t>___</w:t>
      </w:r>
    </w:p>
    <w:p w14:paraId="283EAD35" w14:textId="77777777" w:rsidR="008B09B9" w:rsidRDefault="008B09B9" w:rsidP="008B09B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ab/>
        <w:t xml:space="preserve">     д. Юкки</w:t>
      </w:r>
    </w:p>
    <w:p w14:paraId="07878154" w14:textId="396C593A" w:rsidR="008B09B9" w:rsidRDefault="008B09B9" w:rsidP="008B09B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7775A7" wp14:editId="57858C83">
                <wp:simplePos x="0" y="0"/>
                <wp:positionH relativeFrom="column">
                  <wp:posOffset>-95250</wp:posOffset>
                </wp:positionH>
                <wp:positionV relativeFrom="paragraph">
                  <wp:posOffset>-5080</wp:posOffset>
                </wp:positionV>
                <wp:extent cx="3431540" cy="1783715"/>
                <wp:effectExtent l="0" t="4445" r="6985" b="25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78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9615C" w14:textId="4CEB798D" w:rsidR="008B09B9" w:rsidRDefault="008B09B9" w:rsidP="008B09B9">
                            <w:pPr>
                              <w:spacing w:after="0"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МО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Юкковское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сельское поселение» Всеволожского муниципального района Ленинградской области на 2023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775A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7.5pt;margin-top:-.4pt;width:270.2pt;height:14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" strokecolor="white">
                <v:textbox>
                  <w:txbxContent>
                    <w:p w14:paraId="29E9615C" w14:textId="4CEB798D" w:rsidR="008B09B9" w:rsidRDefault="008B09B9" w:rsidP="008B09B9">
                      <w:pPr>
                        <w:spacing w:after="0" w:line="240" w:lineRule="auto"/>
                        <w:jc w:val="both"/>
                        <w:rPr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МО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 Всеволожского муниципального района Ленинградской области на 2023 год</w:t>
                      </w:r>
                    </w:p>
                  </w:txbxContent>
                </v:textbox>
              </v:shape>
            </w:pict>
          </mc:Fallback>
        </mc:AlternateContent>
      </w:r>
    </w:p>
    <w:p w14:paraId="74793A65" w14:textId="77777777" w:rsidR="008B09B9" w:rsidRDefault="008B09B9" w:rsidP="008B09B9">
      <w:r>
        <w:t xml:space="preserve"> </w:t>
      </w:r>
    </w:p>
    <w:p w14:paraId="69C22E73" w14:textId="77777777" w:rsidR="008B09B9" w:rsidRDefault="008B09B9" w:rsidP="008B09B9"/>
    <w:p w14:paraId="597CD20F" w14:textId="77777777" w:rsidR="008B09B9" w:rsidRDefault="008B09B9" w:rsidP="008B09B9">
      <w:pPr>
        <w:ind w:firstLine="708"/>
        <w:jc w:val="both"/>
        <w:rPr>
          <w:sz w:val="28"/>
          <w:szCs w:val="28"/>
        </w:rPr>
      </w:pPr>
    </w:p>
    <w:p w14:paraId="249372F3" w14:textId="77777777" w:rsidR="008B09B9" w:rsidRDefault="008B09B9" w:rsidP="008B09B9">
      <w:pPr>
        <w:ind w:firstLine="708"/>
        <w:jc w:val="both"/>
        <w:rPr>
          <w:sz w:val="32"/>
          <w:szCs w:val="28"/>
        </w:rPr>
      </w:pPr>
    </w:p>
    <w:p w14:paraId="47ADA487" w14:textId="77777777" w:rsidR="008B09B9" w:rsidRDefault="008B09B9" w:rsidP="008B09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8D971F" w14:textId="77777777" w:rsidR="008B09B9" w:rsidRDefault="008B09B9" w:rsidP="008B09B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14:paraId="31EB766D" w14:textId="77777777" w:rsidR="008B09B9" w:rsidRDefault="008B09B9" w:rsidP="008B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ч.4 </w:t>
      </w:r>
      <w:hyperlink r:id="rId7" w:history="1">
        <w:r w:rsidRPr="0006745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ст.44 Федерального закона от 31.07.2020 №248-ФЗ «О государственном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области, администрация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312AF84F" w14:textId="77777777" w:rsidR="008B09B9" w:rsidRDefault="008B09B9" w:rsidP="008B09B9">
      <w:pPr>
        <w:spacing w:after="0" w:line="240" w:lineRule="auto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14:paraId="5884B7D4" w14:textId="77777777" w:rsidR="008B09B9" w:rsidRDefault="008B09B9" w:rsidP="008B09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68D24A4" w14:textId="39182DA4" w:rsidR="008B09B9" w:rsidRDefault="008B09B9" w:rsidP="008B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на 2023 год согласно приложению (далее – Программа профилактики рисков причинения вреда, поселение).</w:t>
      </w:r>
    </w:p>
    <w:p w14:paraId="1FC3A59C" w14:textId="13E16BCB" w:rsidR="008B09B9" w:rsidRDefault="008B09B9" w:rsidP="008B09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поселения, уполномоченным на осуществление муниципального </w:t>
      </w:r>
      <w:r w:rsidR="002B3234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контроля, обеспечить в пределах </w:t>
      </w:r>
      <w:r>
        <w:rPr>
          <w:rFonts w:ascii="Times New Roman" w:hAnsi="Times New Roman" w:cs="Times New Roman"/>
          <w:sz w:val="28"/>
          <w:szCs w:val="28"/>
        </w:rPr>
        <w:lastRenderedPageBreak/>
        <w:t>своей компетенции выполнение Программы профилактики рисков причинения вреда.</w:t>
      </w:r>
    </w:p>
    <w:p w14:paraId="4909E000" w14:textId="5BBF53F9" w:rsidR="008F62B1" w:rsidRPr="00C44CC4" w:rsidRDefault="008B09B9" w:rsidP="008F6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8F62B1">
        <w:rPr>
          <w:rFonts w:ascii="Times New Roman" w:hAnsi="Times New Roman" w:cs="Times New Roman"/>
          <w:bCs/>
          <w:sz w:val="28"/>
          <w:szCs w:val="28"/>
        </w:rPr>
        <w:t> Разместить настоящее постановление на сайте муниципального образования в сети «Интернет» по адресу</w:t>
      </w:r>
      <w:r w:rsidR="008F62B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8" w:history="1">
        <w:r w:rsidR="008F62B1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www</w:t>
        </w:r>
        <w:r w:rsidR="008F62B1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.</w:t>
        </w:r>
        <w:proofErr w:type="spellStart"/>
        <w:r w:rsidR="008F62B1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ykki</w:t>
        </w:r>
        <w:proofErr w:type="spellEnd"/>
        <w:r w:rsidR="008F62B1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.</w:t>
        </w:r>
        <w:proofErr w:type="spellStart"/>
        <w:r w:rsidR="008F62B1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="008F62B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195B1D1" w14:textId="1AE3417C" w:rsidR="008B09B9" w:rsidRDefault="008B09B9" w:rsidP="008F62B1">
      <w:pPr>
        <w:tabs>
          <w:tab w:val="left" w:pos="0"/>
          <w:tab w:val="left" w:pos="1134"/>
        </w:tabs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исполнения настоящего постановления оставляю за собой.</w:t>
      </w:r>
    </w:p>
    <w:p w14:paraId="76D38068" w14:textId="77777777" w:rsidR="008B09B9" w:rsidRDefault="008B09B9" w:rsidP="008B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F1FBAF" w14:textId="77777777" w:rsidR="008B09B9" w:rsidRDefault="008B09B9" w:rsidP="008B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1439D" w14:textId="77777777" w:rsidR="008B09B9" w:rsidRDefault="008B09B9" w:rsidP="008B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ab/>
        <w:t>А.А. Уразов</w:t>
      </w:r>
    </w:p>
    <w:p w14:paraId="2E6B1C90" w14:textId="674E10BE" w:rsidR="008B09B9" w:rsidRDefault="008B09B9" w:rsidP="008B09B9"/>
    <w:p w14:paraId="38E52C28" w14:textId="4ADBB9EC" w:rsidR="008B09B9" w:rsidRDefault="008B09B9" w:rsidP="008B09B9"/>
    <w:p w14:paraId="6A785FD5" w14:textId="27016B10" w:rsidR="008B09B9" w:rsidRDefault="008B09B9" w:rsidP="008B09B9"/>
    <w:p w14:paraId="7C7501E0" w14:textId="2FD5F001" w:rsidR="008B09B9" w:rsidRDefault="008B09B9" w:rsidP="008B09B9"/>
    <w:p w14:paraId="3D651321" w14:textId="699BBEBD" w:rsidR="008B09B9" w:rsidRDefault="008B09B9" w:rsidP="008B09B9"/>
    <w:p w14:paraId="16F14C21" w14:textId="42023DF1" w:rsidR="008B09B9" w:rsidRDefault="008B09B9" w:rsidP="008B09B9"/>
    <w:p w14:paraId="6B0F29FA" w14:textId="3FCA5D72" w:rsidR="008B09B9" w:rsidRDefault="008B09B9" w:rsidP="008B09B9"/>
    <w:p w14:paraId="516FC18B" w14:textId="4760D740" w:rsidR="008B09B9" w:rsidRDefault="008B09B9" w:rsidP="008B09B9"/>
    <w:p w14:paraId="692E7F59" w14:textId="37D87603" w:rsidR="008B09B9" w:rsidRDefault="008B09B9" w:rsidP="008B09B9"/>
    <w:p w14:paraId="06343486" w14:textId="1BCFAD95" w:rsidR="008B09B9" w:rsidRDefault="008B09B9" w:rsidP="008B09B9"/>
    <w:p w14:paraId="0942E9C0" w14:textId="670E1C33" w:rsidR="008B09B9" w:rsidRDefault="008B09B9" w:rsidP="008B09B9"/>
    <w:p w14:paraId="235CCC3C" w14:textId="3A13EF5E" w:rsidR="008B09B9" w:rsidRDefault="008B09B9" w:rsidP="008B09B9"/>
    <w:p w14:paraId="29D2AD43" w14:textId="124D9B17" w:rsidR="008B09B9" w:rsidRDefault="008B09B9" w:rsidP="008B09B9"/>
    <w:p w14:paraId="46437A3A" w14:textId="25B4D7BE" w:rsidR="008B09B9" w:rsidRDefault="008B09B9" w:rsidP="008B09B9"/>
    <w:p w14:paraId="25C5513E" w14:textId="1DCA7A5D" w:rsidR="008B09B9" w:rsidRDefault="008B09B9" w:rsidP="008B09B9"/>
    <w:p w14:paraId="7BC4F628" w14:textId="4E245B76" w:rsidR="008B09B9" w:rsidRDefault="008B09B9" w:rsidP="008B09B9"/>
    <w:p w14:paraId="63D58C51" w14:textId="1274E016" w:rsidR="008B09B9" w:rsidRDefault="008B09B9" w:rsidP="008B09B9"/>
    <w:p w14:paraId="28C56B9C" w14:textId="38BDFB51" w:rsidR="008B09B9" w:rsidRDefault="008B09B9" w:rsidP="008B09B9"/>
    <w:p w14:paraId="6B5F1C61" w14:textId="3AD099CB" w:rsidR="008B09B9" w:rsidRDefault="008B09B9" w:rsidP="008B09B9"/>
    <w:p w14:paraId="6FA8D197" w14:textId="3A7D8DAF" w:rsidR="008B09B9" w:rsidRDefault="008B09B9" w:rsidP="008B09B9"/>
    <w:p w14:paraId="7DB147EA" w14:textId="1520D7F1" w:rsidR="008B09B9" w:rsidRDefault="008B09B9" w:rsidP="008B09B9"/>
    <w:p w14:paraId="2808FCD0" w14:textId="7BD77D3E" w:rsidR="008B09B9" w:rsidRDefault="008B09B9" w:rsidP="008B09B9"/>
    <w:p w14:paraId="14ECB0E2" w14:textId="574A7D3B" w:rsidR="008B09B9" w:rsidRDefault="008B09B9" w:rsidP="008B09B9"/>
    <w:p w14:paraId="5FB323F0" w14:textId="7676906A" w:rsidR="008B09B9" w:rsidRDefault="008B09B9" w:rsidP="008B09B9"/>
    <w:p w14:paraId="3D8F37BB" w14:textId="3A59D946" w:rsidR="008B09B9" w:rsidRDefault="008B09B9" w:rsidP="008B09B9"/>
    <w:p w14:paraId="23F13231" w14:textId="771F3A85" w:rsidR="008B09B9" w:rsidRDefault="008B09B9" w:rsidP="008B09B9"/>
    <w:p w14:paraId="0414ED6A" w14:textId="77777777" w:rsidR="008B09B9" w:rsidRPr="008B09B9" w:rsidRDefault="008B09B9" w:rsidP="008B09B9"/>
    <w:p w14:paraId="2FCBAC2F" w14:textId="77777777" w:rsidR="008B09B9" w:rsidRDefault="008B09B9" w:rsidP="00C976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C7437" w14:textId="7FBB7F9A" w:rsidR="008B09B9" w:rsidRPr="003039D3" w:rsidRDefault="008B09B9" w:rsidP="008B09B9">
      <w:pPr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B09B9">
        <w:rPr>
          <w:rFonts w:ascii="Times New Roman" w:hAnsi="Times New Roman" w:cs="Times New Roman"/>
          <w:b/>
          <w:bCs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к</w:t>
      </w:r>
      <w:r w:rsidRPr="008B09B9">
        <w:rPr>
          <w:rFonts w:ascii="Times New Roman" w:hAnsi="Times New Roman" w:cs="Times New Roman"/>
          <w:b/>
          <w:bCs/>
          <w:sz w:val="20"/>
          <w:szCs w:val="20"/>
        </w:rPr>
        <w:t xml:space="preserve"> постановлению администрации </w:t>
      </w:r>
      <w:r w:rsidR="00E7131F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8B09B9">
        <w:rPr>
          <w:rFonts w:ascii="Times New Roman" w:hAnsi="Times New Roman" w:cs="Times New Roman"/>
          <w:b/>
          <w:bCs/>
          <w:sz w:val="20"/>
          <w:szCs w:val="20"/>
        </w:rPr>
        <w:t>МО «</w:t>
      </w:r>
      <w:proofErr w:type="spellStart"/>
      <w:r w:rsidRPr="008B09B9">
        <w:rPr>
          <w:rFonts w:ascii="Times New Roman" w:hAnsi="Times New Roman" w:cs="Times New Roman"/>
          <w:b/>
          <w:bCs/>
          <w:sz w:val="20"/>
          <w:szCs w:val="20"/>
        </w:rPr>
        <w:t>Юкковское</w:t>
      </w:r>
      <w:proofErr w:type="spellEnd"/>
      <w:r w:rsidRPr="008B09B9">
        <w:rPr>
          <w:rFonts w:ascii="Times New Roman" w:hAnsi="Times New Roman" w:cs="Times New Roman"/>
          <w:b/>
          <w:bCs/>
          <w:sz w:val="20"/>
          <w:szCs w:val="20"/>
        </w:rPr>
        <w:t xml:space="preserve"> сельское поселения»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8B09B9">
        <w:rPr>
          <w:rFonts w:ascii="Times New Roman" w:hAnsi="Times New Roman" w:cs="Times New Roman"/>
          <w:b/>
          <w:bCs/>
          <w:sz w:val="20"/>
          <w:szCs w:val="20"/>
        </w:rPr>
        <w:t xml:space="preserve"> от </w:t>
      </w:r>
      <w:r w:rsidR="003039D3" w:rsidRPr="003039D3">
        <w:rPr>
          <w:rFonts w:ascii="Times New Roman" w:hAnsi="Times New Roman" w:cs="Times New Roman"/>
          <w:b/>
          <w:bCs/>
          <w:sz w:val="20"/>
          <w:szCs w:val="20"/>
          <w:u w:val="single"/>
        </w:rPr>
        <w:t>20.12.2022</w:t>
      </w:r>
      <w:r w:rsidRPr="008B09B9">
        <w:rPr>
          <w:rFonts w:ascii="Times New Roman" w:hAnsi="Times New Roman" w:cs="Times New Roman"/>
          <w:b/>
          <w:bCs/>
          <w:sz w:val="20"/>
          <w:szCs w:val="20"/>
        </w:rPr>
        <w:t>№</w:t>
      </w:r>
      <w:r w:rsidR="003039D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039D3">
        <w:rPr>
          <w:rFonts w:ascii="Times New Roman" w:hAnsi="Times New Roman" w:cs="Times New Roman"/>
          <w:b/>
          <w:bCs/>
          <w:sz w:val="20"/>
          <w:szCs w:val="20"/>
          <w:u w:val="single"/>
        </w:rPr>
        <w:t>411</w:t>
      </w:r>
    </w:p>
    <w:p w14:paraId="3E16EE11" w14:textId="10B7D6D9" w:rsidR="008B09B9" w:rsidRDefault="008B09B9" w:rsidP="00C976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A000C" w14:textId="77777777" w:rsidR="008B09B9" w:rsidRDefault="008B09B9" w:rsidP="00C976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65229" w14:textId="3399427E" w:rsidR="00C97617" w:rsidRPr="005D127E" w:rsidRDefault="009D67D7" w:rsidP="00C976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27E">
        <w:rPr>
          <w:rFonts w:ascii="Times New Roman" w:hAnsi="Times New Roman" w:cs="Times New Roman"/>
          <w:b/>
          <w:bCs/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жилищного контроля в муниципальном образовании «</w:t>
      </w:r>
      <w:proofErr w:type="spellStart"/>
      <w:r w:rsidRPr="005D127E">
        <w:rPr>
          <w:rFonts w:ascii="Times New Roman" w:hAnsi="Times New Roman" w:cs="Times New Roman"/>
          <w:b/>
          <w:bCs/>
          <w:sz w:val="24"/>
          <w:szCs w:val="24"/>
        </w:rPr>
        <w:t>Юкковское</w:t>
      </w:r>
      <w:proofErr w:type="spellEnd"/>
      <w:r w:rsidRPr="005D127E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поселение» Всеволожского муниципального района Ленинградской области на 2023 год</w:t>
      </w:r>
    </w:p>
    <w:p w14:paraId="3CB338C4" w14:textId="36FCECA5" w:rsidR="00C97617" w:rsidRPr="00FF5CF4" w:rsidRDefault="005333BE" w:rsidP="00C97617">
      <w:pPr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 w:rsidR="009D67D7">
        <w:rPr>
          <w:rFonts w:ascii="Times New Roman" w:hAnsi="Times New Roman" w:cs="Times New Roman"/>
          <w:sz w:val="24"/>
          <w:szCs w:val="24"/>
        </w:rPr>
        <w:t>жилищного контроля</w:t>
      </w:r>
      <w:r w:rsidR="00C97617" w:rsidRPr="00FF5CF4">
        <w:rPr>
          <w:rFonts w:ascii="Times New Roman" w:hAnsi="Times New Roman" w:cs="Times New Roman"/>
          <w:sz w:val="24"/>
          <w:szCs w:val="24"/>
        </w:rPr>
        <w:t>.</w:t>
      </w:r>
    </w:p>
    <w:p w14:paraId="6DA3D0A4" w14:textId="40880D74" w:rsidR="00C97617" w:rsidRPr="00FF5CF4" w:rsidRDefault="00C97617" w:rsidP="00C97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42816" w14:textId="7B77E0FB" w:rsidR="00C97617" w:rsidRPr="009D67D7" w:rsidRDefault="00C97617" w:rsidP="00B727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CF4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 w:rsidR="00524949" w:rsidRPr="00FF5CF4">
        <w:rPr>
          <w:rFonts w:ascii="Times New Roman" w:hAnsi="Times New Roman" w:cs="Times New Roman"/>
          <w:b/>
          <w:bCs/>
          <w:sz w:val="24"/>
          <w:szCs w:val="24"/>
        </w:rPr>
        <w:t xml:space="preserve">Анализ и оценка состояния подконтрольной </w:t>
      </w:r>
      <w:proofErr w:type="gramStart"/>
      <w:r w:rsidR="00524949" w:rsidRPr="00FF5CF4">
        <w:rPr>
          <w:rFonts w:ascii="Times New Roman" w:hAnsi="Times New Roman" w:cs="Times New Roman"/>
          <w:b/>
          <w:bCs/>
          <w:sz w:val="24"/>
          <w:szCs w:val="24"/>
        </w:rPr>
        <w:t>сферы.</w:t>
      </w:r>
      <w:r w:rsidRPr="009D67D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14:paraId="000BED34" w14:textId="6BBCDCF5" w:rsidR="00524949" w:rsidRPr="00FF5CF4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1. В</w:t>
      </w:r>
      <w:r w:rsidRPr="00FF5CF4">
        <w:rPr>
          <w:rFonts w:ascii="Times New Roman" w:hAnsi="Times New Roman" w:cs="Times New Roman"/>
          <w:sz w:val="24"/>
          <w:szCs w:val="24"/>
        </w:rPr>
        <w:t xml:space="preserve">ид осуществляемого муниципального контроля; </w:t>
      </w:r>
    </w:p>
    <w:p w14:paraId="649789BA" w14:textId="77777777" w:rsidR="00524949" w:rsidRPr="00FF5CF4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F5CF4">
        <w:rPr>
          <w:rFonts w:ascii="Times New Roman" w:hAnsi="Times New Roman" w:cs="Times New Roman"/>
          <w:sz w:val="24"/>
          <w:szCs w:val="24"/>
        </w:rPr>
        <w:t xml:space="preserve">бзор вида муниципального контроля включает следующие сведения: </w:t>
      </w:r>
    </w:p>
    <w:p w14:paraId="248B9A5C" w14:textId="77777777" w:rsidR="00524949" w:rsidRPr="00FF5CF4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 - объекты контроля; </w:t>
      </w:r>
    </w:p>
    <w:p w14:paraId="1AAD9138" w14:textId="77777777" w:rsidR="00524949" w:rsidRPr="00FF5CF4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 - обязательные требования, оценка соблюдения которых является предметом муниципального контроля; </w:t>
      </w:r>
    </w:p>
    <w:p w14:paraId="0FA8C400" w14:textId="77777777" w:rsidR="00524949" w:rsidRPr="00FF5CF4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 -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F5CF4">
        <w:rPr>
          <w:rFonts w:ascii="Times New Roman" w:hAnsi="Times New Roman" w:cs="Times New Roman"/>
          <w:sz w:val="24"/>
          <w:szCs w:val="24"/>
        </w:rPr>
        <w:t xml:space="preserve">данные о проведенных мероприятиях по контролю, мероприятиях по профилактике нарушений и их результатах; </w:t>
      </w:r>
    </w:p>
    <w:p w14:paraId="5873DF62" w14:textId="77777777" w:rsidR="00524949" w:rsidRPr="00FF5CF4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 - анализ и оценка рисков нарушения обязательных требований. </w:t>
      </w:r>
    </w:p>
    <w:p w14:paraId="704D92F5" w14:textId="082D2F10" w:rsidR="00524949" w:rsidRPr="00FF5CF4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3.</w:t>
      </w:r>
      <w:r w:rsidRPr="00FF5CF4">
        <w:rPr>
          <w:rFonts w:ascii="Times New Roman" w:hAnsi="Times New Roman" w:cs="Times New Roman"/>
          <w:sz w:val="24"/>
          <w:szCs w:val="24"/>
        </w:rPr>
        <w:t xml:space="preserve">Объектами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FF5CF4">
        <w:rPr>
          <w:rFonts w:ascii="Times New Roman" w:hAnsi="Times New Roman" w:cs="Times New Roman"/>
          <w:sz w:val="24"/>
          <w:szCs w:val="24"/>
        </w:rPr>
        <w:t xml:space="preserve">контроля являются: </w:t>
      </w:r>
    </w:p>
    <w:p w14:paraId="069657A0" w14:textId="77777777" w:rsidR="00524949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4949">
        <w:rPr>
          <w:rFonts w:ascii="Times New Roman" w:hAnsi="Times New Roman" w:cs="Times New Roman"/>
          <w:sz w:val="24"/>
          <w:szCs w:val="24"/>
        </w:rPr>
        <w:t>- </w:t>
      </w:r>
      <w:r w:rsidRPr="00524949">
        <w:rPr>
          <w:rFonts w:ascii="Times New Roman" w:hAnsi="Times New Roman" w:cs="Times New Roman"/>
          <w:color w:val="0D0D0D"/>
          <w:sz w:val="24"/>
          <w:szCs w:val="24"/>
        </w:rPr>
        <w:t>деятельность, действия (бездействие) юридических лиц, индивидуальных предпринимателей и граждан,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(бездействие), установленные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97E6365" w14:textId="48D9DA60" w:rsidR="00524949" w:rsidRPr="00FF5CF4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4. </w:t>
      </w:r>
      <w:r w:rsidRPr="00FF5CF4">
        <w:rPr>
          <w:rFonts w:ascii="Times New Roman" w:hAnsi="Times New Roman" w:cs="Times New Roman"/>
          <w:sz w:val="24"/>
          <w:szCs w:val="24"/>
        </w:rPr>
        <w:t>Администрацией при осуществлении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жилищного</w:t>
      </w:r>
      <w:r w:rsidRPr="00FF5C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CF4">
        <w:rPr>
          <w:rFonts w:ascii="Times New Roman" w:hAnsi="Times New Roman" w:cs="Times New Roman"/>
          <w:sz w:val="24"/>
          <w:szCs w:val="24"/>
        </w:rPr>
        <w:t>контроля  могут</w:t>
      </w:r>
      <w:proofErr w:type="gramEnd"/>
      <w:r w:rsidRPr="00FF5CF4">
        <w:rPr>
          <w:rFonts w:ascii="Times New Roman" w:hAnsi="Times New Roman" w:cs="Times New Roman"/>
          <w:sz w:val="24"/>
          <w:szCs w:val="24"/>
        </w:rPr>
        <w:t xml:space="preserve"> проводиться следующие профилактические мероприятия: </w:t>
      </w:r>
    </w:p>
    <w:p w14:paraId="10B7E8D2" w14:textId="77777777" w:rsidR="00524949" w:rsidRPr="00FF5CF4" w:rsidRDefault="00524949" w:rsidP="00524949">
      <w:pPr>
        <w:pStyle w:val="a4"/>
        <w:spacing w:after="0"/>
        <w:ind w:left="928" w:hanging="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5CF4">
        <w:rPr>
          <w:rFonts w:ascii="Times New Roman" w:hAnsi="Times New Roman" w:cs="Times New Roman"/>
          <w:sz w:val="24"/>
          <w:szCs w:val="24"/>
        </w:rPr>
        <w:t xml:space="preserve">информирование; </w:t>
      </w:r>
    </w:p>
    <w:p w14:paraId="7A6B6C92" w14:textId="77777777" w:rsidR="00524949" w:rsidRDefault="00524949" w:rsidP="00524949">
      <w:pPr>
        <w:pStyle w:val="a4"/>
        <w:spacing w:after="0"/>
        <w:ind w:left="928" w:hanging="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5CF4">
        <w:rPr>
          <w:rFonts w:ascii="Times New Roman" w:hAnsi="Times New Roman" w:cs="Times New Roman"/>
          <w:sz w:val="24"/>
          <w:szCs w:val="24"/>
        </w:rPr>
        <w:t>объявление предостережения;</w:t>
      </w:r>
    </w:p>
    <w:p w14:paraId="0631044B" w14:textId="77777777" w:rsidR="00524949" w:rsidRPr="00E25EE9" w:rsidRDefault="00524949" w:rsidP="00524949">
      <w:pPr>
        <w:pStyle w:val="a4"/>
        <w:spacing w:after="0"/>
        <w:ind w:left="928" w:hanging="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5EE9">
        <w:rPr>
          <w:rFonts w:ascii="Times New Roman" w:hAnsi="Times New Roman" w:cs="Times New Roman"/>
          <w:sz w:val="24"/>
          <w:szCs w:val="24"/>
        </w:rPr>
        <w:t xml:space="preserve">консультирование; </w:t>
      </w:r>
    </w:p>
    <w:p w14:paraId="217E706A" w14:textId="77777777" w:rsidR="00524949" w:rsidRPr="00E25EE9" w:rsidRDefault="00524949" w:rsidP="00524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 </w:t>
      </w:r>
      <w:r w:rsidRPr="00E25EE9">
        <w:rPr>
          <w:rFonts w:ascii="Times New Roman" w:hAnsi="Times New Roman" w:cs="Times New Roman"/>
          <w:sz w:val="24"/>
          <w:szCs w:val="24"/>
        </w:rPr>
        <w:t>профилактический визит.</w:t>
      </w:r>
    </w:p>
    <w:p w14:paraId="55AC8AC1" w14:textId="2CBA3EE7" w:rsidR="00B7275A" w:rsidRPr="005D127E" w:rsidRDefault="009D67D7" w:rsidP="005D127E">
      <w:pPr>
        <w:pStyle w:val="a4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12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33C39" w14:textId="4775998A" w:rsidR="007014B1" w:rsidRDefault="007014B1" w:rsidP="009D67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902AC3" w14:textId="0F19CBC4" w:rsidR="00524949" w:rsidRDefault="00524949" w:rsidP="009D67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AACA2F" w14:textId="77777777" w:rsidR="00524949" w:rsidRPr="00FF5CF4" w:rsidRDefault="00524949" w:rsidP="009D67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8D2FC2" w14:textId="3DE86E21" w:rsidR="00C97617" w:rsidRPr="00FF5CF4" w:rsidRDefault="00C97617" w:rsidP="00B727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CF4">
        <w:rPr>
          <w:rFonts w:ascii="Times New Roman" w:hAnsi="Times New Roman" w:cs="Times New Roman"/>
          <w:b/>
          <w:bCs/>
          <w:sz w:val="24"/>
          <w:szCs w:val="24"/>
        </w:rPr>
        <w:t>Раздел 2. Цели и задачи реализации программы профилактики</w:t>
      </w:r>
    </w:p>
    <w:p w14:paraId="63DABB46" w14:textId="1271128C" w:rsidR="00C97617" w:rsidRPr="00FF5CF4" w:rsidRDefault="00FF5CF4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</w:t>
      </w:r>
      <w:r w:rsidR="00FC0DCA">
        <w:rPr>
          <w:rFonts w:ascii="Times New Roman" w:hAnsi="Times New Roman" w:cs="Times New Roman"/>
          <w:sz w:val="24"/>
          <w:szCs w:val="24"/>
        </w:rPr>
        <w:t>2.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1. Основными целями Программы профилактики являются: </w:t>
      </w:r>
    </w:p>
    <w:p w14:paraId="52784907" w14:textId="1DE14769" w:rsidR="00C97617" w:rsidRPr="00FF5CF4" w:rsidRDefault="00FC0DCA" w:rsidP="00FF5CF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стимулирование добросовестного соблюдения обязательных требований всеми контролируемыми лицами; </w:t>
      </w:r>
    </w:p>
    <w:p w14:paraId="0817B872" w14:textId="6FD6B98F" w:rsidR="00C97617" w:rsidRPr="00FF5CF4" w:rsidRDefault="00FF5CF4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</w:t>
      </w:r>
      <w:r w:rsidR="00FC0DCA">
        <w:rPr>
          <w:rFonts w:ascii="Times New Roman" w:hAnsi="Times New Roman" w:cs="Times New Roman"/>
          <w:sz w:val="24"/>
          <w:szCs w:val="24"/>
        </w:rPr>
        <w:t xml:space="preserve">    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59E22B6" w14:textId="2259D57B" w:rsidR="00C97617" w:rsidRPr="00FF5CF4" w:rsidRDefault="00FF5CF4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14:paraId="6CE81488" w14:textId="4AC7471A" w:rsidR="00C97617" w:rsidRPr="00FF5CF4" w:rsidRDefault="00FF5CF4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 xml:space="preserve">     </w:t>
      </w:r>
      <w:r w:rsidR="00C97617" w:rsidRPr="00FF5CF4">
        <w:rPr>
          <w:rFonts w:ascii="Times New Roman" w:hAnsi="Times New Roman" w:cs="Times New Roman"/>
          <w:sz w:val="24"/>
          <w:szCs w:val="24"/>
        </w:rPr>
        <w:t>2</w:t>
      </w:r>
      <w:r w:rsidR="00FC0DCA">
        <w:rPr>
          <w:rFonts w:ascii="Times New Roman" w:hAnsi="Times New Roman" w:cs="Times New Roman"/>
          <w:sz w:val="24"/>
          <w:szCs w:val="24"/>
        </w:rPr>
        <w:t>.2</w:t>
      </w:r>
      <w:r w:rsidR="00C97617" w:rsidRPr="00FF5CF4">
        <w:rPr>
          <w:rFonts w:ascii="Times New Roman" w:hAnsi="Times New Roman" w:cs="Times New Roman"/>
          <w:sz w:val="24"/>
          <w:szCs w:val="24"/>
        </w:rPr>
        <w:t>. Проведение профилактических мероприятий направлено на решение следующих задач:</w:t>
      </w:r>
    </w:p>
    <w:p w14:paraId="40FD1AED" w14:textId="1D12AEFA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снижение рисков причинения вреда (ущерба) охраняемым законом ценностям; </w:t>
      </w:r>
    </w:p>
    <w:p w14:paraId="7411499F" w14:textId="2594D055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внедрение способов профилактики, установленных Положением о муниципальном </w:t>
      </w:r>
      <w:r w:rsidR="005D127E">
        <w:rPr>
          <w:rFonts w:ascii="Times New Roman" w:hAnsi="Times New Roman" w:cs="Times New Roman"/>
          <w:sz w:val="24"/>
          <w:szCs w:val="24"/>
        </w:rPr>
        <w:t xml:space="preserve">жилищным </w:t>
      </w:r>
      <w:r w:rsidR="00C97617" w:rsidRPr="00FF5CF4">
        <w:rPr>
          <w:rFonts w:ascii="Times New Roman" w:hAnsi="Times New Roman" w:cs="Times New Roman"/>
          <w:sz w:val="24"/>
          <w:szCs w:val="24"/>
        </w:rPr>
        <w:t>контроле</w:t>
      </w:r>
      <w:r w:rsidR="005D127E">
        <w:rPr>
          <w:rFonts w:ascii="Times New Roman" w:hAnsi="Times New Roman" w:cs="Times New Roman"/>
          <w:sz w:val="24"/>
          <w:szCs w:val="24"/>
        </w:rPr>
        <w:t>м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72F807" w14:textId="4CC85BD4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повышение прозрачности деятельности контрольного органа; </w:t>
      </w:r>
    </w:p>
    <w:p w14:paraId="13F663C9" w14:textId="2FB12BDF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уменьшение административной нагрузки на контролируемых лиц; </w:t>
      </w:r>
    </w:p>
    <w:p w14:paraId="45E638FD" w14:textId="234AAEF5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 xml:space="preserve">- 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повышение уровня правовой грамотности контролируемых лиц; </w:t>
      </w:r>
    </w:p>
    <w:p w14:paraId="278C5C14" w14:textId="49F0F3E2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439E4">
        <w:rPr>
          <w:rFonts w:ascii="Times New Roman" w:hAnsi="Times New Roman" w:cs="Times New Roman"/>
          <w:sz w:val="24"/>
          <w:szCs w:val="24"/>
        </w:rPr>
        <w:t xml:space="preserve"> </w:t>
      </w:r>
      <w:r w:rsidR="00FC0DCA">
        <w:rPr>
          <w:rFonts w:ascii="Times New Roman" w:hAnsi="Times New Roman" w:cs="Times New Roman"/>
          <w:sz w:val="24"/>
          <w:szCs w:val="24"/>
        </w:rPr>
        <w:t>2.3.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мероприятия, предусмотренные программой профилактики, обязательны для проведения муниципального </w:t>
      </w:r>
      <w:r w:rsidR="005D127E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C97617" w:rsidRPr="00FF5CF4">
        <w:rPr>
          <w:rFonts w:ascii="Times New Roman" w:hAnsi="Times New Roman" w:cs="Times New Roman"/>
          <w:sz w:val="24"/>
          <w:szCs w:val="24"/>
        </w:rPr>
        <w:t>контроля</w:t>
      </w:r>
      <w:r w:rsidR="005D127E">
        <w:rPr>
          <w:rFonts w:ascii="Times New Roman" w:hAnsi="Times New Roman" w:cs="Times New Roman"/>
          <w:sz w:val="24"/>
          <w:szCs w:val="24"/>
        </w:rPr>
        <w:t>.</w:t>
      </w:r>
    </w:p>
    <w:p w14:paraId="17ADD693" w14:textId="457EEA78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>2.4.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 xml:space="preserve">Орган муниципального контроля может проводить профилактические мероприятия, не предусмотренные программой профилактики. </w:t>
      </w:r>
    </w:p>
    <w:p w14:paraId="6EB67651" w14:textId="41B05DBE" w:rsidR="00C97617" w:rsidRPr="00FF5CF4" w:rsidRDefault="00254F75" w:rsidP="00FF5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C0DCA">
        <w:rPr>
          <w:rFonts w:ascii="Times New Roman" w:hAnsi="Times New Roman" w:cs="Times New Roman"/>
          <w:sz w:val="24"/>
          <w:szCs w:val="24"/>
        </w:rPr>
        <w:t>2.5.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C97617" w:rsidRPr="00FF5CF4">
        <w:rPr>
          <w:rFonts w:ascii="Times New Roman" w:hAnsi="Times New Roman" w:cs="Times New Roman"/>
          <w:sz w:val="24"/>
          <w:szCs w:val="24"/>
        </w:rPr>
        <w:t>Сроки реализации Программы приведены в перечне основных профилактических мероприятий на 2023 год.</w:t>
      </w:r>
    </w:p>
    <w:p w14:paraId="388C8E45" w14:textId="033ACA5C" w:rsidR="00C97617" w:rsidRPr="00FF5CF4" w:rsidRDefault="00C97617" w:rsidP="00C97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7E587D" w14:textId="375A92AA" w:rsidR="00C97617" w:rsidRPr="005D127E" w:rsidRDefault="00C97617" w:rsidP="005D12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CF4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14:paraId="55E96510" w14:textId="04EA73FF" w:rsidR="00EC06F8" w:rsidRPr="00FF5CF4" w:rsidRDefault="00FC0DCA" w:rsidP="00EC06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1. Администрация осуществляет профилактику рисков причинения вреда </w:t>
      </w:r>
      <w:proofErr w:type="gramStart"/>
      <w:r w:rsidR="00EC06F8" w:rsidRPr="00FF5CF4">
        <w:rPr>
          <w:rFonts w:ascii="Times New Roman" w:hAnsi="Times New Roman" w:cs="Times New Roman"/>
          <w:sz w:val="24"/>
          <w:szCs w:val="24"/>
        </w:rPr>
        <w:t>в порядке</w:t>
      </w:r>
      <w:proofErr w:type="gramEnd"/>
      <w:r w:rsidR="00EC06F8" w:rsidRPr="00FF5CF4">
        <w:rPr>
          <w:rFonts w:ascii="Times New Roman" w:hAnsi="Times New Roman" w:cs="Times New Roman"/>
          <w:sz w:val="24"/>
          <w:szCs w:val="24"/>
        </w:rPr>
        <w:t xml:space="preserve"> установленном Положением о муниципальном </w:t>
      </w:r>
      <w:r w:rsidR="005D127E">
        <w:rPr>
          <w:rFonts w:ascii="Times New Roman" w:hAnsi="Times New Roman" w:cs="Times New Roman"/>
          <w:sz w:val="24"/>
          <w:szCs w:val="24"/>
        </w:rPr>
        <w:t xml:space="preserve">жилищном </w:t>
      </w:r>
      <w:r w:rsidR="00EC06F8" w:rsidRPr="00FF5CF4">
        <w:rPr>
          <w:rFonts w:ascii="Times New Roman" w:hAnsi="Times New Roman" w:cs="Times New Roman"/>
          <w:sz w:val="24"/>
          <w:szCs w:val="24"/>
        </w:rPr>
        <w:t>контроле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</w:t>
      </w:r>
      <w:r w:rsidR="00EC06F8" w:rsidRPr="00FF5CF4">
        <w:rPr>
          <w:rFonts w:ascii="Times New Roman" w:hAnsi="Times New Roman" w:cs="Times New Roman"/>
          <w:sz w:val="24"/>
          <w:szCs w:val="24"/>
        </w:rPr>
        <w:t>и посредством проведения в отношении контролируемых лиц и иных заинтересованных лиц следующих профилактических мероприятий:</w:t>
      </w:r>
    </w:p>
    <w:p w14:paraId="75D6F6CB" w14:textId="23A2A5ED" w:rsidR="00EC06F8" w:rsidRPr="00FF5CF4" w:rsidRDefault="00EC06F8" w:rsidP="00EC06F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информирования;</w:t>
      </w:r>
    </w:p>
    <w:p w14:paraId="31C4498B" w14:textId="0A3DADC5" w:rsidR="00FF5CF4" w:rsidRPr="00FF5CF4" w:rsidRDefault="00FF5CF4" w:rsidP="00EC06F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объявления предостережения;</w:t>
      </w:r>
    </w:p>
    <w:p w14:paraId="52C6BDBC" w14:textId="77777777" w:rsidR="00EC06F8" w:rsidRPr="00FF5CF4" w:rsidRDefault="00EC06F8" w:rsidP="00EC06F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консультирования;</w:t>
      </w:r>
    </w:p>
    <w:p w14:paraId="2D69B608" w14:textId="77777777" w:rsidR="00EC06F8" w:rsidRPr="00FF5CF4" w:rsidRDefault="00EC06F8" w:rsidP="00EC06F8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объявления предостережения.</w:t>
      </w:r>
    </w:p>
    <w:p w14:paraId="4B79177D" w14:textId="77777777" w:rsidR="00EC06F8" w:rsidRPr="00FF5CF4" w:rsidRDefault="00EC06F8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Администрация осуществляет учет консультирований и объявленных предостережений посредством ведения журнала учета таких мероприятий.</w:t>
      </w:r>
    </w:p>
    <w:p w14:paraId="7F86F44B" w14:textId="2C2F1949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C06F8" w:rsidRPr="00FF5C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EC06F8" w:rsidRPr="00FF5CF4">
        <w:rPr>
          <w:rFonts w:ascii="Times New Roman" w:hAnsi="Times New Roman" w:cs="Times New Roman"/>
          <w:sz w:val="24"/>
          <w:szCs w:val="24"/>
        </w:rPr>
        <w:t>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b/>
          <w:sz w:val="24"/>
          <w:szCs w:val="24"/>
        </w:rPr>
        <w:t>Информирование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контролируемых и иных заинтересованных лиц администрация осуществляет по вопросам соблюдения обязательных требований и, при необходимости, с предупреждением об ответственности за их нарушение, посредством:</w:t>
      </w:r>
    </w:p>
    <w:p w14:paraId="7756D1EF" w14:textId="4D0F5A55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>размещения сведений на официальном сайте администрации в сети "Интернет" по адресу: http://www.ykki.ru (далее – официальный сайт), в газете «</w:t>
      </w:r>
      <w:proofErr w:type="spellStart"/>
      <w:r w:rsidR="00EC06F8" w:rsidRPr="00FF5CF4">
        <w:rPr>
          <w:rFonts w:ascii="Times New Roman" w:hAnsi="Times New Roman" w:cs="Times New Roman"/>
          <w:sz w:val="24"/>
          <w:szCs w:val="24"/>
        </w:rPr>
        <w:t>Юкковские</w:t>
      </w:r>
      <w:proofErr w:type="spellEnd"/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вести», на информационных стендах, на собраниях и конференциях, в средствах массовой информации, доведения на собраниях и конференциях;</w:t>
      </w:r>
    </w:p>
    <w:p w14:paraId="58C0C538" w14:textId="3AE8B7FE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проведения индивидуального информирования (путем личных бесед при встречах, рабочих обходах (осмотрах) территории муниципального образования (осуществляемых в соответствии с Положением о муниципальном </w:t>
      </w:r>
      <w:r w:rsidR="005D127E">
        <w:rPr>
          <w:rFonts w:ascii="Times New Roman" w:hAnsi="Times New Roman" w:cs="Times New Roman"/>
          <w:sz w:val="24"/>
          <w:szCs w:val="24"/>
        </w:rPr>
        <w:t xml:space="preserve">жилищном </w:t>
      </w:r>
      <w:r w:rsidR="00EC06F8" w:rsidRPr="00FF5CF4">
        <w:rPr>
          <w:rFonts w:ascii="Times New Roman" w:hAnsi="Times New Roman" w:cs="Times New Roman"/>
          <w:sz w:val="24"/>
          <w:szCs w:val="24"/>
        </w:rPr>
        <w:t>контроле</w:t>
      </w:r>
      <w:r w:rsidR="005D127E">
        <w:rPr>
          <w:rFonts w:ascii="Times New Roman" w:hAnsi="Times New Roman" w:cs="Times New Roman"/>
          <w:sz w:val="24"/>
          <w:szCs w:val="24"/>
        </w:rPr>
        <w:t>)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, направления персональных информационных писем-предупреждений на бумажном носителе почтовым </w:t>
      </w:r>
      <w:r w:rsidR="00EC06F8" w:rsidRPr="00FF5CF4">
        <w:rPr>
          <w:rFonts w:ascii="Times New Roman" w:hAnsi="Times New Roman" w:cs="Times New Roman"/>
          <w:sz w:val="24"/>
          <w:szCs w:val="24"/>
        </w:rPr>
        <w:lastRenderedPageBreak/>
        <w:t>отправлением и (или) по электронной почте или в личные кабинеты контролируемых лиц в государственных информационных системах (при их наличии и доступности));</w:t>
      </w:r>
    </w:p>
    <w:p w14:paraId="765AD7DF" w14:textId="6AD8452A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>иных допустимых форм.</w:t>
      </w:r>
    </w:p>
    <w:p w14:paraId="161880BF" w14:textId="7721C51A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EC06F8" w:rsidRPr="00FF5CF4">
        <w:rPr>
          <w:rFonts w:ascii="Times New Roman" w:hAnsi="Times New Roman" w:cs="Times New Roman"/>
          <w:sz w:val="24"/>
          <w:szCs w:val="24"/>
        </w:rPr>
        <w:t>Администрация размещает и поддерживает в актуальном состоянии на своем официальном сайте:</w:t>
      </w:r>
    </w:p>
    <w:p w14:paraId="450FE73E" w14:textId="03D0DE69" w:rsidR="00EC06F8" w:rsidRPr="00FF5CF4" w:rsidRDefault="004439E4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C0DC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тексты (перечень, ссылки) нормативных правовых актов, регулирующих осуществление муниципального контроля;</w:t>
      </w:r>
    </w:p>
    <w:p w14:paraId="0E2716C9" w14:textId="516BEE14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</w:r>
    </w:p>
    <w:p w14:paraId="0CA1C7A8" w14:textId="537E1494" w:rsidR="00EC06F8" w:rsidRPr="00FF5CF4" w:rsidRDefault="00FC0DCA" w:rsidP="00FC0DC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hyperlink r:id="rId9" w:history="1">
        <w:r w:rsidR="00EC06F8" w:rsidRPr="00FF5CF4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5753912" w14:textId="01308DF0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перечень индикаторов риска нарушения обязательных требований, порядок отнесения объектов контроля к категориям риска;</w:t>
      </w:r>
    </w:p>
    <w:p w14:paraId="6D1B347D" w14:textId="4C7093EB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>перечень объектов контроля, учитываемых в рамках формирования ежегодного плана контрольных мероприятий, с указанием категории риска;</w:t>
      </w:r>
    </w:p>
    <w:p w14:paraId="47B98E27" w14:textId="0B53C081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программу профилактики рисков причинения вреда и план проведения плановых контрольных мероприятий администрацией (при проведении таких мероприятий);</w:t>
      </w:r>
    </w:p>
    <w:p w14:paraId="348F59FE" w14:textId="3058D2D5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4F75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исчерпывающий перечень сведений, которые могут запрашиваться администрацией у контролируемого лица;</w:t>
      </w:r>
    </w:p>
    <w:p w14:paraId="7A7C275B" w14:textId="3089B3F3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254F75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сведения о способах получения консультаций по вопросам соблюдения обязательных требований;</w:t>
      </w:r>
    </w:p>
    <w:p w14:paraId="07FED635" w14:textId="70CD1958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EC06F8" w:rsidRPr="00FF5CF4">
        <w:rPr>
          <w:rFonts w:ascii="Times New Roman" w:hAnsi="Times New Roman" w:cs="Times New Roman"/>
          <w:sz w:val="24"/>
          <w:szCs w:val="24"/>
        </w:rPr>
        <w:t>ежегодный) доклад о муниципальном контроле;</w:t>
      </w:r>
    </w:p>
    <w:p w14:paraId="566C6461" w14:textId="1A0C60D9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иные сведения, предусмотренные нормативными правовыми актами Российской Федерации, нормативными правовыми актами Ленинградской области, муниципальными правовыми актами и (или) программой профилактики рисков причинения вреда.</w:t>
      </w:r>
    </w:p>
    <w:p w14:paraId="1753AEC3" w14:textId="66F1C5EE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Информирование возлагается на отдел землеустройства администрации и непосредственно на должностное лицо администрации, осуществляющее муниципальный контроль.</w:t>
      </w:r>
    </w:p>
    <w:p w14:paraId="73F2D5F5" w14:textId="03CE129A" w:rsidR="00B356BB" w:rsidRPr="00FF5CF4" w:rsidRDefault="00FC0DCA" w:rsidP="00FF5CF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EC06F8" w:rsidRPr="00FF5CF4">
        <w:rPr>
          <w:rFonts w:ascii="Times New Roman" w:hAnsi="Times New Roman" w:cs="Times New Roman"/>
          <w:sz w:val="24"/>
          <w:szCs w:val="24"/>
        </w:rPr>
        <w:t>Непосредственно публикацию сведений и информации на официальном сайте администрации и в газете «</w:t>
      </w:r>
      <w:proofErr w:type="spellStart"/>
      <w:r w:rsidR="00EC06F8" w:rsidRPr="00FF5CF4">
        <w:rPr>
          <w:rFonts w:ascii="Times New Roman" w:hAnsi="Times New Roman" w:cs="Times New Roman"/>
          <w:sz w:val="24"/>
          <w:szCs w:val="24"/>
        </w:rPr>
        <w:t>Юкковские</w:t>
      </w:r>
      <w:proofErr w:type="spellEnd"/>
      <w:r w:rsidR="00EC06F8" w:rsidRPr="00FF5CF4">
        <w:rPr>
          <w:rFonts w:ascii="Times New Roman" w:hAnsi="Times New Roman" w:cs="Times New Roman"/>
          <w:sz w:val="24"/>
          <w:szCs w:val="24"/>
        </w:rPr>
        <w:t xml:space="preserve"> ведомости» осуществляют уполномоченные должностные лица и по представлению такой информации от должностных лиц отдела землеустройства администрации.</w:t>
      </w:r>
    </w:p>
    <w:p w14:paraId="05C3BBA2" w14:textId="0012F46E" w:rsidR="00B356BB" w:rsidRPr="00FF5CF4" w:rsidRDefault="00FC0DCA" w:rsidP="00B356BB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B356BB" w:rsidRPr="00FF5CF4">
        <w:rPr>
          <w:rFonts w:ascii="Times New Roman" w:hAnsi="Times New Roman" w:cs="Times New Roman"/>
          <w:b/>
          <w:sz w:val="24"/>
          <w:szCs w:val="24"/>
        </w:rPr>
        <w:t>Объявление предостережения</w:t>
      </w:r>
      <w:r w:rsidR="00B356BB" w:rsidRPr="00FF5CF4">
        <w:rPr>
          <w:rFonts w:ascii="Times New Roman" w:hAnsi="Times New Roman" w:cs="Times New Roman"/>
          <w:sz w:val="24"/>
          <w:szCs w:val="24"/>
        </w:rPr>
        <w:t xml:space="preserve">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(далее – предостережение).</w:t>
      </w:r>
    </w:p>
    <w:p w14:paraId="16BA57B7" w14:textId="3D38FB09" w:rsidR="00B356BB" w:rsidRPr="00FF5CF4" w:rsidRDefault="00B356BB" w:rsidP="00FF5CF4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bCs/>
          <w:sz w:val="24"/>
          <w:szCs w:val="24"/>
        </w:rPr>
        <w:t>Предостережение составляется по форме, утвержденной приказом Минэкономразвития России от 31.03.2021 №151 «О типовых формах документов, используемых контрольным (надзорным) органом» (а в случае утраты его силы, по форме, установленной иным нормативным правовым актом)</w:t>
      </w:r>
      <w:r w:rsidRPr="00FF5CF4">
        <w:rPr>
          <w:rFonts w:ascii="Times New Roman" w:hAnsi="Times New Roman" w:cs="Times New Roman"/>
          <w:sz w:val="24"/>
          <w:szCs w:val="24"/>
        </w:rPr>
        <w:t>.</w:t>
      </w:r>
    </w:p>
    <w:p w14:paraId="201D25B7" w14:textId="17D26D02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b/>
          <w:sz w:val="24"/>
          <w:szCs w:val="24"/>
        </w:rPr>
        <w:t>Консультирование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(разъяснения по вопросам, связанным с организацией и осуществлением </w:t>
      </w:r>
      <w:r w:rsidR="00C62511" w:rsidRPr="00C62511">
        <w:rPr>
          <w:rFonts w:ascii="Times New Roman" w:hAnsi="Times New Roman" w:cs="Times New Roman"/>
          <w:sz w:val="24"/>
          <w:szCs w:val="24"/>
        </w:rPr>
        <w:t>муниципального жилищного контроля</w:t>
      </w:r>
      <w:r w:rsidR="00EC06F8" w:rsidRPr="00FF5CF4">
        <w:rPr>
          <w:rFonts w:ascii="Times New Roman" w:hAnsi="Times New Roman" w:cs="Times New Roman"/>
          <w:sz w:val="24"/>
          <w:szCs w:val="24"/>
        </w:rPr>
        <w:t>) проводится по обращениям контролируемых лиц и их представителей и без взимания платы (далее – обращения).</w:t>
      </w:r>
    </w:p>
    <w:p w14:paraId="193CA87D" w14:textId="3E2DB52F" w:rsidR="00EC06F8" w:rsidRPr="00FF5CF4" w:rsidRDefault="00FC0DCA" w:rsidP="00EC06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50342A">
        <w:rPr>
          <w:rFonts w:ascii="Times New Roman" w:hAnsi="Times New Roman" w:cs="Times New Roman"/>
          <w:sz w:val="24"/>
          <w:szCs w:val="24"/>
        </w:rPr>
        <w:t>7.1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Порядок консультирования, перечень вопросов, по которым осуществляется консультирование и порядок учета консультирований, устанавливаются положением о муниципальном контроле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</w:t>
      </w:r>
      <w:r w:rsidR="00C62511" w:rsidRPr="00C62511">
        <w:rPr>
          <w:rFonts w:ascii="Times New Roman" w:hAnsi="Times New Roman" w:cs="Times New Roman"/>
          <w:sz w:val="24"/>
          <w:szCs w:val="24"/>
        </w:rPr>
        <w:t>муниципального жилищного контроля</w:t>
      </w:r>
      <w:r w:rsidR="00EC06F8" w:rsidRPr="00FF5CF4">
        <w:rPr>
          <w:rFonts w:ascii="Times New Roman" w:hAnsi="Times New Roman" w:cs="Times New Roman"/>
          <w:sz w:val="24"/>
          <w:szCs w:val="24"/>
        </w:rPr>
        <w:t>.</w:t>
      </w:r>
    </w:p>
    <w:p w14:paraId="47187E74" w14:textId="6CEF19FE" w:rsidR="00EC06F8" w:rsidRPr="00FF5CF4" w:rsidRDefault="00FC0DCA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0342A">
        <w:rPr>
          <w:rFonts w:ascii="Times New Roman" w:hAnsi="Times New Roman" w:cs="Times New Roman"/>
          <w:sz w:val="24"/>
          <w:szCs w:val="24"/>
        </w:rPr>
        <w:t>7.2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C06F8" w:rsidRPr="00FF5CF4">
        <w:rPr>
          <w:rFonts w:ascii="Times New Roman" w:hAnsi="Times New Roman" w:cs="Times New Roman"/>
          <w:sz w:val="24"/>
          <w:szCs w:val="24"/>
        </w:rPr>
        <w:t>Консультирование может осуществляться:</w:t>
      </w:r>
    </w:p>
    <w:p w14:paraId="11B80714" w14:textId="77777777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по телефону отдела землеустройства администрации: 8(81370)52-153;</w:t>
      </w:r>
    </w:p>
    <w:p w14:paraId="5BF4430F" w14:textId="1B17B84B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Pr="00FF5CF4">
        <w:rPr>
          <w:rFonts w:ascii="Times New Roman" w:hAnsi="Times New Roman" w:cs="Times New Roman"/>
          <w:sz w:val="24"/>
          <w:szCs w:val="24"/>
        </w:rPr>
        <w:t>на личном приеме, проводимом согласно установленного порядка проведения должностными лицами администрации личного приема граждан;</w:t>
      </w:r>
    </w:p>
    <w:p w14:paraId="44BD8A83" w14:textId="77777777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при рассмотрении письменных обращений;</w:t>
      </w:r>
    </w:p>
    <w:p w14:paraId="3677AB4B" w14:textId="77777777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в ходе проведения контрольного мероприятия;</w:t>
      </w:r>
    </w:p>
    <w:p w14:paraId="27F31EB6" w14:textId="77777777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CF4">
        <w:rPr>
          <w:rFonts w:ascii="Times New Roman" w:hAnsi="Times New Roman" w:cs="Times New Roman"/>
          <w:sz w:val="24"/>
          <w:szCs w:val="24"/>
        </w:rPr>
        <w:t>- по видео-конференц-связи, на собраниях и конференциях с участием граждан.</w:t>
      </w:r>
    </w:p>
    <w:p w14:paraId="34EDE404" w14:textId="6ED41CA5" w:rsidR="00EC06F8" w:rsidRPr="00FF5CF4" w:rsidRDefault="00FC0DCA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0342A">
        <w:rPr>
          <w:rFonts w:ascii="Times New Roman" w:hAnsi="Times New Roman" w:cs="Times New Roman"/>
          <w:sz w:val="24"/>
          <w:szCs w:val="24"/>
        </w:rPr>
        <w:t>7.3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Консультирование по однотипным обращениям могут осуществляется посредством размещения на официальном сайте администрации письменного разъяснения, подписанного уполномоченным должностным лицом администрации.</w:t>
      </w:r>
    </w:p>
    <w:p w14:paraId="03BAB41E" w14:textId="3C6E1BD7" w:rsidR="00FF5CF4" w:rsidRPr="00FF5CF4" w:rsidRDefault="00FC0DCA" w:rsidP="00FF5CF4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0342A">
        <w:rPr>
          <w:rFonts w:ascii="Times New Roman" w:hAnsi="Times New Roman" w:cs="Times New Roman"/>
          <w:sz w:val="24"/>
          <w:szCs w:val="24"/>
        </w:rPr>
        <w:t>7.4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sz w:val="24"/>
          <w:szCs w:val="24"/>
        </w:rPr>
        <w:t>Консультирование возлагается на отдел землеустройства администрации и непосредственно на должностное лицо администрации, осуществляющее муниципальный земельный контроль.</w:t>
      </w:r>
    </w:p>
    <w:p w14:paraId="4D7D88D4" w14:textId="1238D217" w:rsidR="00B356BB" w:rsidRPr="00FF5CF4" w:rsidRDefault="00FC0DCA" w:rsidP="004439E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034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EC06F8" w:rsidRPr="00FF5CF4">
        <w:rPr>
          <w:rFonts w:ascii="Times New Roman" w:hAnsi="Times New Roman" w:cs="Times New Roman"/>
          <w:b/>
          <w:sz w:val="24"/>
          <w:szCs w:val="24"/>
        </w:rPr>
        <w:t>Профилактический визит</w:t>
      </w:r>
      <w:r w:rsidR="00EC06F8" w:rsidRPr="00FF5CF4">
        <w:rPr>
          <w:rFonts w:ascii="Times New Roman" w:hAnsi="Times New Roman" w:cs="Times New Roman"/>
          <w:sz w:val="24"/>
          <w:szCs w:val="24"/>
        </w:rPr>
        <w:t xml:space="preserve"> </w:t>
      </w:r>
      <w:r w:rsidR="00B356BB" w:rsidRPr="00FF5CF4">
        <w:rPr>
          <w:rFonts w:ascii="Times New Roman" w:hAnsi="Times New Roman" w:cs="Times New Roman"/>
          <w:color w:val="0D0D0D"/>
          <w:sz w:val="24"/>
          <w:szCs w:val="24"/>
        </w:rPr>
        <w:t xml:space="preserve">проводится в соответствии со </w:t>
      </w:r>
      <w:hyperlink r:id="rId10" w:history="1">
        <w:r w:rsidR="00B356BB" w:rsidRPr="00FF5CF4">
          <w:rPr>
            <w:rFonts w:ascii="Times New Roman" w:hAnsi="Times New Roman" w:cs="Times New Roman"/>
            <w:color w:val="0D0D0D"/>
            <w:sz w:val="24"/>
            <w:szCs w:val="24"/>
          </w:rPr>
          <w:t>статьей 52</w:t>
        </w:r>
      </w:hyperlink>
      <w:r w:rsidR="00B356BB" w:rsidRPr="00FF5CF4">
        <w:rPr>
          <w:rFonts w:ascii="Times New Roman" w:hAnsi="Times New Roman" w:cs="Times New Roman"/>
          <w:color w:val="0D0D0D"/>
          <w:sz w:val="24"/>
          <w:szCs w:val="24"/>
        </w:rPr>
        <w:t xml:space="preserve"> Федерального закона № 248-ФЗ.</w:t>
      </w:r>
    </w:p>
    <w:p w14:paraId="66B88B80" w14:textId="1ED067C0" w:rsidR="00FF5CF4" w:rsidRPr="00FF5CF4" w:rsidRDefault="00FC0DCA" w:rsidP="004439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</w:t>
      </w:r>
      <w:r w:rsidR="005034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Обязательный профилактический визит проводится Контрольным органом в отношении контролируемого лица, приступающего к осуществлению </w:t>
      </w:r>
      <w:r w:rsidR="00FF5CF4" w:rsidRPr="00FF5CF4">
        <w:rPr>
          <w:rFonts w:ascii="Times New Roman" w:eastAsia="Calibri" w:hAnsi="Times New Roman" w:cs="Times New Roman"/>
          <w:sz w:val="24"/>
          <w:szCs w:val="24"/>
        </w:rPr>
        <w:t xml:space="preserve">деятельности в </w:t>
      </w:r>
      <w:r w:rsidR="00C62511">
        <w:rPr>
          <w:rFonts w:ascii="Times New Roman" w:eastAsia="Calibri" w:hAnsi="Times New Roman" w:cs="Times New Roman"/>
          <w:sz w:val="24"/>
          <w:szCs w:val="24"/>
        </w:rPr>
        <w:t>определенной сфере.</w:t>
      </w:r>
    </w:p>
    <w:p w14:paraId="50CCA948" w14:textId="6C775FB3" w:rsidR="00FF5CF4" w:rsidRPr="00FF5CF4" w:rsidRDefault="00FC0DCA" w:rsidP="00FF5C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5CF4" w:rsidRPr="00FF5CF4">
        <w:rPr>
          <w:rFonts w:ascii="Times New Roman" w:hAnsi="Times New Roman" w:cs="Times New Roman"/>
          <w:sz w:val="24"/>
          <w:szCs w:val="24"/>
        </w:rPr>
        <w:t>3.</w:t>
      </w:r>
      <w:r w:rsidR="005034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>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56870BB1" w14:textId="097D5812" w:rsidR="00FF5CF4" w:rsidRPr="00FF5CF4" w:rsidRDefault="00FC0DCA" w:rsidP="00FF5C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5034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.3.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В ходе обязательного профилактического визита контролируемое лицо информируется об обязательных требованиях, предъявляемых  </w:t>
      </w:r>
      <w:r w:rsidR="005D127E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к его деятельности либо к иным объектам контроля, их соответствии критериям риска, основаниях и о рекомендуемых способах снижения категории риска,  </w:t>
      </w:r>
      <w:r w:rsidR="005D127E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а также о видах, содержании и об интенсивности контрольных мероприятий, проводимых в отношении объекта контроля исходя из его отнесения</w:t>
      </w:r>
      <w:r w:rsidR="005D127E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к соответствующей категории риска.</w:t>
      </w:r>
    </w:p>
    <w:p w14:paraId="15D86BA8" w14:textId="5CE0FFFF" w:rsidR="00FF5CF4" w:rsidRPr="00FF5CF4" w:rsidRDefault="00FC0DCA" w:rsidP="00FF5C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034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.4. 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О проведении обязательного профилактического визита контролируемое лицо уведомляется не позднее чем за пять рабочих дней до даты  </w:t>
      </w:r>
      <w:r w:rsidR="005D127E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его проведения. Срок проведения обязательного профилактического визита </w:t>
      </w:r>
      <w:r w:rsidR="005D127E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 xml:space="preserve">  не может превышать одного рабочего дня.</w:t>
      </w:r>
    </w:p>
    <w:p w14:paraId="2AA6C427" w14:textId="5CEE2A5C" w:rsidR="00FF5CF4" w:rsidRPr="00FF5CF4" w:rsidRDefault="00FC0DCA" w:rsidP="00FF5C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034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.5.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FF5CF4" w:rsidRPr="00FF5CF4">
        <w:rPr>
          <w:rFonts w:ascii="Times New Roman" w:hAnsi="Times New Roman" w:cs="Times New Roman"/>
          <w:sz w:val="24"/>
          <w:szCs w:val="24"/>
        </w:rPr>
        <w:t>Контролируемое лицо вправе отказаться от проведения обязательного профилактического визита, уведомив об этом Контрольный орган не позднее чем за три рабочих дня до даты его проведения.</w:t>
      </w:r>
    </w:p>
    <w:p w14:paraId="66597ABD" w14:textId="11C68938" w:rsidR="00760215" w:rsidRPr="00FF5CF4" w:rsidRDefault="00760215" w:rsidP="00760215">
      <w:pPr>
        <w:pStyle w:val="ConsPlusNormal"/>
        <w:ind w:firstLine="540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14:paraId="58CF9AFC" w14:textId="46636A3A" w:rsidR="00760215" w:rsidRPr="00FC0DCA" w:rsidRDefault="00FC0DCA" w:rsidP="00FC0DCA">
      <w:pPr>
        <w:pStyle w:val="a4"/>
        <w:spacing w:after="12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DC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60215" w:rsidRPr="00FC0DCA">
        <w:rPr>
          <w:rFonts w:ascii="Times New Roman" w:hAnsi="Times New Roman" w:cs="Times New Roman"/>
          <w:b/>
          <w:bCs/>
          <w:sz w:val="24"/>
          <w:szCs w:val="24"/>
        </w:rPr>
        <w:t>. Сроки (периодичность) проведения профилактических мероприятий:</w:t>
      </w:r>
    </w:p>
    <w:tbl>
      <w:tblPr>
        <w:tblStyle w:val="a3"/>
        <w:tblpPr w:leftFromText="180" w:rightFromText="180" w:vertAnchor="text" w:horzAnchor="margin" w:tblpY="50"/>
        <w:tblW w:w="9464" w:type="dxa"/>
        <w:tblLayout w:type="fixed"/>
        <w:tblLook w:val="04A0" w:firstRow="1" w:lastRow="0" w:firstColumn="1" w:lastColumn="0" w:noHBand="0" w:noVBand="1"/>
      </w:tblPr>
      <w:tblGrid>
        <w:gridCol w:w="567"/>
        <w:gridCol w:w="5353"/>
        <w:gridCol w:w="3544"/>
      </w:tblGrid>
      <w:tr w:rsidR="00760215" w:rsidRPr="00FF5CF4" w14:paraId="707C8EB5" w14:textId="77777777" w:rsidTr="00DF6AEB">
        <w:tc>
          <w:tcPr>
            <w:tcW w:w="567" w:type="dxa"/>
          </w:tcPr>
          <w:p w14:paraId="2F798EB6" w14:textId="77777777" w:rsidR="00760215" w:rsidRPr="00FF5CF4" w:rsidRDefault="00760215" w:rsidP="00DF6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53" w:type="dxa"/>
          </w:tcPr>
          <w:p w14:paraId="6564BBCC" w14:textId="77777777" w:rsidR="00760215" w:rsidRPr="00FF5CF4" w:rsidRDefault="00760215" w:rsidP="00DF6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</w:tcPr>
          <w:p w14:paraId="64857F96" w14:textId="77777777" w:rsidR="00760215" w:rsidRPr="00FF5CF4" w:rsidRDefault="00760215" w:rsidP="00DF6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760215" w:rsidRPr="00FF5CF4" w14:paraId="1C1E1C5C" w14:textId="77777777" w:rsidTr="00DF6AEB">
        <w:tc>
          <w:tcPr>
            <w:tcW w:w="567" w:type="dxa"/>
          </w:tcPr>
          <w:p w14:paraId="757BA133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3" w:type="dxa"/>
          </w:tcPr>
          <w:p w14:paraId="22E40DA7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Информирование:</w:t>
            </w:r>
          </w:p>
          <w:p w14:paraId="21EC7758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модернизация подраздела «Муниципальный контроль» официального сайта администрации;</w:t>
            </w:r>
          </w:p>
          <w:p w14:paraId="07AB1CE0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и актуализация в подразделе «Муниципальный контроль» информации согласно п.1 Раздела </w:t>
            </w:r>
            <w:r w:rsidRPr="00FF5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данной Программы;</w:t>
            </w:r>
          </w:p>
          <w:p w14:paraId="4A7F6FCD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индивидуальное информирование контролируемых лиц</w:t>
            </w:r>
          </w:p>
        </w:tc>
        <w:tc>
          <w:tcPr>
            <w:tcW w:w="3544" w:type="dxa"/>
          </w:tcPr>
          <w:p w14:paraId="15F0EEAE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14F91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65D04" w14:textId="5904B30D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до 20.03.2023,</w:t>
            </w:r>
          </w:p>
          <w:p w14:paraId="543B5F82" w14:textId="0BB62C15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до 20.06.2023,</w:t>
            </w:r>
          </w:p>
          <w:p w14:paraId="04CBDE24" w14:textId="4FE90ED5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до 20.09.2023,</w:t>
            </w:r>
          </w:p>
          <w:p w14:paraId="1C15AB60" w14:textId="36B1B2AE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до 20.12.2023;</w:t>
            </w:r>
          </w:p>
          <w:p w14:paraId="065C405E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в течение периода, по факту обращения лиц или по графику</w:t>
            </w:r>
          </w:p>
        </w:tc>
      </w:tr>
      <w:tr w:rsidR="00760215" w:rsidRPr="00FF5CF4" w14:paraId="5D615FED" w14:textId="77777777" w:rsidTr="00DF6AEB">
        <w:tc>
          <w:tcPr>
            <w:tcW w:w="567" w:type="dxa"/>
          </w:tcPr>
          <w:p w14:paraId="48D86096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14:paraId="0131E685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визит: </w:t>
            </w:r>
          </w:p>
          <w:p w14:paraId="1AC4F7A2" w14:textId="2E4BDA88" w:rsidR="00760215" w:rsidRPr="00FF5CF4" w:rsidRDefault="00760215" w:rsidP="00760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 месту осуществления деятельности контролируемого лица либо путем использования видео-конференц-связи.</w:t>
            </w:r>
          </w:p>
          <w:p w14:paraId="2FFE3D06" w14:textId="115CB9FA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12362A" w14:textId="2DE2CE1F" w:rsidR="00760215" w:rsidRPr="00FF5CF4" w:rsidRDefault="00760215" w:rsidP="007602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одного года с момента начала осуществления</w:t>
            </w:r>
            <w:r w:rsidR="005333BE"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лицом</w:t>
            </w: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определенной сфере</w:t>
            </w:r>
            <w:r w:rsidR="005333BE" w:rsidRPr="00FF5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77E38C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215" w:rsidRPr="00FF5CF4" w14:paraId="5E313D38" w14:textId="77777777" w:rsidTr="00DF6AEB">
        <w:trPr>
          <w:trHeight w:val="77"/>
        </w:trPr>
        <w:tc>
          <w:tcPr>
            <w:tcW w:w="567" w:type="dxa"/>
          </w:tcPr>
          <w:p w14:paraId="4A32B077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53" w:type="dxa"/>
          </w:tcPr>
          <w:p w14:paraId="15A8A42B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Консультирование: </w:t>
            </w:r>
          </w:p>
          <w:p w14:paraId="01AEBE6C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при проведении личного приема контролируемых лиц и иных заинтересованных лиц;</w:t>
            </w:r>
          </w:p>
          <w:p w14:paraId="27CBDC93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при проведении контрольного мероприятия;</w:t>
            </w:r>
          </w:p>
          <w:p w14:paraId="52D9B4BE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при проведении собрания, конференции;</w:t>
            </w:r>
          </w:p>
          <w:p w14:paraId="04F7B67E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- при рассмотрении письменных обращений</w:t>
            </w:r>
          </w:p>
          <w:p w14:paraId="2E20AE9B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D737F1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9E4E6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в течение периода, по графику приема;</w:t>
            </w:r>
          </w:p>
          <w:p w14:paraId="3A1F4F48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мероприятия, собрания, по факту обращения</w:t>
            </w:r>
          </w:p>
        </w:tc>
      </w:tr>
      <w:tr w:rsidR="00760215" w:rsidRPr="00FF5CF4" w14:paraId="3FDB86F2" w14:textId="77777777" w:rsidTr="00DF6AEB">
        <w:trPr>
          <w:trHeight w:val="77"/>
        </w:trPr>
        <w:tc>
          <w:tcPr>
            <w:tcW w:w="567" w:type="dxa"/>
          </w:tcPr>
          <w:p w14:paraId="220672CC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3" w:type="dxa"/>
          </w:tcPr>
          <w:p w14:paraId="6C6ED3B3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предостережений</w:t>
            </w:r>
          </w:p>
        </w:tc>
        <w:tc>
          <w:tcPr>
            <w:tcW w:w="3544" w:type="dxa"/>
          </w:tcPr>
          <w:p w14:paraId="72BC60D4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в течение периода, по мере необходимости</w:t>
            </w:r>
          </w:p>
        </w:tc>
      </w:tr>
      <w:tr w:rsidR="00760215" w:rsidRPr="00FF5CF4" w14:paraId="3298289F" w14:textId="77777777" w:rsidTr="00DF6AEB">
        <w:tc>
          <w:tcPr>
            <w:tcW w:w="567" w:type="dxa"/>
          </w:tcPr>
          <w:p w14:paraId="63D4DB56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3" w:type="dxa"/>
          </w:tcPr>
          <w:p w14:paraId="77EF61E2" w14:textId="77777777" w:rsidR="00760215" w:rsidRPr="00FF5CF4" w:rsidRDefault="00760215" w:rsidP="00DF6A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для утверждения программы </w:t>
            </w:r>
            <w:proofErr w:type="gramStart"/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профилактики  рисков</w:t>
            </w:r>
            <w:proofErr w:type="gramEnd"/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причинения вреда на 2023г.</w:t>
            </w:r>
          </w:p>
        </w:tc>
        <w:tc>
          <w:tcPr>
            <w:tcW w:w="3544" w:type="dxa"/>
          </w:tcPr>
          <w:p w14:paraId="358B0DAB" w14:textId="77777777" w:rsidR="00760215" w:rsidRPr="00FF5CF4" w:rsidRDefault="00760215" w:rsidP="00DF6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01.10 - 20.12.2022</w:t>
            </w:r>
          </w:p>
        </w:tc>
      </w:tr>
    </w:tbl>
    <w:p w14:paraId="28FCB466" w14:textId="01A17331" w:rsidR="00760215" w:rsidRPr="00FF5CF4" w:rsidRDefault="00760215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CD2E1" w14:textId="31C2BE6F" w:rsidR="00760215" w:rsidRPr="00FF5CF4" w:rsidRDefault="00760215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06C40" w14:textId="77777777" w:rsidR="00760215" w:rsidRPr="00FF5CF4" w:rsidRDefault="00760215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ACA36" w14:textId="63EBD705" w:rsidR="00B356BB" w:rsidRPr="00FF5CF4" w:rsidRDefault="00B356BB" w:rsidP="00FF5C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CF4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FC0DC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F5CF4">
        <w:rPr>
          <w:rFonts w:ascii="Times New Roman" w:hAnsi="Times New Roman" w:cs="Times New Roman"/>
          <w:b/>
          <w:bCs/>
          <w:sz w:val="24"/>
          <w:szCs w:val="24"/>
        </w:rPr>
        <w:t>. Показатели результативности и эффективности программы профилактики</w:t>
      </w:r>
    </w:p>
    <w:p w14:paraId="322252A1" w14:textId="77777777" w:rsidR="005333BE" w:rsidRPr="00FF5CF4" w:rsidRDefault="005333BE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DC689" w14:textId="5118D8E3" w:rsidR="00B356BB" w:rsidRPr="00FF5CF4" w:rsidRDefault="00FC0DCA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</w:t>
      </w:r>
      <w:r w:rsidR="00B356BB" w:rsidRPr="00FF5CF4">
        <w:rPr>
          <w:rFonts w:ascii="Times New Roman" w:hAnsi="Times New Roman" w:cs="Times New Roman"/>
          <w:sz w:val="24"/>
          <w:szCs w:val="24"/>
        </w:rPr>
        <w:t xml:space="preserve">Мониторинг реализации Программы осуществляется на регулярной основе. </w:t>
      </w:r>
    </w:p>
    <w:p w14:paraId="00751161" w14:textId="19ECB2AF" w:rsidR="00B356BB" w:rsidRPr="00FF5CF4" w:rsidRDefault="00FC0DCA" w:rsidP="00EC0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5.1. </w:t>
      </w:r>
      <w:r w:rsidR="00B356BB" w:rsidRPr="00FF5CF4">
        <w:rPr>
          <w:rFonts w:ascii="Times New Roman" w:hAnsi="Times New Roman" w:cs="Times New Roman"/>
          <w:sz w:val="24"/>
          <w:szCs w:val="24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625FD588" w14:textId="51BB322C" w:rsidR="00EC06F8" w:rsidRPr="00FF5CF4" w:rsidRDefault="00EC06F8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6983"/>
        <w:gridCol w:w="1822"/>
      </w:tblGrid>
      <w:tr w:rsidR="005333BE" w:rsidRPr="00FF5CF4" w14:paraId="064DD2C0" w14:textId="77777777" w:rsidTr="005333BE">
        <w:tc>
          <w:tcPr>
            <w:tcW w:w="421" w:type="dxa"/>
          </w:tcPr>
          <w:p w14:paraId="09186AC8" w14:textId="2917417F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7" w:type="dxa"/>
          </w:tcPr>
          <w:p w14:paraId="08C5358E" w14:textId="6D00BBDF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37" w:type="dxa"/>
          </w:tcPr>
          <w:p w14:paraId="10A43339" w14:textId="62961CA1" w:rsidR="005333BE" w:rsidRPr="00FF5CF4" w:rsidRDefault="001751E4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5333BE" w:rsidRPr="00FF5CF4" w14:paraId="65463899" w14:textId="77777777" w:rsidTr="005333BE">
        <w:tc>
          <w:tcPr>
            <w:tcW w:w="421" w:type="dxa"/>
          </w:tcPr>
          <w:p w14:paraId="729AB656" w14:textId="4D96F0E7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14:paraId="3451EFFD" w14:textId="6AF7E9B4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на официальном сайте местной администрации муниципального образования </w:t>
            </w:r>
            <w:proofErr w:type="spellStart"/>
            <w:r w:rsidR="00785BD7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в информационно-телекоммуникационной сети «Интернет» информации о принятых и готовящихся изменениях обязательных требований</w:t>
            </w:r>
          </w:p>
        </w:tc>
        <w:tc>
          <w:tcPr>
            <w:tcW w:w="1837" w:type="dxa"/>
          </w:tcPr>
          <w:p w14:paraId="4670825E" w14:textId="40F03F6C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333BE" w:rsidRPr="00FF5CF4" w14:paraId="0C256E48" w14:textId="77777777" w:rsidTr="005333BE">
        <w:tc>
          <w:tcPr>
            <w:tcW w:w="421" w:type="dxa"/>
          </w:tcPr>
          <w:p w14:paraId="51F6275D" w14:textId="441CF157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14:paraId="6B50F632" w14:textId="3E3097B2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предостережений о недопустимости нарушений обязательных требований </w:t>
            </w:r>
            <w:r w:rsidR="005D127E">
              <w:rPr>
                <w:rFonts w:ascii="Times New Roman" w:hAnsi="Times New Roman" w:cs="Times New Roman"/>
                <w:sz w:val="24"/>
                <w:szCs w:val="24"/>
              </w:rPr>
              <w:t>жилищного фонда</w:t>
            </w:r>
          </w:p>
        </w:tc>
        <w:tc>
          <w:tcPr>
            <w:tcW w:w="1837" w:type="dxa"/>
          </w:tcPr>
          <w:p w14:paraId="1C01CD15" w14:textId="3C246F2E" w:rsidR="005333BE" w:rsidRPr="00FF5CF4" w:rsidRDefault="00785BD7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5333BE" w:rsidRPr="00FF5CF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33BE" w:rsidRPr="00FF5CF4" w14:paraId="23F1867C" w14:textId="77777777" w:rsidTr="005333BE">
        <w:tc>
          <w:tcPr>
            <w:tcW w:w="421" w:type="dxa"/>
          </w:tcPr>
          <w:p w14:paraId="130476DB" w14:textId="748FA38E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14:paraId="2D5079F7" w14:textId="519240CA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контролируемых лиц и иных заинтересованных лиц по вопросам соблюдения обязательных требований </w:t>
            </w:r>
            <w:r w:rsidR="005D127E">
              <w:rPr>
                <w:rFonts w:ascii="Times New Roman" w:hAnsi="Times New Roman" w:cs="Times New Roman"/>
                <w:sz w:val="24"/>
                <w:szCs w:val="24"/>
              </w:rPr>
              <w:t>жилищного фонда</w:t>
            </w:r>
          </w:p>
        </w:tc>
        <w:tc>
          <w:tcPr>
            <w:tcW w:w="1837" w:type="dxa"/>
          </w:tcPr>
          <w:p w14:paraId="0363BA5F" w14:textId="7EB4926C" w:rsidR="005333BE" w:rsidRPr="00FF5CF4" w:rsidRDefault="005333BE" w:rsidP="00EC06F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CF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15809276" w14:textId="77777777" w:rsidR="005333BE" w:rsidRPr="00FF5CF4" w:rsidRDefault="005333BE" w:rsidP="00EC06F8">
      <w:pPr>
        <w:pStyle w:val="a4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559E0B" w14:textId="46E66885" w:rsidR="00FC0DCA" w:rsidRDefault="00FC0DCA" w:rsidP="00FC0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5.2. </w:t>
      </w:r>
      <w:r w:rsidR="005333BE" w:rsidRPr="00FF5CF4">
        <w:rPr>
          <w:rFonts w:ascii="Times New Roman" w:hAnsi="Times New Roman" w:cs="Times New Roman"/>
          <w:sz w:val="24"/>
          <w:szCs w:val="24"/>
        </w:rPr>
        <w:t>По окончании года контрольный орган подводит итоги реализации программы профилактики, размещая отчёт на сайте контрольного органа не позднее февраля следующего за отчетным годом.</w:t>
      </w:r>
    </w:p>
    <w:p w14:paraId="664E2C3E" w14:textId="3E3E3BF6" w:rsidR="005333BE" w:rsidRPr="00FF5CF4" w:rsidRDefault="00FC0DCA" w:rsidP="00FC0D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5.3.</w:t>
      </w:r>
      <w:r w:rsidR="004439E4">
        <w:rPr>
          <w:rFonts w:ascii="Times New Roman" w:hAnsi="Times New Roman" w:cs="Times New Roman"/>
          <w:sz w:val="24"/>
          <w:szCs w:val="24"/>
        </w:rPr>
        <w:t> </w:t>
      </w:r>
      <w:r w:rsidR="005333BE" w:rsidRPr="00FF5CF4">
        <w:rPr>
          <w:rFonts w:ascii="Times New Roman" w:hAnsi="Times New Roman" w:cs="Times New Roman"/>
          <w:sz w:val="24"/>
          <w:szCs w:val="24"/>
        </w:rPr>
        <w:t xml:space="preserve">Ожидаемый результат реализации Программы профилактики - снижение количества выявленных нарушений требований </w:t>
      </w:r>
      <w:r w:rsidR="00C62511">
        <w:rPr>
          <w:rFonts w:ascii="Times New Roman" w:hAnsi="Times New Roman" w:cs="Times New Roman"/>
          <w:sz w:val="24"/>
          <w:szCs w:val="24"/>
        </w:rPr>
        <w:t>жилищного фонда</w:t>
      </w:r>
      <w:r w:rsidR="005333BE" w:rsidRPr="00FF5CF4">
        <w:rPr>
          <w:rFonts w:ascii="Times New Roman" w:hAnsi="Times New Roman" w:cs="Times New Roman"/>
          <w:sz w:val="24"/>
          <w:szCs w:val="24"/>
        </w:rPr>
        <w:t>, связанных, в первую очередь, с увеличением количества и качества проводимых профилактических мероприятий.</w:t>
      </w:r>
    </w:p>
    <w:p w14:paraId="4B71C2E2" w14:textId="77777777" w:rsidR="005333BE" w:rsidRPr="00FF5CF4" w:rsidRDefault="005333BE" w:rsidP="00C976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33BE" w:rsidRPr="00FF5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19D6C" w14:textId="77777777" w:rsidR="00B675C7" w:rsidRDefault="00B675C7" w:rsidP="008B09B9">
      <w:pPr>
        <w:spacing w:after="0" w:line="240" w:lineRule="auto"/>
      </w:pPr>
      <w:r>
        <w:separator/>
      </w:r>
    </w:p>
  </w:endnote>
  <w:endnote w:type="continuationSeparator" w:id="0">
    <w:p w14:paraId="010199F9" w14:textId="77777777" w:rsidR="00B675C7" w:rsidRDefault="00B675C7" w:rsidP="008B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038EC" w14:textId="77777777" w:rsidR="00B675C7" w:rsidRDefault="00B675C7" w:rsidP="008B09B9">
      <w:pPr>
        <w:spacing w:after="0" w:line="240" w:lineRule="auto"/>
      </w:pPr>
      <w:r>
        <w:separator/>
      </w:r>
    </w:p>
  </w:footnote>
  <w:footnote w:type="continuationSeparator" w:id="0">
    <w:p w14:paraId="51DB4EA9" w14:textId="77777777" w:rsidR="00B675C7" w:rsidRDefault="00B675C7" w:rsidP="008B0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F6A46"/>
    <w:multiLevelType w:val="multilevel"/>
    <w:tmpl w:val="DDE63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9F978FC"/>
    <w:multiLevelType w:val="multilevel"/>
    <w:tmpl w:val="DDE63CB2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2" w15:restartNumberingAfterBreak="0">
    <w:nsid w:val="4EEE3FAD"/>
    <w:multiLevelType w:val="hybridMultilevel"/>
    <w:tmpl w:val="3FDC660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BF418A7"/>
    <w:multiLevelType w:val="hybridMultilevel"/>
    <w:tmpl w:val="BBD8E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348844">
    <w:abstractNumId w:val="3"/>
  </w:num>
  <w:num w:numId="2" w16cid:durableId="690763886">
    <w:abstractNumId w:val="2"/>
  </w:num>
  <w:num w:numId="3" w16cid:durableId="511262756">
    <w:abstractNumId w:val="0"/>
  </w:num>
  <w:num w:numId="4" w16cid:durableId="694426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42"/>
    <w:rsid w:val="0006745C"/>
    <w:rsid w:val="001751E4"/>
    <w:rsid w:val="00254F75"/>
    <w:rsid w:val="00291C86"/>
    <w:rsid w:val="002B3234"/>
    <w:rsid w:val="003039D3"/>
    <w:rsid w:val="00363E6E"/>
    <w:rsid w:val="0037567F"/>
    <w:rsid w:val="004439E4"/>
    <w:rsid w:val="0050342A"/>
    <w:rsid w:val="00524949"/>
    <w:rsid w:val="005333BE"/>
    <w:rsid w:val="005702CD"/>
    <w:rsid w:val="005D127E"/>
    <w:rsid w:val="00644DDF"/>
    <w:rsid w:val="006A1781"/>
    <w:rsid w:val="007014B1"/>
    <w:rsid w:val="00760215"/>
    <w:rsid w:val="00785BD7"/>
    <w:rsid w:val="007D11D4"/>
    <w:rsid w:val="007D2A3D"/>
    <w:rsid w:val="00817342"/>
    <w:rsid w:val="008B09B9"/>
    <w:rsid w:val="008E65B9"/>
    <w:rsid w:val="008F62B1"/>
    <w:rsid w:val="009D67D7"/>
    <w:rsid w:val="00B356BB"/>
    <w:rsid w:val="00B675C7"/>
    <w:rsid w:val="00B7275A"/>
    <w:rsid w:val="00BA1100"/>
    <w:rsid w:val="00C153AF"/>
    <w:rsid w:val="00C62511"/>
    <w:rsid w:val="00C97617"/>
    <w:rsid w:val="00E25EE9"/>
    <w:rsid w:val="00E7131F"/>
    <w:rsid w:val="00EC06F8"/>
    <w:rsid w:val="00FC0DCA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E0BF"/>
  <w15:chartTrackingRefBased/>
  <w15:docId w15:val="{63320197-5631-4BBF-9755-BE5E7570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7617"/>
    <w:pPr>
      <w:ind w:left="720"/>
      <w:contextualSpacing/>
    </w:pPr>
  </w:style>
  <w:style w:type="paragraph" w:customStyle="1" w:styleId="ConsPlusNormal">
    <w:name w:val="ConsPlusNormal"/>
    <w:uiPriority w:val="99"/>
    <w:rsid w:val="00B356B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8B09B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B0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09B9"/>
  </w:style>
  <w:style w:type="paragraph" w:styleId="a8">
    <w:name w:val="footer"/>
    <w:basedOn w:val="a"/>
    <w:link w:val="a9"/>
    <w:uiPriority w:val="99"/>
    <w:unhideWhenUsed/>
    <w:rsid w:val="008B0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0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73D13294C5FBD399C6FF87D48B7172A274C06C5739A3411DC0F55396352C0D5494B9731F2A1D3F8390011A4232DB0FAFD7AB4E76D274B93j1W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3E29DAE02F11D5C5443B93F548266296F499E6D849D59AA5BF1FFC90E5DA92C7BC569E9B51ED29740CA28E1EP3x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Латкин</dc:creator>
  <cp:keywords/>
  <dc:description/>
  <cp:lastModifiedBy>Настя Горшкова</cp:lastModifiedBy>
  <cp:revision>6</cp:revision>
  <dcterms:created xsi:type="dcterms:W3CDTF">2022-12-26T06:40:00Z</dcterms:created>
  <dcterms:modified xsi:type="dcterms:W3CDTF">2022-12-26T06:45:00Z</dcterms:modified>
</cp:coreProperties>
</file>