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36" w:rsidRDefault="00B51C55" w:rsidP="002D3C36">
      <w:pPr>
        <w:spacing w:after="0" w:line="480" w:lineRule="auto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</w:p>
    <w:p w:rsidR="00F668B5" w:rsidRPr="00F668B5" w:rsidRDefault="002D3C36" w:rsidP="0006526F">
      <w:pPr>
        <w:spacing w:after="0" w:line="480" w:lineRule="auto"/>
        <w:ind w:left="-709" w:right="-567"/>
        <w:jc w:val="center"/>
        <w:rPr>
          <w:rFonts w:ascii="Times New Roman" w:eastAsia="Calibri" w:hAnsi="Times New Roman"/>
          <w:sz w:val="24"/>
          <w:szCs w:val="18"/>
          <w:lang w:eastAsia="en-US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:rsidR="00F668B5" w:rsidRPr="00F668B5" w:rsidRDefault="00F668B5" w:rsidP="0006526F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:rsidR="00F668B5" w:rsidRPr="00F668B5" w:rsidRDefault="00B51C55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>
        <w:rPr>
          <w:rFonts w:ascii="Arial" w:eastAsia="Calibri" w:hAnsi="Arial" w:cs="Arial"/>
          <w:sz w:val="28"/>
          <w:szCs w:val="18"/>
          <w:lang w:eastAsia="en-US"/>
        </w:rPr>
        <w:t xml:space="preserve">       _______</w:t>
      </w:r>
      <w:r w:rsidRPr="00B51C55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12.09.2022</w:t>
      </w:r>
      <w:r>
        <w:rPr>
          <w:rFonts w:ascii="Arial" w:eastAsia="Calibri" w:hAnsi="Arial" w:cs="Arial"/>
          <w:sz w:val="28"/>
          <w:szCs w:val="18"/>
          <w:lang w:eastAsia="en-US"/>
        </w:rPr>
        <w:t xml:space="preserve">________ </w:t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  <w:t>№___</w:t>
      </w:r>
      <w:r w:rsidRPr="00B51C55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_290</w:t>
      </w:r>
      <w:r>
        <w:rPr>
          <w:rFonts w:ascii="Arial" w:eastAsia="Calibri" w:hAnsi="Arial" w:cs="Arial"/>
          <w:sz w:val="28"/>
          <w:szCs w:val="18"/>
          <w:lang w:eastAsia="en-US"/>
        </w:rPr>
        <w:t>_</w:t>
      </w:r>
      <w:r w:rsidR="00F668B5" w:rsidRPr="00F668B5">
        <w:rPr>
          <w:rFonts w:ascii="Arial" w:eastAsia="Calibri" w:hAnsi="Arial" w:cs="Arial"/>
          <w:sz w:val="28"/>
          <w:szCs w:val="18"/>
          <w:lang w:eastAsia="en-US"/>
        </w:rPr>
        <w:t>___</w:t>
      </w:r>
    </w:p>
    <w:p w:rsidR="00F668B5" w:rsidRPr="00F668B5" w:rsidRDefault="00F668B5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 w:val="24"/>
          <w:szCs w:val="18"/>
          <w:lang w:eastAsia="en-US"/>
        </w:rPr>
        <w:tab/>
      </w:r>
      <w:r w:rsidRPr="00F668B5">
        <w:rPr>
          <w:rFonts w:ascii="Arial" w:eastAsia="Calibri" w:hAnsi="Arial" w:cs="Arial"/>
          <w:szCs w:val="18"/>
          <w:lang w:eastAsia="en-US"/>
        </w:rPr>
        <w:t xml:space="preserve">     д. Юкки</w:t>
      </w:r>
    </w:p>
    <w:p w:rsidR="0014643E" w:rsidRDefault="0014643E"/>
    <w:p w:rsidR="0099784B" w:rsidRDefault="006A293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144145</wp:posOffset>
                </wp:positionV>
                <wp:extent cx="3067050" cy="254444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54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D024D" w:rsidRPr="0014643E" w:rsidRDefault="00C450F4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11.07.2022 №228 «Об изъятии для муниципальных нужд земельного участка и жилых помещений, расположенных в многоквартирном доме, признанном аварийным, по адресу д. Юкки, ул. Лесная, д.7»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.3pt;margin-top:11.35pt;width:241.5pt;height:20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" stroked="f">
                <v:textbox>
                  <w:txbxContent>
                    <w:p w:rsidR="000D024D" w:rsidRPr="0014643E" w:rsidRDefault="00C450F4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11.07.2022 №228 «Об изъятии для муниципальных нужд земельного участка и жилых помещений, расположенных в многоквартирном доме, признанном аварийным, по адресу д. Юкки, ул. Лесная, д.7»</w:t>
                      </w:r>
                    </w:p>
                  </w:txbxContent>
                </v:textbox>
              </v:shape>
            </w:pict>
          </mc:Fallback>
        </mc:AlternateContent>
      </w:r>
    </w:p>
    <w:p w:rsidR="0014643E" w:rsidRDefault="0014643E"/>
    <w:p w:rsidR="0014643E" w:rsidRDefault="0014643E"/>
    <w:p w:rsidR="0014643E" w:rsidRDefault="0014643E"/>
    <w:p w:rsid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50F4" w:rsidRDefault="00C450F4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50F4" w:rsidRDefault="00C450F4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50F4" w:rsidRDefault="00C450F4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50F4" w:rsidRDefault="00C450F4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50F4" w:rsidRDefault="00C450F4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5320" w:rsidRDefault="00E15320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643E" w:rsidRPr="0014643E" w:rsidRDefault="0014643E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4B36">
        <w:rPr>
          <w:sz w:val="28"/>
          <w:szCs w:val="28"/>
        </w:rPr>
        <w:t>В соответствии со ст. 279 Гражданского кодекса Российской Федерации, ст. 32 Жилищного кодекса Российской Федерации, ст.ст.56.3, 56.6 Земельного кодекса Российской Федерации,</w:t>
      </w:r>
      <w:r w:rsidR="00E23ECC" w:rsidRPr="008A4B36">
        <w:rPr>
          <w:sz w:val="28"/>
          <w:szCs w:val="28"/>
        </w:rPr>
        <w:t xml:space="preserve"> </w:t>
      </w:r>
      <w:r w:rsidR="00AB78AE" w:rsidRPr="008A4B36">
        <w:rPr>
          <w:sz w:val="28"/>
          <w:szCs w:val="28"/>
          <w:shd w:val="clear" w:color="auto" w:fill="FFFFFF"/>
        </w:rPr>
        <w:t>мероприяти</w:t>
      </w:r>
      <w:r w:rsidR="00B56D9B" w:rsidRPr="008A4B36">
        <w:rPr>
          <w:sz w:val="28"/>
          <w:szCs w:val="28"/>
          <w:shd w:val="clear" w:color="auto" w:fill="FFFFFF"/>
        </w:rPr>
        <w:t>ем</w:t>
      </w:r>
      <w:r w:rsidR="00AB78AE" w:rsidRPr="008A4B36">
        <w:rPr>
          <w:sz w:val="28"/>
          <w:szCs w:val="28"/>
          <w:shd w:val="clear" w:color="auto" w:fill="FFFFFF"/>
        </w:rPr>
        <w:t xml:space="preserve"> </w:t>
      </w:r>
      <w:r w:rsidR="00AB78AE" w:rsidRPr="008A4B36">
        <w:rPr>
          <w:b/>
          <w:bCs/>
          <w:sz w:val="28"/>
          <w:szCs w:val="28"/>
          <w:shd w:val="clear" w:color="auto" w:fill="FFFFFF"/>
        </w:rPr>
        <w:t>«</w:t>
      </w:r>
      <w:r w:rsidR="00AB78AE" w:rsidRPr="008A4B36">
        <w:rPr>
          <w:bCs/>
          <w:sz w:val="28"/>
          <w:szCs w:val="28"/>
          <w:shd w:val="clear" w:color="auto" w:fill="FFFFFF"/>
        </w:rPr>
        <w:t>Ликвидация аварийного жилищного фонда</w:t>
      </w:r>
      <w:r w:rsidR="00AB78AE" w:rsidRPr="008A4B36">
        <w:rPr>
          <w:b/>
          <w:bCs/>
          <w:sz w:val="28"/>
          <w:szCs w:val="28"/>
          <w:shd w:val="clear" w:color="auto" w:fill="FFFFFF"/>
        </w:rPr>
        <w:t>»</w:t>
      </w:r>
      <w:r w:rsidR="00AB78AE" w:rsidRPr="008A4B36">
        <w:rPr>
          <w:sz w:val="28"/>
          <w:szCs w:val="28"/>
          <w:shd w:val="clear" w:color="auto" w:fill="FFFFFF"/>
        </w:rPr>
        <w:t xml:space="preserve">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области», утвержденной постановлением Правительства Ленинградской области от 14 ноября 2013 года № 407</w:t>
      </w:r>
      <w:r w:rsidR="00E23ECC" w:rsidRPr="008A4B36">
        <w:rPr>
          <w:sz w:val="28"/>
          <w:szCs w:val="28"/>
        </w:rPr>
        <w:t>, постановлением администрации МО «Юкковское сельское поселение» Всеволожского муниципального района Ленинградской области от 11.02.2022 №57 «Об утверждении муниципальной программы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области»,</w:t>
      </w:r>
      <w:r w:rsidRPr="008A4B36">
        <w:rPr>
          <w:sz w:val="28"/>
          <w:szCs w:val="28"/>
        </w:rPr>
        <w:t xml:space="preserve"> постановлением администр</w:t>
      </w:r>
      <w:r w:rsidR="00E23ECC" w:rsidRPr="008A4B36">
        <w:rPr>
          <w:sz w:val="28"/>
          <w:szCs w:val="28"/>
        </w:rPr>
        <w:t xml:space="preserve">ации МО «Юкковское сельское поселение» Всеволожского </w:t>
      </w:r>
      <w:r w:rsidRPr="008A4B36">
        <w:rPr>
          <w:sz w:val="28"/>
          <w:szCs w:val="28"/>
        </w:rPr>
        <w:t xml:space="preserve">муниципального района Ленинградской </w:t>
      </w:r>
      <w:r w:rsidRPr="008A4B36">
        <w:rPr>
          <w:sz w:val="28"/>
          <w:szCs w:val="28"/>
        </w:rPr>
        <w:lastRenderedPageBreak/>
        <w:t xml:space="preserve">области № </w:t>
      </w:r>
      <w:r w:rsidR="00183792" w:rsidRPr="008A4B36">
        <w:rPr>
          <w:sz w:val="28"/>
          <w:szCs w:val="28"/>
        </w:rPr>
        <w:t>232</w:t>
      </w:r>
      <w:r w:rsidRPr="008A4B36">
        <w:rPr>
          <w:sz w:val="28"/>
          <w:szCs w:val="28"/>
        </w:rPr>
        <w:t xml:space="preserve"> от </w:t>
      </w:r>
      <w:r w:rsidR="00183792" w:rsidRPr="008A4B36">
        <w:rPr>
          <w:sz w:val="28"/>
          <w:szCs w:val="28"/>
        </w:rPr>
        <w:t>29.06</w:t>
      </w:r>
      <w:r w:rsidRPr="008A4B36">
        <w:rPr>
          <w:sz w:val="28"/>
          <w:szCs w:val="28"/>
        </w:rPr>
        <w:t>.20</w:t>
      </w:r>
      <w:r w:rsidR="00183792" w:rsidRPr="008A4B36">
        <w:rPr>
          <w:sz w:val="28"/>
          <w:szCs w:val="28"/>
        </w:rPr>
        <w:t>15</w:t>
      </w:r>
      <w:r w:rsidR="000E0702" w:rsidRPr="008A4B36">
        <w:rPr>
          <w:sz w:val="28"/>
          <w:szCs w:val="28"/>
        </w:rPr>
        <w:br/>
      </w:r>
      <w:r w:rsidRPr="008A4B36">
        <w:rPr>
          <w:sz w:val="28"/>
          <w:szCs w:val="28"/>
        </w:rPr>
        <w:t xml:space="preserve"> «О признании многоквартирного жилого дома расположенного по адресу Ленинградская область, </w:t>
      </w:r>
      <w:r w:rsidR="00E23ECC" w:rsidRPr="008A4B36">
        <w:rPr>
          <w:sz w:val="28"/>
          <w:szCs w:val="28"/>
        </w:rPr>
        <w:t xml:space="preserve">Всеволожский муниципальный район, Юкковское сельское поселение, д. Юкки, ул. </w:t>
      </w:r>
      <w:r w:rsidR="005B4A73" w:rsidRPr="008A4B36">
        <w:rPr>
          <w:sz w:val="28"/>
          <w:szCs w:val="28"/>
        </w:rPr>
        <w:t>Лесная, д.7</w:t>
      </w:r>
      <w:r w:rsidR="00E23ECC" w:rsidRPr="008A4B36">
        <w:rPr>
          <w:sz w:val="28"/>
          <w:szCs w:val="28"/>
        </w:rPr>
        <w:t>,</w:t>
      </w:r>
      <w:r w:rsidRPr="008A4B36">
        <w:rPr>
          <w:sz w:val="28"/>
          <w:szCs w:val="28"/>
        </w:rPr>
        <w:t xml:space="preserve"> </w:t>
      </w:r>
      <w:r w:rsidR="00E23ECC" w:rsidRPr="008A4B36">
        <w:rPr>
          <w:sz w:val="28"/>
          <w:szCs w:val="28"/>
        </w:rPr>
        <w:t>аварийным и подлежащим</w:t>
      </w:r>
      <w:r w:rsidRPr="008A4B36">
        <w:rPr>
          <w:sz w:val="28"/>
          <w:szCs w:val="28"/>
        </w:rPr>
        <w:t xml:space="preserve"> сносу», Уставом </w:t>
      </w:r>
      <w:r w:rsidR="00E23ECC" w:rsidRPr="008A4B36">
        <w:rPr>
          <w:sz w:val="28"/>
          <w:szCs w:val="28"/>
        </w:rPr>
        <w:t>МО «Юкковское сельское поселение»</w:t>
      </w:r>
      <w:r w:rsidRPr="008A4B36">
        <w:rPr>
          <w:sz w:val="28"/>
          <w:szCs w:val="28"/>
        </w:rPr>
        <w:t xml:space="preserve">, </w:t>
      </w:r>
      <w:r w:rsidR="000E0702" w:rsidRPr="008A4B36">
        <w:rPr>
          <w:sz w:val="28"/>
          <w:szCs w:val="28"/>
        </w:rPr>
        <w:br/>
      </w:r>
      <w:r w:rsidR="00D21095" w:rsidRPr="008A4B36">
        <w:rPr>
          <w:sz w:val="28"/>
          <w:szCs w:val="28"/>
        </w:rPr>
        <w:t>на основании письма от 31.08.2022 №2658/КМО-01-в Ленинградского областного государственного уни</w:t>
      </w:r>
      <w:r w:rsidR="008A4B36" w:rsidRPr="008A4B36">
        <w:rPr>
          <w:sz w:val="28"/>
          <w:szCs w:val="28"/>
        </w:rPr>
        <w:t>тарного предприятия технической инвентаризации и оценки недвижимости администрация муниципального образования «Юкковское сельское поселение»</w:t>
      </w:r>
      <w:r w:rsidR="00F11517">
        <w:rPr>
          <w:sz w:val="28"/>
          <w:szCs w:val="28"/>
        </w:rPr>
        <w:t xml:space="preserve"> Всеволожского муниципального района</w:t>
      </w:r>
      <w:r w:rsidRPr="0014643E">
        <w:rPr>
          <w:sz w:val="28"/>
          <w:szCs w:val="28"/>
        </w:rPr>
        <w:t xml:space="preserve"> Ленинградской области</w:t>
      </w:r>
    </w:p>
    <w:p w:rsidR="0014643E" w:rsidRPr="00F11517" w:rsidRDefault="00F11517">
      <w:pPr>
        <w:rPr>
          <w:rFonts w:ascii="Times New Roman" w:hAnsi="Times New Roman"/>
          <w:b/>
          <w:spacing w:val="60"/>
          <w:sz w:val="28"/>
          <w:szCs w:val="28"/>
        </w:rPr>
      </w:pPr>
      <w:r w:rsidRPr="00F11517">
        <w:rPr>
          <w:rFonts w:ascii="Times New Roman" w:hAnsi="Times New Roman"/>
          <w:b/>
          <w:spacing w:val="60"/>
          <w:sz w:val="28"/>
          <w:szCs w:val="28"/>
        </w:rPr>
        <w:t>постановляет</w:t>
      </w:r>
    </w:p>
    <w:p w:rsidR="007E4F69" w:rsidRDefault="00D777DF" w:rsidP="007E4F69">
      <w:pPr>
        <w:pStyle w:val="a9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</w:t>
      </w:r>
      <w:r w:rsidR="007E4F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11.07.2022 №228 «</w:t>
      </w:r>
      <w:r>
        <w:rPr>
          <w:sz w:val="28"/>
          <w:szCs w:val="28"/>
        </w:rPr>
        <w:t>Об изъятии для муниципальных нужд земельного участка и жилых помещений, расположенных в многоквартирном доме, признанном аварийным, по адресу д. Юкки, ул. Лесная, д.7»</w:t>
      </w:r>
      <w:r w:rsidR="00DC4E3E">
        <w:rPr>
          <w:sz w:val="28"/>
          <w:szCs w:val="28"/>
        </w:rPr>
        <w:t xml:space="preserve"> (далее – постановление)</w:t>
      </w:r>
      <w:r w:rsidR="007E4F69">
        <w:rPr>
          <w:sz w:val="28"/>
          <w:szCs w:val="28"/>
        </w:rPr>
        <w:t xml:space="preserve"> </w:t>
      </w:r>
      <w:r w:rsidR="007E4F69">
        <w:rPr>
          <w:color w:val="000000"/>
          <w:sz w:val="28"/>
          <w:szCs w:val="28"/>
        </w:rPr>
        <w:t>следующие изменения</w:t>
      </w:r>
      <w:r w:rsidR="007E4F69">
        <w:rPr>
          <w:sz w:val="28"/>
          <w:szCs w:val="28"/>
        </w:rPr>
        <w:t>:</w:t>
      </w:r>
    </w:p>
    <w:p w:rsidR="00D777DF" w:rsidRDefault="007E4F69" w:rsidP="007E4F69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д</w:t>
      </w:r>
      <w:r w:rsidR="00D777DF">
        <w:rPr>
          <w:sz w:val="28"/>
          <w:szCs w:val="28"/>
        </w:rPr>
        <w:t>опол</w:t>
      </w:r>
      <w:r>
        <w:rPr>
          <w:sz w:val="28"/>
          <w:szCs w:val="28"/>
        </w:rPr>
        <w:t xml:space="preserve">нить пункт 1 </w:t>
      </w:r>
      <w:r w:rsidR="00DC4E3E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подпунктом 1.6 следующего содержания: «</w:t>
      </w:r>
      <w:r w:rsidRPr="0013578A">
        <w:rPr>
          <w:color w:val="000000"/>
          <w:sz w:val="28"/>
          <w:szCs w:val="28"/>
        </w:rPr>
        <w:t xml:space="preserve">Жилое помещение (квартира) </w:t>
      </w:r>
      <w:r>
        <w:rPr>
          <w:color w:val="000000"/>
          <w:sz w:val="28"/>
          <w:szCs w:val="28"/>
        </w:rPr>
        <w:t xml:space="preserve">с </w:t>
      </w:r>
      <w:r w:rsidRPr="0013578A">
        <w:rPr>
          <w:color w:val="000000"/>
          <w:sz w:val="28"/>
          <w:szCs w:val="28"/>
        </w:rPr>
        <w:t>кадастровы</w:t>
      </w:r>
      <w:r>
        <w:rPr>
          <w:color w:val="000000"/>
          <w:sz w:val="28"/>
          <w:szCs w:val="28"/>
        </w:rPr>
        <w:t>м номером 47:07:0410001:1718 по адресу: Ленинградская область, Всеволожский район, д. Юкки, ул. Лесная, д.7, кв.4, находящееся</w:t>
      </w:r>
      <w:r w:rsidRPr="0013578A">
        <w:rPr>
          <w:color w:val="000000"/>
          <w:sz w:val="28"/>
          <w:szCs w:val="28"/>
        </w:rPr>
        <w:t xml:space="preserve"> в собственности граждан</w:t>
      </w:r>
      <w:r>
        <w:rPr>
          <w:color w:val="000000"/>
          <w:sz w:val="28"/>
          <w:szCs w:val="28"/>
        </w:rPr>
        <w:t>»;</w:t>
      </w:r>
    </w:p>
    <w:p w:rsidR="007E4F69" w:rsidRDefault="007E4F69" w:rsidP="007E4F69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подпунктах 2.1 и 2.2 цифры «1.2-1.5» </w:t>
      </w:r>
      <w:r w:rsidR="00DC4E3E">
        <w:rPr>
          <w:color w:val="000000"/>
          <w:sz w:val="28"/>
          <w:szCs w:val="28"/>
        </w:rPr>
        <w:t xml:space="preserve">заменить </w:t>
      </w:r>
      <w:r>
        <w:rPr>
          <w:color w:val="000000"/>
          <w:sz w:val="28"/>
          <w:szCs w:val="28"/>
        </w:rPr>
        <w:t>цифрами «1.2-1.6»</w:t>
      </w:r>
    </w:p>
    <w:p w:rsidR="0013578A" w:rsidRPr="004E4F77" w:rsidRDefault="007E4F69" w:rsidP="007E4F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94277" w:rsidRPr="000424AB">
        <w:rPr>
          <w:rFonts w:ascii="Times New Roman" w:hAnsi="Times New Roman"/>
          <w:sz w:val="28"/>
          <w:szCs w:val="28"/>
        </w:rPr>
        <w:t>Отделу землеустройств</w:t>
      </w:r>
      <w:r w:rsidR="001521AF" w:rsidRPr="0053444E">
        <w:rPr>
          <w:rFonts w:ascii="Times New Roman" w:hAnsi="Times New Roman"/>
          <w:sz w:val="28"/>
          <w:szCs w:val="28"/>
        </w:rPr>
        <w:t>а</w:t>
      </w:r>
      <w:r w:rsidR="00394277" w:rsidRPr="000424AB">
        <w:rPr>
          <w:rFonts w:ascii="Times New Roman" w:hAnsi="Times New Roman"/>
          <w:sz w:val="28"/>
          <w:szCs w:val="28"/>
        </w:rPr>
        <w:t xml:space="preserve"> администрации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3578A" w:rsidRPr="000A3DD6">
        <w:rPr>
          <w:rFonts w:ascii="Times New Roman" w:hAnsi="Times New Roman"/>
          <w:spacing w:val="2"/>
          <w:sz w:val="28"/>
          <w:szCs w:val="28"/>
        </w:rPr>
        <w:t>в течение 10 календарных дней</w:t>
      </w:r>
      <w:r w:rsidR="000A3DD6">
        <w:rPr>
          <w:rFonts w:ascii="Times New Roman" w:hAnsi="Times New Roman"/>
          <w:spacing w:val="2"/>
          <w:sz w:val="28"/>
          <w:szCs w:val="28"/>
        </w:rPr>
        <w:t xml:space="preserve"> со дня принятия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A3DD6">
        <w:rPr>
          <w:rFonts w:ascii="Times New Roman" w:hAnsi="Times New Roman"/>
          <w:spacing w:val="2"/>
          <w:sz w:val="28"/>
          <w:szCs w:val="28"/>
        </w:rPr>
        <w:t xml:space="preserve">постановления </w:t>
      </w:r>
      <w:r w:rsidR="0013578A" w:rsidRPr="004E4F77">
        <w:rPr>
          <w:rFonts w:ascii="Times New Roman" w:hAnsi="Times New Roman"/>
          <w:spacing w:val="2"/>
          <w:sz w:val="28"/>
          <w:szCs w:val="28"/>
        </w:rPr>
        <w:t>направить копию настоящего постановления в Управление Федеральной службы государственной регистрации, кадастра и картографии по Ленинградской области.</w:t>
      </w:r>
    </w:p>
    <w:p w:rsidR="00715484" w:rsidRPr="00715484" w:rsidRDefault="0013578A" w:rsidP="007E4F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715484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8D0AB8" w:rsidRPr="00715484">
        <w:rPr>
          <w:rFonts w:ascii="Times New Roman" w:hAnsi="Times New Roman"/>
          <w:bCs/>
          <w:sz w:val="28"/>
          <w:szCs w:val="28"/>
        </w:rPr>
        <w:t xml:space="preserve">вступает в силу после его официального </w:t>
      </w:r>
      <w:r w:rsidRPr="00715484">
        <w:rPr>
          <w:rFonts w:ascii="Times New Roman" w:hAnsi="Times New Roman"/>
          <w:bCs/>
          <w:sz w:val="28"/>
          <w:szCs w:val="28"/>
        </w:rPr>
        <w:t>опубликовани</w:t>
      </w:r>
      <w:r w:rsidR="008D0AB8" w:rsidRPr="00715484">
        <w:rPr>
          <w:rFonts w:ascii="Times New Roman" w:hAnsi="Times New Roman"/>
          <w:bCs/>
          <w:sz w:val="28"/>
          <w:szCs w:val="28"/>
        </w:rPr>
        <w:t>я (обнародования) и</w:t>
      </w:r>
      <w:r w:rsidRPr="00715484">
        <w:rPr>
          <w:rFonts w:ascii="Times New Roman" w:hAnsi="Times New Roman"/>
          <w:bCs/>
          <w:sz w:val="28"/>
          <w:szCs w:val="28"/>
        </w:rPr>
        <w:t xml:space="preserve"> действует в течение трех лет с</w:t>
      </w:r>
      <w:r w:rsidR="00715484" w:rsidRPr="00715484">
        <w:rPr>
          <w:rFonts w:ascii="Times New Roman" w:hAnsi="Times New Roman"/>
          <w:bCs/>
          <w:sz w:val="28"/>
          <w:szCs w:val="28"/>
        </w:rPr>
        <w:t xml:space="preserve">о дня вступления в силу. </w:t>
      </w:r>
    </w:p>
    <w:p w:rsidR="0013578A" w:rsidRPr="00715484" w:rsidRDefault="0013578A" w:rsidP="007E4F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5484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 w:rsidR="00DC4E3E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>исполнени</w:t>
      </w:r>
      <w:r w:rsidR="00DC4E3E">
        <w:rPr>
          <w:rFonts w:ascii="Times New Roman" w:hAnsi="Times New Roman"/>
          <w:color w:val="000000"/>
          <w:sz w:val="28"/>
          <w:szCs w:val="28"/>
        </w:rPr>
        <w:t>ем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Pr="00715484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возложить на заместителя главы </w:t>
      </w:r>
      <w:r w:rsidR="00715484">
        <w:rPr>
          <w:rFonts w:ascii="Times New Roman" w:hAnsi="Times New Roman"/>
          <w:color w:val="000000"/>
          <w:sz w:val="28"/>
          <w:szCs w:val="28"/>
        </w:rPr>
        <w:t>администрации муниципального образования «Юкковское сельское поселение»</w:t>
      </w:r>
      <w:r w:rsidRPr="00715484">
        <w:rPr>
          <w:rFonts w:ascii="Times New Roman" w:hAnsi="Times New Roman"/>
          <w:color w:val="000000"/>
          <w:sz w:val="28"/>
          <w:szCs w:val="28"/>
        </w:rPr>
        <w:t>.</w:t>
      </w:r>
    </w:p>
    <w:p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715484" w:rsidRDefault="00715484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054D98" w:rsidRDefault="004E4F77" w:rsidP="00715484">
      <w:pPr>
        <w:pStyle w:val="a9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521AF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</w:t>
      </w:r>
      <w:r w:rsidR="001521AF">
        <w:rPr>
          <w:color w:val="000000"/>
          <w:sz w:val="28"/>
          <w:szCs w:val="28"/>
        </w:rPr>
        <w:t xml:space="preserve">А.А. </w:t>
      </w:r>
      <w:proofErr w:type="spellStart"/>
      <w:r>
        <w:rPr>
          <w:color w:val="000000"/>
          <w:sz w:val="28"/>
          <w:szCs w:val="28"/>
        </w:rPr>
        <w:t>Уразов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135B87" w:rsidRPr="00135B87" w:rsidRDefault="00135B87">
      <w:pPr>
        <w:rPr>
          <w:rFonts w:ascii="Times New Roman" w:hAnsi="Times New Roman"/>
          <w:sz w:val="24"/>
          <w:szCs w:val="24"/>
        </w:rPr>
      </w:pPr>
    </w:p>
    <w:sectPr w:rsidR="00135B87" w:rsidRPr="00135B87" w:rsidSect="002C3073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AC" w:rsidRDefault="00DD24AC" w:rsidP="002C3073">
      <w:pPr>
        <w:spacing w:after="0" w:line="240" w:lineRule="auto"/>
      </w:pPr>
      <w:r>
        <w:separator/>
      </w:r>
    </w:p>
  </w:endnote>
  <w:endnote w:type="continuationSeparator" w:id="0">
    <w:p w:rsidR="00DD24AC" w:rsidRDefault="00DD24AC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AC" w:rsidRDefault="00DD24AC" w:rsidP="002C3073">
      <w:pPr>
        <w:spacing w:after="0" w:line="240" w:lineRule="auto"/>
      </w:pPr>
      <w:r>
        <w:separator/>
      </w:r>
    </w:p>
  </w:footnote>
  <w:footnote w:type="continuationSeparator" w:id="0">
    <w:p w:rsidR="00DD24AC" w:rsidRDefault="00DD24AC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4D" w:rsidRDefault="00401D9A">
    <w:pPr>
      <w:pStyle w:val="a5"/>
      <w:jc w:val="center"/>
    </w:pPr>
    <w:r>
      <w:fldChar w:fldCharType="begin"/>
    </w:r>
    <w:r w:rsidR="00754DCD">
      <w:instrText xml:space="preserve"> PAGE   \* MERGEFORMAT </w:instrText>
    </w:r>
    <w:r>
      <w:fldChar w:fldCharType="separate"/>
    </w:r>
    <w:r w:rsidR="00B51C55">
      <w:rPr>
        <w:noProof/>
      </w:rPr>
      <w:t>2</w:t>
    </w:r>
    <w:r>
      <w:rPr>
        <w:noProof/>
      </w:rPr>
      <w:fldChar w:fldCharType="end"/>
    </w:r>
  </w:p>
  <w:p w:rsidR="000D024D" w:rsidRDefault="000D02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140EF"/>
    <w:multiLevelType w:val="hybridMultilevel"/>
    <w:tmpl w:val="97F403E0"/>
    <w:lvl w:ilvl="0" w:tplc="E868A410">
      <w:start w:val="1"/>
      <w:numFmt w:val="decimal"/>
      <w:lvlText w:val="%1."/>
      <w:lvlJc w:val="left"/>
      <w:pPr>
        <w:ind w:left="1819" w:hanging="11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424AB"/>
    <w:rsid w:val="00042A09"/>
    <w:rsid w:val="00054D98"/>
    <w:rsid w:val="0006526F"/>
    <w:rsid w:val="000706E1"/>
    <w:rsid w:val="000A3DD6"/>
    <w:rsid w:val="000C6028"/>
    <w:rsid w:val="000D024D"/>
    <w:rsid w:val="000D16F2"/>
    <w:rsid w:val="000D5787"/>
    <w:rsid w:val="000E0702"/>
    <w:rsid w:val="00101821"/>
    <w:rsid w:val="0013578A"/>
    <w:rsid w:val="00135B87"/>
    <w:rsid w:val="0014643E"/>
    <w:rsid w:val="001521AF"/>
    <w:rsid w:val="00183792"/>
    <w:rsid w:val="00191095"/>
    <w:rsid w:val="00242380"/>
    <w:rsid w:val="00254859"/>
    <w:rsid w:val="0028528D"/>
    <w:rsid w:val="002861D3"/>
    <w:rsid w:val="002C3073"/>
    <w:rsid w:val="002D3C36"/>
    <w:rsid w:val="002E0005"/>
    <w:rsid w:val="002E4413"/>
    <w:rsid w:val="003206CB"/>
    <w:rsid w:val="00330939"/>
    <w:rsid w:val="00371053"/>
    <w:rsid w:val="00394277"/>
    <w:rsid w:val="00401D9A"/>
    <w:rsid w:val="004122F2"/>
    <w:rsid w:val="004533E4"/>
    <w:rsid w:val="00466BD4"/>
    <w:rsid w:val="004D4C40"/>
    <w:rsid w:val="004E2CE6"/>
    <w:rsid w:val="004E4F77"/>
    <w:rsid w:val="00504F3D"/>
    <w:rsid w:val="0053444E"/>
    <w:rsid w:val="00534D91"/>
    <w:rsid w:val="005B4A73"/>
    <w:rsid w:val="005C37E0"/>
    <w:rsid w:val="00603B62"/>
    <w:rsid w:val="00685769"/>
    <w:rsid w:val="0069159A"/>
    <w:rsid w:val="00692396"/>
    <w:rsid w:val="00694D1D"/>
    <w:rsid w:val="006A2934"/>
    <w:rsid w:val="006A5433"/>
    <w:rsid w:val="006C7D17"/>
    <w:rsid w:val="006D71DA"/>
    <w:rsid w:val="00715484"/>
    <w:rsid w:val="007204C2"/>
    <w:rsid w:val="00751B39"/>
    <w:rsid w:val="00754DCD"/>
    <w:rsid w:val="00757B33"/>
    <w:rsid w:val="007B6036"/>
    <w:rsid w:val="007E319B"/>
    <w:rsid w:val="007E4F69"/>
    <w:rsid w:val="0083291C"/>
    <w:rsid w:val="008363D1"/>
    <w:rsid w:val="008A4B36"/>
    <w:rsid w:val="008A6928"/>
    <w:rsid w:val="008B02AD"/>
    <w:rsid w:val="008B03BB"/>
    <w:rsid w:val="008C4E05"/>
    <w:rsid w:val="008D0AB8"/>
    <w:rsid w:val="00941B48"/>
    <w:rsid w:val="00991EB3"/>
    <w:rsid w:val="00995651"/>
    <w:rsid w:val="0099784B"/>
    <w:rsid w:val="009B7AF3"/>
    <w:rsid w:val="009E5B7F"/>
    <w:rsid w:val="009E6A65"/>
    <w:rsid w:val="00A0782C"/>
    <w:rsid w:val="00A126C9"/>
    <w:rsid w:val="00AA33B6"/>
    <w:rsid w:val="00AA643E"/>
    <w:rsid w:val="00AB78AE"/>
    <w:rsid w:val="00AC2AE8"/>
    <w:rsid w:val="00AC59AA"/>
    <w:rsid w:val="00B06993"/>
    <w:rsid w:val="00B21359"/>
    <w:rsid w:val="00B32107"/>
    <w:rsid w:val="00B36F75"/>
    <w:rsid w:val="00B51C55"/>
    <w:rsid w:val="00B56D9B"/>
    <w:rsid w:val="00BA564C"/>
    <w:rsid w:val="00C450F4"/>
    <w:rsid w:val="00C7262A"/>
    <w:rsid w:val="00C80F5B"/>
    <w:rsid w:val="00CC226C"/>
    <w:rsid w:val="00CE55D9"/>
    <w:rsid w:val="00D11F7E"/>
    <w:rsid w:val="00D21095"/>
    <w:rsid w:val="00D5308D"/>
    <w:rsid w:val="00D57ABA"/>
    <w:rsid w:val="00D777DF"/>
    <w:rsid w:val="00DB168C"/>
    <w:rsid w:val="00DC2DB4"/>
    <w:rsid w:val="00DC4E3E"/>
    <w:rsid w:val="00DD1616"/>
    <w:rsid w:val="00DD24AC"/>
    <w:rsid w:val="00E15320"/>
    <w:rsid w:val="00E21B03"/>
    <w:rsid w:val="00E23ECC"/>
    <w:rsid w:val="00E32AE5"/>
    <w:rsid w:val="00E74245"/>
    <w:rsid w:val="00EA5C8C"/>
    <w:rsid w:val="00EB36C4"/>
    <w:rsid w:val="00F06D1D"/>
    <w:rsid w:val="00F11517"/>
    <w:rsid w:val="00F556DE"/>
    <w:rsid w:val="00F668B5"/>
    <w:rsid w:val="00F95F6D"/>
    <w:rsid w:val="00FA01B8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D7C5"/>
  <w15:docId w15:val="{283C3158-44F8-4209-8521-0829A5D4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Татьяна Е. Корнилова</cp:lastModifiedBy>
  <cp:revision>5</cp:revision>
  <cp:lastPrinted>2022-09-12T09:15:00Z</cp:lastPrinted>
  <dcterms:created xsi:type="dcterms:W3CDTF">2022-09-12T09:58:00Z</dcterms:created>
  <dcterms:modified xsi:type="dcterms:W3CDTF">2022-09-12T11:03:00Z</dcterms:modified>
</cp:coreProperties>
</file>