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0051" w:rsidRDefault="00AA0051" w:rsidP="00AA0051">
      <w:pPr>
        <w:spacing w:after="0" w:line="20" w:lineRule="atLeast"/>
        <w:ind w:left="-709" w:right="-567"/>
        <w:jc w:val="right"/>
        <w:rPr>
          <w:rFonts w:ascii="Times New Roman" w:eastAsiaTheme="minorHAnsi" w:hAnsi="Times New Roman" w:cs="Times New Roman"/>
          <w:sz w:val="24"/>
          <w:szCs w:val="18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18"/>
          <w:lang w:eastAsia="en-US"/>
        </w:rPr>
        <w:t>идентификатор</w:t>
      </w:r>
    </w:p>
    <w:p w:rsidR="00AA0051" w:rsidRDefault="00AA0051" w:rsidP="00AA0051">
      <w:pPr>
        <w:spacing w:after="0" w:line="20" w:lineRule="atLeast"/>
        <w:ind w:left="-709" w:right="-567"/>
        <w:jc w:val="right"/>
        <w:rPr>
          <w:rFonts w:ascii="Times New Roman" w:eastAsiaTheme="minorHAnsi" w:hAnsi="Times New Roman" w:cs="Times New Roman"/>
          <w:sz w:val="24"/>
          <w:szCs w:val="18"/>
          <w:lang w:eastAsia="en-US"/>
        </w:rPr>
      </w:pPr>
    </w:p>
    <w:p w:rsidR="00AA0051" w:rsidRDefault="00AA0051" w:rsidP="00E34C24">
      <w:pPr>
        <w:spacing w:after="0" w:line="20" w:lineRule="atLeast"/>
        <w:ind w:left="-709" w:right="-567"/>
        <w:jc w:val="center"/>
        <w:rPr>
          <w:rFonts w:ascii="Times New Roman" w:eastAsiaTheme="minorHAnsi" w:hAnsi="Times New Roman" w:cs="Times New Roman"/>
          <w:sz w:val="24"/>
          <w:szCs w:val="18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18"/>
          <w:lang w:eastAsia="en-US"/>
        </w:rPr>
        <w:t>ГЕРБ</w:t>
      </w:r>
    </w:p>
    <w:p w:rsidR="00E34C24" w:rsidRPr="00F668B5" w:rsidRDefault="00E34C24" w:rsidP="00E34C24">
      <w:pPr>
        <w:spacing w:after="0" w:line="20" w:lineRule="atLeast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  <w:r w:rsidRPr="00F668B5">
        <w:rPr>
          <w:rFonts w:ascii="Arial" w:eastAsiaTheme="minorHAnsi" w:hAnsi="Arial" w:cs="Arial"/>
          <w:sz w:val="24"/>
          <w:szCs w:val="18"/>
          <w:lang w:eastAsia="en-US"/>
        </w:rPr>
        <w:t>Муниципальное образование</w:t>
      </w:r>
    </w:p>
    <w:p w:rsidR="00E34C24" w:rsidRPr="00F668B5" w:rsidRDefault="00E34C24" w:rsidP="00E34C24">
      <w:pPr>
        <w:spacing w:after="0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  <w:r w:rsidRPr="00F668B5">
        <w:rPr>
          <w:rFonts w:ascii="Arial" w:eastAsiaTheme="minorHAnsi" w:hAnsi="Arial" w:cs="Arial"/>
          <w:sz w:val="28"/>
          <w:szCs w:val="18"/>
          <w:lang w:eastAsia="en-US"/>
        </w:rPr>
        <w:t>«Юкковское сельское поселение»</w:t>
      </w:r>
    </w:p>
    <w:p w:rsidR="00E34C24" w:rsidRPr="00F668B5" w:rsidRDefault="00E34C24" w:rsidP="00E34C24">
      <w:pPr>
        <w:spacing w:after="0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  <w:r w:rsidRPr="00F668B5">
        <w:rPr>
          <w:rFonts w:ascii="Arial" w:eastAsiaTheme="minorHAnsi" w:hAnsi="Arial" w:cs="Arial"/>
          <w:sz w:val="24"/>
          <w:szCs w:val="18"/>
          <w:lang w:eastAsia="en-US"/>
        </w:rPr>
        <w:t>Всеволожского муниципального района Ленинградской области</w:t>
      </w:r>
    </w:p>
    <w:p w:rsidR="00E34C24" w:rsidRPr="00F668B5" w:rsidRDefault="00E34C24" w:rsidP="00E34C24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</w:p>
    <w:p w:rsidR="00E34C24" w:rsidRPr="00F668B5" w:rsidRDefault="00E34C24" w:rsidP="00E34C24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spacing w:val="80"/>
          <w:sz w:val="28"/>
          <w:szCs w:val="18"/>
          <w:lang w:eastAsia="en-US"/>
        </w:rPr>
      </w:pPr>
      <w:r w:rsidRPr="00F668B5">
        <w:rPr>
          <w:rFonts w:ascii="Arial" w:eastAsiaTheme="minorHAnsi" w:hAnsi="Arial" w:cs="Arial"/>
          <w:spacing w:val="80"/>
          <w:sz w:val="28"/>
          <w:szCs w:val="18"/>
          <w:lang w:eastAsia="en-US"/>
        </w:rPr>
        <w:t>АДМИНИСТРАЦИЯ</w:t>
      </w:r>
    </w:p>
    <w:p w:rsidR="00E34C24" w:rsidRPr="00F668B5" w:rsidRDefault="00E34C24" w:rsidP="00E34C24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b/>
          <w:spacing w:val="40"/>
          <w:sz w:val="28"/>
          <w:szCs w:val="18"/>
          <w:lang w:eastAsia="en-US"/>
        </w:rPr>
      </w:pPr>
    </w:p>
    <w:p w:rsidR="00E34C24" w:rsidRPr="00F668B5" w:rsidRDefault="00E34C24" w:rsidP="00E34C24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spacing w:val="80"/>
          <w:sz w:val="40"/>
          <w:szCs w:val="18"/>
          <w:lang w:eastAsia="en-US"/>
        </w:rPr>
      </w:pPr>
      <w:r>
        <w:rPr>
          <w:rFonts w:ascii="Arial" w:eastAsiaTheme="minorHAnsi" w:hAnsi="Arial" w:cs="Arial"/>
          <w:spacing w:val="80"/>
          <w:sz w:val="40"/>
          <w:szCs w:val="18"/>
          <w:lang w:eastAsia="en-US"/>
        </w:rPr>
        <w:t>ПОСТАНОВЛЕНИЕ</w:t>
      </w:r>
    </w:p>
    <w:p w:rsidR="00E34C24" w:rsidRPr="00F668B5" w:rsidRDefault="00E34C24" w:rsidP="00E34C24">
      <w:pPr>
        <w:spacing w:after="0" w:line="240" w:lineRule="auto"/>
        <w:ind w:left="-709" w:right="-567"/>
        <w:rPr>
          <w:rFonts w:ascii="Arial" w:eastAsiaTheme="minorHAnsi" w:hAnsi="Arial" w:cs="Arial"/>
          <w:sz w:val="44"/>
          <w:szCs w:val="18"/>
          <w:lang w:eastAsia="en-US"/>
        </w:rPr>
      </w:pPr>
    </w:p>
    <w:p w:rsidR="00E34C24" w:rsidRPr="00F668B5" w:rsidRDefault="00E34C24" w:rsidP="00BA3A33">
      <w:pPr>
        <w:spacing w:after="0"/>
        <w:ind w:left="-709" w:right="-567"/>
        <w:rPr>
          <w:rFonts w:ascii="Arial" w:eastAsiaTheme="minorHAnsi" w:hAnsi="Arial" w:cs="Arial"/>
          <w:sz w:val="28"/>
          <w:szCs w:val="18"/>
          <w:lang w:eastAsia="en-US"/>
        </w:rPr>
      </w:pPr>
      <w:r w:rsidRPr="00F668B5">
        <w:rPr>
          <w:rFonts w:ascii="Arial" w:eastAsiaTheme="minorHAnsi" w:hAnsi="Arial" w:cs="Arial"/>
          <w:sz w:val="28"/>
          <w:szCs w:val="18"/>
          <w:lang w:eastAsia="en-US"/>
        </w:rPr>
        <w:t xml:space="preserve">      </w:t>
      </w:r>
      <w:r w:rsidR="00852238">
        <w:rPr>
          <w:rFonts w:ascii="Arial" w:eastAsiaTheme="minorHAnsi" w:hAnsi="Arial" w:cs="Arial"/>
          <w:sz w:val="28"/>
          <w:szCs w:val="18"/>
          <w:lang w:eastAsia="en-US"/>
        </w:rPr>
        <w:t xml:space="preserve">  </w:t>
      </w:r>
      <w:r w:rsidRPr="00F668B5">
        <w:rPr>
          <w:rFonts w:ascii="Arial" w:eastAsiaTheme="minorHAnsi" w:hAnsi="Arial" w:cs="Arial"/>
          <w:sz w:val="28"/>
          <w:szCs w:val="18"/>
          <w:lang w:eastAsia="en-US"/>
        </w:rPr>
        <w:t xml:space="preserve"> </w:t>
      </w:r>
      <w:r>
        <w:rPr>
          <w:rFonts w:ascii="Arial" w:eastAsiaTheme="minorHAnsi" w:hAnsi="Arial" w:cs="Arial"/>
          <w:sz w:val="28"/>
          <w:szCs w:val="18"/>
          <w:lang w:eastAsia="en-US"/>
        </w:rPr>
        <w:t>___</w:t>
      </w:r>
      <w:r w:rsidR="00AA0051" w:rsidRPr="00AA0051">
        <w:rPr>
          <w:rFonts w:ascii="Arial" w:eastAsiaTheme="minorHAnsi" w:hAnsi="Arial" w:cs="Arial"/>
          <w:sz w:val="24"/>
          <w:szCs w:val="24"/>
          <w:u w:val="single"/>
          <w:lang w:eastAsia="en-US"/>
        </w:rPr>
        <w:t>17.11.2021</w:t>
      </w:r>
      <w:r>
        <w:rPr>
          <w:rFonts w:ascii="Arial" w:eastAsiaTheme="minorHAnsi" w:hAnsi="Arial" w:cs="Arial"/>
          <w:sz w:val="28"/>
          <w:szCs w:val="18"/>
          <w:lang w:eastAsia="en-US"/>
        </w:rPr>
        <w:t>____</w:t>
      </w:r>
      <w:r w:rsidR="00AA0051">
        <w:rPr>
          <w:rFonts w:ascii="Arial" w:eastAsiaTheme="minorHAnsi" w:hAnsi="Arial" w:cs="Arial"/>
          <w:sz w:val="28"/>
          <w:szCs w:val="18"/>
          <w:lang w:eastAsia="en-US"/>
        </w:rPr>
        <w:t xml:space="preserve">      </w:t>
      </w:r>
      <w:r w:rsidR="008B0B1F">
        <w:rPr>
          <w:rFonts w:ascii="Arial" w:eastAsiaTheme="minorHAnsi" w:hAnsi="Arial" w:cs="Arial"/>
          <w:sz w:val="28"/>
          <w:szCs w:val="18"/>
          <w:lang w:eastAsia="en-US"/>
        </w:rPr>
        <w:tab/>
      </w:r>
      <w:r w:rsidR="008B0B1F">
        <w:rPr>
          <w:rFonts w:ascii="Arial" w:eastAsiaTheme="minorHAnsi" w:hAnsi="Arial" w:cs="Arial"/>
          <w:sz w:val="28"/>
          <w:szCs w:val="18"/>
          <w:lang w:eastAsia="en-US"/>
        </w:rPr>
        <w:tab/>
      </w:r>
      <w:r w:rsidR="008B0B1F">
        <w:rPr>
          <w:rFonts w:ascii="Arial" w:eastAsiaTheme="minorHAnsi" w:hAnsi="Arial" w:cs="Arial"/>
          <w:sz w:val="28"/>
          <w:szCs w:val="18"/>
          <w:lang w:eastAsia="en-US"/>
        </w:rPr>
        <w:tab/>
      </w:r>
      <w:r w:rsidR="008B0B1F">
        <w:rPr>
          <w:rFonts w:ascii="Arial" w:eastAsiaTheme="minorHAnsi" w:hAnsi="Arial" w:cs="Arial"/>
          <w:sz w:val="28"/>
          <w:szCs w:val="18"/>
          <w:lang w:eastAsia="en-US"/>
        </w:rPr>
        <w:tab/>
      </w:r>
      <w:r w:rsidR="00BA3A33">
        <w:rPr>
          <w:rFonts w:ascii="Arial" w:eastAsiaTheme="minorHAnsi" w:hAnsi="Arial" w:cs="Arial"/>
          <w:sz w:val="28"/>
          <w:szCs w:val="18"/>
          <w:lang w:eastAsia="en-US"/>
        </w:rPr>
        <w:tab/>
      </w:r>
      <w:r w:rsidR="008B0B1F">
        <w:rPr>
          <w:rFonts w:ascii="Arial" w:eastAsiaTheme="minorHAnsi" w:hAnsi="Arial" w:cs="Arial"/>
          <w:sz w:val="28"/>
          <w:szCs w:val="18"/>
          <w:lang w:eastAsia="en-US"/>
        </w:rPr>
        <w:tab/>
      </w:r>
      <w:r w:rsidR="00852238">
        <w:rPr>
          <w:rFonts w:ascii="Arial" w:eastAsiaTheme="minorHAnsi" w:hAnsi="Arial" w:cs="Arial"/>
          <w:sz w:val="28"/>
          <w:szCs w:val="18"/>
          <w:lang w:eastAsia="en-US"/>
        </w:rPr>
        <w:tab/>
      </w:r>
      <w:r w:rsidR="008C0746">
        <w:rPr>
          <w:rFonts w:ascii="Arial" w:eastAsiaTheme="minorHAnsi" w:hAnsi="Arial" w:cs="Arial"/>
          <w:sz w:val="28"/>
          <w:szCs w:val="18"/>
          <w:lang w:eastAsia="en-US"/>
        </w:rPr>
        <w:t xml:space="preserve"> </w:t>
      </w:r>
      <w:r w:rsidR="00AA0051">
        <w:rPr>
          <w:rFonts w:ascii="Arial" w:eastAsiaTheme="minorHAnsi" w:hAnsi="Arial" w:cs="Arial"/>
          <w:sz w:val="28"/>
          <w:szCs w:val="18"/>
          <w:lang w:eastAsia="en-US"/>
        </w:rPr>
        <w:t xml:space="preserve">  </w:t>
      </w:r>
      <w:r w:rsidR="008C0746">
        <w:rPr>
          <w:rFonts w:ascii="Arial" w:eastAsiaTheme="minorHAnsi" w:hAnsi="Arial" w:cs="Arial"/>
          <w:sz w:val="28"/>
          <w:szCs w:val="18"/>
          <w:lang w:eastAsia="en-US"/>
        </w:rPr>
        <w:t xml:space="preserve"> </w:t>
      </w:r>
      <w:r w:rsidR="008B0B1F">
        <w:rPr>
          <w:rFonts w:ascii="Arial" w:eastAsiaTheme="minorHAnsi" w:hAnsi="Arial" w:cs="Arial"/>
          <w:sz w:val="28"/>
          <w:szCs w:val="18"/>
          <w:lang w:eastAsia="en-US"/>
        </w:rPr>
        <w:t>№_</w:t>
      </w:r>
      <w:r w:rsidR="001D5CBC">
        <w:rPr>
          <w:rFonts w:ascii="Arial" w:eastAsiaTheme="minorHAnsi" w:hAnsi="Arial" w:cs="Arial"/>
          <w:sz w:val="28"/>
          <w:szCs w:val="18"/>
          <w:lang w:eastAsia="en-US"/>
        </w:rPr>
        <w:t>_</w:t>
      </w:r>
      <w:r w:rsidR="00AA0051" w:rsidRPr="00AA0051">
        <w:rPr>
          <w:rFonts w:ascii="Arial" w:eastAsiaTheme="minorHAnsi" w:hAnsi="Arial" w:cs="Arial"/>
          <w:sz w:val="24"/>
          <w:szCs w:val="24"/>
          <w:u w:val="single"/>
          <w:lang w:eastAsia="en-US"/>
        </w:rPr>
        <w:t>432</w:t>
      </w:r>
      <w:r w:rsidR="001D5CBC">
        <w:rPr>
          <w:rFonts w:ascii="Arial" w:eastAsiaTheme="minorHAnsi" w:hAnsi="Arial" w:cs="Arial"/>
          <w:sz w:val="28"/>
          <w:szCs w:val="18"/>
          <w:lang w:eastAsia="en-US"/>
        </w:rPr>
        <w:t>____</w:t>
      </w:r>
    </w:p>
    <w:p w:rsidR="00002E4F" w:rsidRPr="00E34C24" w:rsidRDefault="00E34C24" w:rsidP="00E34C24">
      <w:pPr>
        <w:spacing w:after="0"/>
        <w:ind w:left="-709" w:right="-567"/>
        <w:rPr>
          <w:rFonts w:ascii="Arial" w:eastAsiaTheme="minorHAnsi" w:hAnsi="Arial" w:cs="Arial"/>
          <w:sz w:val="28"/>
          <w:szCs w:val="18"/>
          <w:lang w:eastAsia="en-US"/>
        </w:rPr>
      </w:pPr>
      <w:r w:rsidRPr="00F668B5">
        <w:rPr>
          <w:rFonts w:ascii="Arial" w:eastAsiaTheme="minorHAnsi" w:hAnsi="Arial" w:cs="Arial"/>
          <w:sz w:val="28"/>
          <w:szCs w:val="18"/>
          <w:lang w:eastAsia="en-US"/>
        </w:rPr>
        <w:t xml:space="preserve">          </w:t>
      </w:r>
      <w:r w:rsidRPr="00F668B5">
        <w:rPr>
          <w:rFonts w:ascii="Arial" w:eastAsiaTheme="minorHAnsi" w:hAnsi="Arial" w:cs="Arial"/>
          <w:sz w:val="24"/>
          <w:szCs w:val="18"/>
          <w:lang w:eastAsia="en-US"/>
        </w:rPr>
        <w:tab/>
      </w:r>
      <w:r>
        <w:rPr>
          <w:rFonts w:ascii="Arial" w:eastAsiaTheme="minorHAnsi" w:hAnsi="Arial" w:cs="Arial"/>
          <w:szCs w:val="18"/>
          <w:lang w:eastAsia="en-US"/>
        </w:rPr>
        <w:t xml:space="preserve">     д. Юкки</w:t>
      </w:r>
    </w:p>
    <w:p w:rsidR="00C05233" w:rsidRDefault="00C05233" w:rsidP="00BA4C1B">
      <w:pPr>
        <w:widowControl w:val="0"/>
        <w:tabs>
          <w:tab w:val="left" w:pos="3686"/>
          <w:tab w:val="left" w:pos="5103"/>
          <w:tab w:val="left" w:pos="524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216736" w:rsidRPr="00216736" w:rsidRDefault="00216736" w:rsidP="00852238">
      <w:pPr>
        <w:widowControl w:val="0"/>
        <w:tabs>
          <w:tab w:val="left" w:pos="3686"/>
          <w:tab w:val="left" w:pos="4536"/>
          <w:tab w:val="left" w:pos="496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216736">
        <w:rPr>
          <w:rFonts w:ascii="Times New Roman" w:hAnsi="Times New Roman" w:cs="Times New Roman"/>
          <w:iCs/>
          <w:sz w:val="28"/>
          <w:szCs w:val="28"/>
        </w:rPr>
        <w:t xml:space="preserve">Об утверждении </w:t>
      </w:r>
      <w:r w:rsidR="009D4BEE">
        <w:rPr>
          <w:rFonts w:ascii="Times New Roman" w:hAnsi="Times New Roman" w:cs="Times New Roman"/>
          <w:iCs/>
          <w:sz w:val="28"/>
          <w:szCs w:val="28"/>
        </w:rPr>
        <w:t>перечня главных</w:t>
      </w:r>
      <w:r w:rsidRPr="00216736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216736" w:rsidRPr="00216736" w:rsidRDefault="009D4BEE" w:rsidP="00852238">
      <w:pPr>
        <w:widowControl w:val="0"/>
        <w:tabs>
          <w:tab w:val="left" w:pos="3686"/>
          <w:tab w:val="left" w:pos="4536"/>
          <w:tab w:val="left" w:pos="496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администраторов источников </w:t>
      </w:r>
    </w:p>
    <w:p w:rsidR="00B074CE" w:rsidRDefault="009D4BEE" w:rsidP="00852238">
      <w:pPr>
        <w:widowControl w:val="0"/>
        <w:tabs>
          <w:tab w:val="left" w:pos="3686"/>
          <w:tab w:val="left" w:pos="4536"/>
          <w:tab w:val="left" w:pos="496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внутреннего финансирования</w:t>
      </w:r>
      <w:r w:rsidR="00B074CE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 xml:space="preserve">дефицита </w:t>
      </w:r>
    </w:p>
    <w:p w:rsidR="00B074CE" w:rsidRDefault="009D4BEE" w:rsidP="00852238">
      <w:pPr>
        <w:widowControl w:val="0"/>
        <w:tabs>
          <w:tab w:val="left" w:pos="3686"/>
          <w:tab w:val="left" w:pos="4536"/>
          <w:tab w:val="left" w:pos="496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бюджета</w:t>
      </w:r>
      <w:r w:rsidR="00216736" w:rsidRPr="00216736">
        <w:rPr>
          <w:rFonts w:ascii="Times New Roman" w:hAnsi="Times New Roman" w:cs="Times New Roman"/>
          <w:iCs/>
          <w:sz w:val="28"/>
          <w:szCs w:val="28"/>
        </w:rPr>
        <w:t xml:space="preserve"> муниципального образования </w:t>
      </w:r>
    </w:p>
    <w:p w:rsidR="00B074CE" w:rsidRDefault="00216736" w:rsidP="00852238">
      <w:pPr>
        <w:widowControl w:val="0"/>
        <w:tabs>
          <w:tab w:val="left" w:pos="3686"/>
          <w:tab w:val="left" w:pos="4536"/>
          <w:tab w:val="left" w:pos="496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216736">
        <w:rPr>
          <w:rFonts w:ascii="Times New Roman" w:hAnsi="Times New Roman" w:cs="Times New Roman"/>
          <w:iCs/>
          <w:sz w:val="28"/>
          <w:szCs w:val="28"/>
        </w:rPr>
        <w:t>«Юкковское сельское поселение</w:t>
      </w:r>
      <w:r w:rsidR="00AF2C66">
        <w:rPr>
          <w:rFonts w:ascii="Times New Roman" w:hAnsi="Times New Roman" w:cs="Times New Roman"/>
          <w:iCs/>
          <w:sz w:val="28"/>
          <w:szCs w:val="28"/>
        </w:rPr>
        <w:t>»</w:t>
      </w:r>
      <w:r w:rsidRPr="00216736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B074CE" w:rsidRDefault="00216736" w:rsidP="00852238">
      <w:pPr>
        <w:widowControl w:val="0"/>
        <w:tabs>
          <w:tab w:val="left" w:pos="3686"/>
          <w:tab w:val="left" w:pos="4536"/>
          <w:tab w:val="left" w:pos="496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216736">
        <w:rPr>
          <w:rFonts w:ascii="Times New Roman" w:hAnsi="Times New Roman" w:cs="Times New Roman"/>
          <w:iCs/>
          <w:sz w:val="28"/>
          <w:szCs w:val="28"/>
        </w:rPr>
        <w:t>Всеволожского муниципального района</w:t>
      </w:r>
      <w:r w:rsidR="009D4BEE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976001" w:rsidRDefault="00216736" w:rsidP="00852238">
      <w:pPr>
        <w:widowControl w:val="0"/>
        <w:tabs>
          <w:tab w:val="left" w:pos="3686"/>
          <w:tab w:val="left" w:pos="4536"/>
          <w:tab w:val="left" w:pos="496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216736">
        <w:rPr>
          <w:rFonts w:ascii="Times New Roman" w:hAnsi="Times New Roman" w:cs="Times New Roman"/>
          <w:iCs/>
          <w:sz w:val="28"/>
          <w:szCs w:val="28"/>
        </w:rPr>
        <w:t>Ленинградской области</w:t>
      </w:r>
      <w:r w:rsidR="00976001">
        <w:rPr>
          <w:rFonts w:ascii="Times New Roman" w:hAnsi="Times New Roman" w:cs="Times New Roman"/>
          <w:iCs/>
          <w:sz w:val="28"/>
          <w:szCs w:val="28"/>
        </w:rPr>
        <w:t xml:space="preserve">, порядка и </w:t>
      </w:r>
    </w:p>
    <w:p w:rsidR="00976001" w:rsidRDefault="00976001" w:rsidP="00852238">
      <w:pPr>
        <w:widowControl w:val="0"/>
        <w:tabs>
          <w:tab w:val="left" w:pos="3686"/>
          <w:tab w:val="left" w:pos="4536"/>
          <w:tab w:val="left" w:pos="496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сроков внесения изменений в перечень </w:t>
      </w:r>
    </w:p>
    <w:p w:rsidR="00976001" w:rsidRDefault="00976001" w:rsidP="00852238">
      <w:pPr>
        <w:widowControl w:val="0"/>
        <w:tabs>
          <w:tab w:val="left" w:pos="3686"/>
          <w:tab w:val="left" w:pos="4536"/>
          <w:tab w:val="left" w:pos="496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главных администраторов источников </w:t>
      </w:r>
    </w:p>
    <w:p w:rsidR="00F12966" w:rsidRPr="00216736" w:rsidRDefault="00976001" w:rsidP="00852238">
      <w:pPr>
        <w:widowControl w:val="0"/>
        <w:tabs>
          <w:tab w:val="left" w:pos="3686"/>
          <w:tab w:val="left" w:pos="4536"/>
          <w:tab w:val="left" w:pos="496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финансирования дефицита бюджета</w:t>
      </w:r>
      <w:r w:rsidR="00216736" w:rsidRPr="00216736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7C0C5F" w:rsidRDefault="007C0C5F" w:rsidP="00F1296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852238" w:rsidRDefault="00852238" w:rsidP="00F1296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F12966" w:rsidRDefault="009D4BEE" w:rsidP="008522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r w:rsidRPr="009D4BEE">
        <w:rPr>
          <w:rFonts w:ascii="Times New Roman" w:hAnsi="Times New Roman" w:cs="Times New Roman"/>
          <w:color w:val="000000"/>
          <w:sz w:val="28"/>
          <w:szCs w:val="28"/>
        </w:rPr>
        <w:t>В соответствии с</w:t>
      </w:r>
      <w:r w:rsidR="00976001">
        <w:rPr>
          <w:rFonts w:ascii="Times New Roman" w:hAnsi="Times New Roman" w:cs="Times New Roman"/>
          <w:color w:val="000000"/>
          <w:sz w:val="28"/>
          <w:szCs w:val="28"/>
        </w:rPr>
        <w:t>о</w:t>
      </w:r>
      <w:hyperlink r:id="rId8" w:history="1">
        <w:r w:rsidR="00976001">
          <w:rPr>
            <w:rFonts w:ascii="Times New Roman" w:hAnsi="Times New Roman" w:cs="Times New Roman"/>
            <w:sz w:val="28"/>
            <w:szCs w:val="28"/>
          </w:rPr>
          <w:t xml:space="preserve"> статьей</w:t>
        </w:r>
        <w:r w:rsidRPr="009D4BEE">
          <w:rPr>
            <w:rFonts w:ascii="Times New Roman" w:hAnsi="Times New Roman" w:cs="Times New Roman"/>
            <w:sz w:val="28"/>
            <w:szCs w:val="28"/>
          </w:rPr>
          <w:t xml:space="preserve"> 160.</w:t>
        </w:r>
      </w:hyperlink>
      <w:r w:rsidRPr="009D4BEE">
        <w:rPr>
          <w:rFonts w:ascii="Times New Roman" w:hAnsi="Times New Roman" w:cs="Times New Roman"/>
          <w:sz w:val="28"/>
          <w:szCs w:val="28"/>
        </w:rPr>
        <w:t xml:space="preserve">2 Бюджетного кодекса Российской Федерации, постановлением Правительства Российской Федерации </w:t>
      </w:r>
      <w:r w:rsidR="00852238">
        <w:rPr>
          <w:rFonts w:ascii="Times New Roman" w:hAnsi="Times New Roman" w:cs="Times New Roman"/>
          <w:sz w:val="28"/>
          <w:szCs w:val="28"/>
        </w:rPr>
        <w:br/>
      </w:r>
      <w:r w:rsidRPr="009D4BEE">
        <w:rPr>
          <w:rFonts w:ascii="Times New Roman" w:hAnsi="Times New Roman" w:cs="Times New Roman"/>
          <w:sz w:val="28"/>
          <w:szCs w:val="28"/>
        </w:rPr>
        <w:t xml:space="preserve">от 16.09.2021 № 1568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источников финансирования дефицита бюджета </w:t>
      </w:r>
      <w:r w:rsidR="00852238">
        <w:rPr>
          <w:rFonts w:ascii="Times New Roman" w:hAnsi="Times New Roman" w:cs="Times New Roman"/>
          <w:sz w:val="28"/>
          <w:szCs w:val="28"/>
        </w:rPr>
        <w:br/>
      </w:r>
      <w:r w:rsidRPr="009D4BEE">
        <w:rPr>
          <w:rFonts w:ascii="Times New Roman" w:hAnsi="Times New Roman" w:cs="Times New Roman"/>
          <w:sz w:val="28"/>
          <w:szCs w:val="28"/>
        </w:rPr>
        <w:t>и к утверждению перечня главных администраторов источников финансирования дефицита бюджета субъекта Российской Федерации, бюджета территориального фонда обязательного медицинского страхования, местного бюджета»</w:t>
      </w:r>
      <w:r w:rsidR="00B87F36">
        <w:rPr>
          <w:rFonts w:ascii="Times New Roman" w:hAnsi="Times New Roman" w:cs="Times New Roman"/>
          <w:sz w:val="28"/>
          <w:szCs w:val="28"/>
        </w:rPr>
        <w:t>,</w:t>
      </w:r>
      <w:r w:rsidR="00B87F36" w:rsidRPr="00B87F3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87F36">
        <w:rPr>
          <w:rFonts w:ascii="Times New Roman" w:hAnsi="Times New Roman"/>
          <w:sz w:val="28"/>
          <w:szCs w:val="28"/>
        </w:rPr>
        <w:t>администрация</w:t>
      </w:r>
      <w:r w:rsidR="00F12966">
        <w:rPr>
          <w:rFonts w:ascii="Times New Roman" w:hAnsi="Times New Roman"/>
          <w:sz w:val="28"/>
          <w:szCs w:val="28"/>
        </w:rPr>
        <w:t xml:space="preserve"> «Юкковское сельское поселение» Всеволожского муниципального района Ленинградской области</w:t>
      </w:r>
    </w:p>
    <w:p w:rsidR="00F12966" w:rsidRPr="0004602B" w:rsidRDefault="00F12966" w:rsidP="0085223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602B">
        <w:rPr>
          <w:rFonts w:ascii="Times New Roman" w:hAnsi="Times New Roman" w:cs="Times New Roman"/>
          <w:b/>
          <w:sz w:val="28"/>
          <w:szCs w:val="28"/>
        </w:rPr>
        <w:t>п о с т а н о в л я е т:</w:t>
      </w:r>
    </w:p>
    <w:p w:rsidR="00F12966" w:rsidRPr="0004602B" w:rsidRDefault="00F12966" w:rsidP="0085223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6001" w:rsidRPr="00976001" w:rsidRDefault="009D4BEE" w:rsidP="00852238">
      <w:pPr>
        <w:pStyle w:val="aa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6001">
        <w:rPr>
          <w:rFonts w:ascii="Times New Roman" w:hAnsi="Times New Roman" w:cs="Times New Roman"/>
          <w:sz w:val="28"/>
          <w:szCs w:val="28"/>
        </w:rPr>
        <w:t>Утвердить</w:t>
      </w:r>
      <w:r w:rsidR="00976001" w:rsidRPr="00976001">
        <w:rPr>
          <w:rFonts w:ascii="Times New Roman" w:hAnsi="Times New Roman" w:cs="Times New Roman"/>
          <w:sz w:val="28"/>
          <w:szCs w:val="28"/>
        </w:rPr>
        <w:t>:</w:t>
      </w:r>
    </w:p>
    <w:p w:rsidR="009D4BEE" w:rsidRDefault="00852238" w:rsidP="008522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6439">
        <w:rPr>
          <w:rFonts w:ascii="Times New Roman" w:hAnsi="Times New Roman" w:cs="Times New Roman"/>
          <w:sz w:val="28"/>
          <w:szCs w:val="28"/>
        </w:rPr>
        <w:tab/>
      </w:r>
      <w:r w:rsidR="00976001">
        <w:rPr>
          <w:rFonts w:ascii="Times New Roman" w:hAnsi="Times New Roman" w:cs="Times New Roman"/>
          <w:sz w:val="28"/>
          <w:szCs w:val="28"/>
        </w:rPr>
        <w:t>П</w:t>
      </w:r>
      <w:r w:rsidR="009D4BEE" w:rsidRPr="00976001">
        <w:rPr>
          <w:rFonts w:ascii="Times New Roman" w:hAnsi="Times New Roman" w:cs="Times New Roman"/>
          <w:sz w:val="28"/>
          <w:szCs w:val="28"/>
        </w:rPr>
        <w:t xml:space="preserve">еречень главных администраторов источников внутреннего финансирования дефицита бюджета муниципального образования </w:t>
      </w:r>
      <w:r w:rsidR="009D4BEE" w:rsidRPr="00976001">
        <w:rPr>
          <w:rFonts w:ascii="Times New Roman" w:hAnsi="Times New Roman" w:cs="Times New Roman"/>
          <w:sz w:val="28"/>
          <w:szCs w:val="28"/>
        </w:rPr>
        <w:lastRenderedPageBreak/>
        <w:t>«Юкковское сельское поселение» Всеволожского муниципального района Ленинградской области согласно приложению</w:t>
      </w:r>
      <w:r w:rsidR="00976001">
        <w:rPr>
          <w:rFonts w:ascii="Times New Roman" w:hAnsi="Times New Roman" w:cs="Times New Roman"/>
          <w:sz w:val="28"/>
          <w:szCs w:val="28"/>
        </w:rPr>
        <w:t xml:space="preserve"> 1 к настоящему постановлению;</w:t>
      </w:r>
    </w:p>
    <w:p w:rsidR="00976001" w:rsidRPr="00976001" w:rsidRDefault="00852238" w:rsidP="008522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6439">
        <w:rPr>
          <w:rFonts w:ascii="Times New Roman" w:hAnsi="Times New Roman" w:cs="Times New Roman"/>
          <w:sz w:val="28"/>
          <w:szCs w:val="28"/>
        </w:rPr>
        <w:tab/>
      </w:r>
      <w:r w:rsidR="00976001">
        <w:rPr>
          <w:rFonts w:ascii="Times New Roman" w:hAnsi="Times New Roman" w:cs="Times New Roman"/>
          <w:sz w:val="28"/>
          <w:szCs w:val="28"/>
        </w:rPr>
        <w:t xml:space="preserve">Порядок и сроки внесения изменений в перечень главных администраторов источников финансирования дефицита бюджета муниципального образования «Юкковское сельское поселение» Всеволожского муниципального района Ленинградской области </w:t>
      </w:r>
      <w:r w:rsidR="00976001" w:rsidRPr="00976001">
        <w:rPr>
          <w:rFonts w:ascii="Times New Roman" w:hAnsi="Times New Roman" w:cs="Times New Roman"/>
          <w:sz w:val="28"/>
          <w:szCs w:val="28"/>
        </w:rPr>
        <w:t>согласно приложению</w:t>
      </w:r>
      <w:r w:rsidR="00976001">
        <w:rPr>
          <w:rFonts w:ascii="Times New Roman" w:hAnsi="Times New Roman" w:cs="Times New Roman"/>
          <w:sz w:val="28"/>
          <w:szCs w:val="28"/>
        </w:rPr>
        <w:t xml:space="preserve"> 2 к настоящему постановлению.</w:t>
      </w:r>
    </w:p>
    <w:p w:rsidR="009D4BEE" w:rsidRPr="009D4BEE" w:rsidRDefault="00B271CA" w:rsidP="00852238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</w:r>
      <w:r w:rsidR="009D4BEE" w:rsidRPr="009D4BEE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 момента подписания </w:t>
      </w:r>
      <w:r w:rsidR="00852238">
        <w:rPr>
          <w:rFonts w:ascii="Times New Roman" w:hAnsi="Times New Roman" w:cs="Times New Roman"/>
          <w:sz w:val="28"/>
          <w:szCs w:val="28"/>
        </w:rPr>
        <w:br/>
      </w:r>
      <w:r w:rsidR="009D4BEE" w:rsidRPr="009D4BEE">
        <w:rPr>
          <w:rFonts w:ascii="Times New Roman" w:hAnsi="Times New Roman" w:cs="Times New Roman"/>
          <w:sz w:val="28"/>
          <w:szCs w:val="28"/>
        </w:rPr>
        <w:t xml:space="preserve">и применяется к правоотношениям, возникающим при составлении </w:t>
      </w:r>
      <w:r w:rsidR="00852238">
        <w:rPr>
          <w:rFonts w:ascii="Times New Roman" w:hAnsi="Times New Roman" w:cs="Times New Roman"/>
          <w:sz w:val="28"/>
          <w:szCs w:val="28"/>
        </w:rPr>
        <w:br/>
      </w:r>
      <w:r w:rsidR="009D4BEE" w:rsidRPr="009D4BEE">
        <w:rPr>
          <w:rFonts w:ascii="Times New Roman" w:hAnsi="Times New Roman" w:cs="Times New Roman"/>
          <w:sz w:val="28"/>
          <w:szCs w:val="28"/>
        </w:rPr>
        <w:t>и исполнении бюджета муниципального образования «Юкковское сельское поселение» Всеволожского муниципального района Ленинградской области, начиная с бюджета на 2022 год и плановый период 2023–2024 годов.</w:t>
      </w:r>
    </w:p>
    <w:p w:rsidR="00F12966" w:rsidRPr="00086A7B" w:rsidRDefault="009D4BEE" w:rsidP="008522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F12966" w:rsidRPr="0004602B">
        <w:rPr>
          <w:rFonts w:ascii="Times New Roman" w:eastAsia="Times New Roman" w:hAnsi="Times New Roman" w:cs="Times New Roman"/>
          <w:sz w:val="28"/>
          <w:szCs w:val="28"/>
        </w:rPr>
        <w:t>.</w:t>
      </w:r>
      <w:r w:rsidR="00B271CA">
        <w:rPr>
          <w:rFonts w:ascii="Times New Roman" w:eastAsia="Times New Roman" w:hAnsi="Times New Roman" w:cs="Times New Roman"/>
          <w:sz w:val="28"/>
          <w:szCs w:val="28"/>
        </w:rPr>
        <w:tab/>
      </w:r>
      <w:r w:rsidR="00B26439">
        <w:rPr>
          <w:rFonts w:ascii="Times New Roman" w:hAnsi="Times New Roman" w:cs="Times New Roman"/>
          <w:sz w:val="28"/>
          <w:szCs w:val="28"/>
        </w:rPr>
        <w:t>Н</w:t>
      </w:r>
      <w:r w:rsidR="00086A7B" w:rsidRPr="00086A7B">
        <w:rPr>
          <w:rFonts w:ascii="Times New Roman" w:hAnsi="Times New Roman" w:cs="Times New Roman"/>
          <w:sz w:val="28"/>
          <w:szCs w:val="28"/>
        </w:rPr>
        <w:t xml:space="preserve">астоящее постановление </w:t>
      </w:r>
      <w:r w:rsidR="00B26439">
        <w:rPr>
          <w:rFonts w:ascii="Times New Roman" w:hAnsi="Times New Roman" w:cs="Times New Roman"/>
          <w:sz w:val="28"/>
          <w:szCs w:val="28"/>
        </w:rPr>
        <w:t>подлежит официальному опубликованию</w:t>
      </w:r>
      <w:r w:rsidR="00086A7B" w:rsidRPr="00086A7B">
        <w:rPr>
          <w:rFonts w:ascii="Times New Roman" w:hAnsi="Times New Roman" w:cs="Times New Roman"/>
          <w:sz w:val="28"/>
          <w:szCs w:val="28"/>
        </w:rPr>
        <w:t>.</w:t>
      </w:r>
    </w:p>
    <w:p w:rsidR="00F12966" w:rsidRPr="0004602B" w:rsidRDefault="009D4BEE" w:rsidP="008522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71CA">
        <w:rPr>
          <w:rFonts w:ascii="Times New Roman" w:hAnsi="Times New Roman" w:cs="Times New Roman"/>
          <w:sz w:val="28"/>
          <w:szCs w:val="28"/>
        </w:rPr>
        <w:t>.</w:t>
      </w:r>
      <w:r w:rsidR="00B271CA">
        <w:rPr>
          <w:rFonts w:ascii="Times New Roman" w:hAnsi="Times New Roman" w:cs="Times New Roman"/>
          <w:sz w:val="28"/>
          <w:szCs w:val="28"/>
        </w:rPr>
        <w:tab/>
      </w:r>
      <w:r w:rsidR="00F12966" w:rsidRPr="0004602B">
        <w:rPr>
          <w:rFonts w:ascii="Times New Roman" w:hAnsi="Times New Roman" w:cs="Times New Roman"/>
          <w:sz w:val="28"/>
          <w:szCs w:val="28"/>
        </w:rPr>
        <w:t xml:space="preserve">Контроль за исполнением </w:t>
      </w:r>
      <w:r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F12966" w:rsidRPr="0004602B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>
        <w:rPr>
          <w:rFonts w:ascii="Times New Roman" w:hAnsi="Times New Roman" w:cs="Times New Roman"/>
          <w:sz w:val="28"/>
          <w:szCs w:val="28"/>
        </w:rPr>
        <w:t xml:space="preserve">возложить </w:t>
      </w:r>
      <w:r w:rsidR="0085223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на начальника отдела экономики и финансов</w:t>
      </w:r>
      <w:r w:rsidR="00F12966" w:rsidRPr="0004602B">
        <w:rPr>
          <w:rFonts w:ascii="Times New Roman" w:hAnsi="Times New Roman" w:cs="Times New Roman"/>
          <w:sz w:val="28"/>
          <w:szCs w:val="28"/>
        </w:rPr>
        <w:t>.</w:t>
      </w:r>
    </w:p>
    <w:p w:rsidR="00F12966" w:rsidRPr="0004602B" w:rsidRDefault="00F12966" w:rsidP="008522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2966" w:rsidRPr="0004602B" w:rsidRDefault="00F12966" w:rsidP="008522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2966" w:rsidRPr="00E34C24" w:rsidRDefault="006A387F" w:rsidP="008522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F12966" w:rsidRPr="0004602B">
        <w:rPr>
          <w:rFonts w:ascii="Times New Roman" w:hAnsi="Times New Roman" w:cs="Times New Roman"/>
          <w:sz w:val="28"/>
          <w:szCs w:val="28"/>
        </w:rPr>
        <w:t xml:space="preserve"> администрации                                           </w:t>
      </w:r>
      <w:r w:rsidR="00F12966">
        <w:rPr>
          <w:rFonts w:ascii="Times New Roman" w:hAnsi="Times New Roman" w:cs="Times New Roman"/>
          <w:sz w:val="28"/>
          <w:szCs w:val="28"/>
        </w:rPr>
        <w:t xml:space="preserve">      </w:t>
      </w:r>
      <w:r w:rsidR="00F12966" w:rsidRPr="0004602B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079AA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А</w:t>
      </w:r>
      <w:r w:rsidR="00E34C24">
        <w:rPr>
          <w:rFonts w:ascii="Times New Roman" w:hAnsi="Times New Roman" w:cs="Times New Roman"/>
          <w:sz w:val="28"/>
          <w:szCs w:val="28"/>
        </w:rPr>
        <w:t xml:space="preserve">.А. </w:t>
      </w:r>
      <w:r>
        <w:rPr>
          <w:rFonts w:ascii="Times New Roman" w:hAnsi="Times New Roman" w:cs="Times New Roman"/>
          <w:sz w:val="28"/>
          <w:szCs w:val="28"/>
        </w:rPr>
        <w:t>Уразов</w:t>
      </w:r>
    </w:p>
    <w:p w:rsidR="00F12966" w:rsidRDefault="00F12966">
      <w:pPr>
        <w:sectPr w:rsidR="00F12966" w:rsidSect="00002E4F">
          <w:headerReference w:type="default" r:id="rId9"/>
          <w:pgSz w:w="11900" w:h="16840"/>
          <w:pgMar w:top="1135" w:right="851" w:bottom="1135" w:left="1555" w:header="0" w:footer="227" w:gutter="0"/>
          <w:cols w:space="720"/>
          <w:titlePg/>
          <w:docGrid w:linePitch="299"/>
        </w:sectPr>
      </w:pPr>
    </w:p>
    <w:p w:rsidR="00F12966" w:rsidRPr="0004602B" w:rsidRDefault="00F12966" w:rsidP="00852238">
      <w:pPr>
        <w:widowControl w:val="0"/>
        <w:autoSpaceDE w:val="0"/>
        <w:autoSpaceDN w:val="0"/>
        <w:adjustRightInd w:val="0"/>
        <w:spacing w:after="0" w:line="240" w:lineRule="auto"/>
        <w:ind w:right="1414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04602B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="00B26439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F12966" w:rsidRPr="0004602B" w:rsidRDefault="00F12966" w:rsidP="00A71BF5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 w:rsidRPr="0004602B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F12966" w:rsidRPr="0004602B" w:rsidRDefault="00F12966" w:rsidP="00A71BF5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 w:rsidRPr="0004602B">
        <w:rPr>
          <w:rFonts w:ascii="Times New Roman" w:hAnsi="Times New Roman" w:cs="Times New Roman"/>
          <w:sz w:val="28"/>
          <w:szCs w:val="28"/>
        </w:rPr>
        <w:t xml:space="preserve">МО «Юкковское сельское </w:t>
      </w:r>
      <w:r w:rsidR="009019B1">
        <w:rPr>
          <w:rFonts w:ascii="Times New Roman" w:hAnsi="Times New Roman" w:cs="Times New Roman"/>
          <w:sz w:val="28"/>
          <w:szCs w:val="28"/>
        </w:rPr>
        <w:t>п</w:t>
      </w:r>
      <w:r w:rsidRPr="0004602B">
        <w:rPr>
          <w:rFonts w:ascii="Times New Roman" w:hAnsi="Times New Roman" w:cs="Times New Roman"/>
          <w:sz w:val="28"/>
          <w:szCs w:val="28"/>
        </w:rPr>
        <w:t>оселение»</w:t>
      </w:r>
    </w:p>
    <w:p w:rsidR="00F12966" w:rsidRPr="0004602B" w:rsidRDefault="00C05233" w:rsidP="00A71BF5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B77822">
        <w:rPr>
          <w:rFonts w:ascii="Times New Roman" w:hAnsi="Times New Roman" w:cs="Times New Roman"/>
          <w:sz w:val="28"/>
          <w:szCs w:val="28"/>
        </w:rPr>
        <w:t>т   17.11</w:t>
      </w:r>
      <w:r w:rsidR="00562E59">
        <w:rPr>
          <w:rFonts w:ascii="Times New Roman" w:hAnsi="Times New Roman" w:cs="Times New Roman"/>
          <w:sz w:val="28"/>
          <w:szCs w:val="28"/>
        </w:rPr>
        <w:t>.</w:t>
      </w:r>
      <w:r w:rsidR="00F12966" w:rsidRPr="0004602B">
        <w:rPr>
          <w:rFonts w:ascii="Times New Roman" w:hAnsi="Times New Roman" w:cs="Times New Roman"/>
          <w:sz w:val="28"/>
          <w:szCs w:val="28"/>
        </w:rPr>
        <w:t>20</w:t>
      </w:r>
      <w:r w:rsidR="006A00C7">
        <w:rPr>
          <w:rFonts w:ascii="Times New Roman" w:hAnsi="Times New Roman" w:cs="Times New Roman"/>
          <w:sz w:val="28"/>
          <w:szCs w:val="28"/>
        </w:rPr>
        <w:t>21</w:t>
      </w:r>
      <w:r w:rsidR="00002E4F">
        <w:rPr>
          <w:rFonts w:ascii="Times New Roman" w:hAnsi="Times New Roman" w:cs="Times New Roman"/>
          <w:sz w:val="28"/>
          <w:szCs w:val="28"/>
        </w:rPr>
        <w:t xml:space="preserve"> </w:t>
      </w:r>
      <w:r w:rsidR="009B67B9">
        <w:rPr>
          <w:rFonts w:ascii="Times New Roman" w:hAnsi="Times New Roman" w:cs="Times New Roman"/>
          <w:sz w:val="28"/>
          <w:szCs w:val="28"/>
        </w:rPr>
        <w:t xml:space="preserve">№ </w:t>
      </w:r>
      <w:r w:rsidR="00852238">
        <w:rPr>
          <w:rFonts w:ascii="Times New Roman" w:hAnsi="Times New Roman" w:cs="Times New Roman"/>
          <w:sz w:val="28"/>
          <w:szCs w:val="28"/>
        </w:rPr>
        <w:t xml:space="preserve"> </w:t>
      </w:r>
      <w:r w:rsidR="009B67B9">
        <w:rPr>
          <w:rFonts w:ascii="Times New Roman" w:hAnsi="Times New Roman" w:cs="Times New Roman"/>
          <w:sz w:val="28"/>
          <w:szCs w:val="28"/>
        </w:rPr>
        <w:t>432</w:t>
      </w:r>
    </w:p>
    <w:p w:rsidR="00F12966" w:rsidRDefault="00F12966" w:rsidP="00F12966">
      <w:pPr>
        <w:widowControl w:val="0"/>
        <w:autoSpaceDE w:val="0"/>
        <w:autoSpaceDN w:val="0"/>
        <w:adjustRightInd w:val="0"/>
        <w:spacing w:after="0" w:line="240" w:lineRule="auto"/>
        <w:ind w:left="9639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ar35"/>
      <w:bookmarkEnd w:id="0"/>
    </w:p>
    <w:p w:rsidR="00C03745" w:rsidRPr="0004602B" w:rsidRDefault="00C03745" w:rsidP="00F12966">
      <w:pPr>
        <w:widowControl w:val="0"/>
        <w:autoSpaceDE w:val="0"/>
        <w:autoSpaceDN w:val="0"/>
        <w:adjustRightInd w:val="0"/>
        <w:spacing w:after="0" w:line="240" w:lineRule="auto"/>
        <w:ind w:left="9639"/>
        <w:jc w:val="center"/>
        <w:rPr>
          <w:rFonts w:ascii="Times New Roman" w:hAnsi="Times New Roman" w:cs="Times New Roman"/>
          <w:sz w:val="28"/>
          <w:szCs w:val="28"/>
        </w:rPr>
      </w:pPr>
    </w:p>
    <w:p w:rsidR="00B77822" w:rsidRPr="00B77822" w:rsidRDefault="00B77822" w:rsidP="00852238">
      <w:pPr>
        <w:pStyle w:val="aa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77822">
        <w:rPr>
          <w:rFonts w:ascii="Times New Roman" w:hAnsi="Times New Roman" w:cs="Times New Roman"/>
          <w:b/>
          <w:bCs/>
          <w:sz w:val="28"/>
          <w:szCs w:val="28"/>
        </w:rPr>
        <w:t>Перечень</w:t>
      </w:r>
    </w:p>
    <w:p w:rsidR="00B77822" w:rsidRDefault="00B77822" w:rsidP="00852238">
      <w:pPr>
        <w:pStyle w:val="aa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7822">
        <w:rPr>
          <w:rFonts w:ascii="Times New Roman" w:hAnsi="Times New Roman" w:cs="Times New Roman"/>
          <w:b/>
          <w:sz w:val="28"/>
          <w:szCs w:val="28"/>
        </w:rPr>
        <w:t>главных администраторов источников внутреннего финансирования дефицита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77822">
        <w:rPr>
          <w:rFonts w:ascii="Times New Roman" w:hAnsi="Times New Roman" w:cs="Times New Roman"/>
          <w:b/>
          <w:sz w:val="28"/>
          <w:szCs w:val="28"/>
        </w:rPr>
        <w:t xml:space="preserve">бюджета муниципального образования </w:t>
      </w:r>
    </w:p>
    <w:p w:rsidR="00B77822" w:rsidRPr="00B77822" w:rsidRDefault="00B77822" w:rsidP="00852238">
      <w:pPr>
        <w:pStyle w:val="aa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7822">
        <w:rPr>
          <w:rFonts w:ascii="Times New Roman" w:hAnsi="Times New Roman" w:cs="Times New Roman"/>
          <w:b/>
          <w:sz w:val="28"/>
          <w:szCs w:val="28"/>
        </w:rPr>
        <w:t>«Юкковское сельское поселение» Всеволожского муниципального района Ленинградской области</w:t>
      </w:r>
    </w:p>
    <w:p w:rsidR="00B77822" w:rsidRPr="008F1136" w:rsidRDefault="00B77822" w:rsidP="00852238">
      <w:pPr>
        <w:pStyle w:val="aa"/>
        <w:spacing w:after="0" w:line="240" w:lineRule="auto"/>
        <w:ind w:left="0"/>
      </w:pPr>
    </w:p>
    <w:tbl>
      <w:tblPr>
        <w:tblW w:w="1053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693"/>
        <w:gridCol w:w="5812"/>
        <w:gridCol w:w="46"/>
      </w:tblGrid>
      <w:tr w:rsidR="00B77822" w:rsidRPr="00FF17DB" w:rsidTr="00B26439">
        <w:trPr>
          <w:gridAfter w:val="1"/>
          <w:wAfter w:w="46" w:type="dxa"/>
          <w:trHeight w:val="1792"/>
          <w:tblHeader/>
        </w:trPr>
        <w:tc>
          <w:tcPr>
            <w:tcW w:w="1985" w:type="dxa"/>
            <w:tcBorders>
              <w:bottom w:val="single" w:sz="4" w:space="0" w:color="auto"/>
            </w:tcBorders>
          </w:tcPr>
          <w:p w:rsidR="00B77822" w:rsidRPr="00FF17DB" w:rsidRDefault="00B77822" w:rsidP="005E41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7DB">
              <w:rPr>
                <w:rFonts w:ascii="Times New Roman" w:hAnsi="Times New Roman" w:cs="Times New Roman"/>
                <w:sz w:val="24"/>
                <w:szCs w:val="24"/>
              </w:rPr>
              <w:t xml:space="preserve">Код главного администратора источников финансирования дефицита бюджета 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B77822" w:rsidRPr="00FF17DB" w:rsidRDefault="00B77822" w:rsidP="00FF17DB">
            <w:pPr>
              <w:ind w:left="-104" w:firstLine="10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7DB">
              <w:rPr>
                <w:rFonts w:ascii="Times New Roman" w:hAnsi="Times New Roman" w:cs="Times New Roman"/>
                <w:sz w:val="24"/>
                <w:szCs w:val="24"/>
              </w:rPr>
              <w:t>Код группы, подгруппы, статьи и вида источника финансирования дефицита бюджета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:rsidR="00B77822" w:rsidRPr="00FF17DB" w:rsidRDefault="00B77822" w:rsidP="005E41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22" w:rsidRPr="00FF17DB" w:rsidRDefault="00B77822" w:rsidP="005E41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7DB">
              <w:rPr>
                <w:rFonts w:ascii="Times New Roman" w:hAnsi="Times New Roman" w:cs="Times New Roman"/>
                <w:sz w:val="24"/>
                <w:szCs w:val="24"/>
              </w:rPr>
              <w:t>Наименование кода группы, подгруппы, статьи и вида источника финансирования дефицита бюджета</w:t>
            </w:r>
          </w:p>
        </w:tc>
      </w:tr>
      <w:tr w:rsidR="00B77822" w:rsidRPr="008F1136" w:rsidTr="00B26439">
        <w:trPr>
          <w:cantSplit/>
          <w:trHeight w:val="857"/>
        </w:trPr>
        <w:tc>
          <w:tcPr>
            <w:tcW w:w="10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822" w:rsidRPr="00FF17DB" w:rsidRDefault="00D70419" w:rsidP="008522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17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001 </w:t>
            </w:r>
            <w:r w:rsidR="00B77822" w:rsidRPr="00FF17DB"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Администрация муниципального образования</w:t>
            </w:r>
          </w:p>
          <w:p w:rsidR="00B77822" w:rsidRPr="00FF17DB" w:rsidRDefault="00B77822" w:rsidP="008522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17DB">
              <w:rPr>
                <w:rFonts w:ascii="Times New Roman" w:hAnsi="Times New Roman" w:cs="Times New Roman"/>
                <w:b/>
                <w:sz w:val="24"/>
                <w:szCs w:val="24"/>
              </w:rPr>
              <w:t>«Юкковское сельское поселение»</w:t>
            </w:r>
          </w:p>
          <w:p w:rsidR="00B77822" w:rsidRPr="00FF17DB" w:rsidRDefault="00B77822" w:rsidP="008522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17DB">
              <w:rPr>
                <w:rFonts w:ascii="Times New Roman" w:hAnsi="Times New Roman" w:cs="Times New Roman"/>
                <w:b/>
                <w:sz w:val="24"/>
                <w:szCs w:val="24"/>
              </w:rPr>
              <w:t>Всеволожского муниципального района Ленинградской области</w:t>
            </w:r>
          </w:p>
        </w:tc>
      </w:tr>
      <w:tr w:rsidR="00D70419" w:rsidRPr="00FF17DB" w:rsidTr="00B26439">
        <w:trPr>
          <w:gridAfter w:val="1"/>
          <w:wAfter w:w="46" w:type="dxa"/>
          <w:trHeight w:val="104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419" w:rsidRPr="00FF17DB" w:rsidRDefault="00D70419" w:rsidP="00992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7DB">
              <w:rPr>
                <w:rFonts w:ascii="Times New Roman" w:hAnsi="Times New Roman" w:cs="Times New Roman"/>
                <w:sz w:val="24"/>
                <w:szCs w:val="24"/>
              </w:rPr>
              <w:t>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419" w:rsidRPr="00FF17DB" w:rsidRDefault="00FF17DB" w:rsidP="00992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7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01 02 00 00 10 0000 7</w:t>
            </w:r>
            <w:r w:rsidR="00D70419" w:rsidRPr="00FF17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419" w:rsidRPr="00FF17DB" w:rsidRDefault="00FF17DB" w:rsidP="00FF17D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17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</w:tr>
      <w:tr w:rsidR="00FF17DB" w:rsidRPr="00FF17DB" w:rsidTr="00B26439">
        <w:trPr>
          <w:gridAfter w:val="1"/>
          <w:wAfter w:w="46" w:type="dxa"/>
          <w:trHeight w:val="56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7DB" w:rsidRPr="00FF17DB" w:rsidRDefault="00FF17DB" w:rsidP="00992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7DB">
              <w:rPr>
                <w:rFonts w:ascii="Times New Roman" w:hAnsi="Times New Roman" w:cs="Times New Roman"/>
                <w:sz w:val="24"/>
                <w:szCs w:val="24"/>
              </w:rPr>
              <w:t>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7DB" w:rsidRPr="00FF17DB" w:rsidRDefault="00FF17DB" w:rsidP="00992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7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01 02 00 00 10 0000 810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7DB" w:rsidRPr="00FF17DB" w:rsidRDefault="00FF17DB" w:rsidP="00FF17D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17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Погашение бюджетами сельских поселений кредитов от кредитных организаций в валюте Российской Федерации</w:t>
            </w:r>
          </w:p>
        </w:tc>
      </w:tr>
      <w:tr w:rsidR="00B77822" w:rsidRPr="00FF17DB" w:rsidTr="00B26439">
        <w:trPr>
          <w:gridAfter w:val="1"/>
          <w:wAfter w:w="46" w:type="dxa"/>
          <w:trHeight w:val="104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822" w:rsidRPr="00FF17DB" w:rsidRDefault="00B77822" w:rsidP="00992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7DB">
              <w:rPr>
                <w:rFonts w:ascii="Times New Roman" w:hAnsi="Times New Roman" w:cs="Times New Roman"/>
                <w:sz w:val="24"/>
                <w:szCs w:val="24"/>
              </w:rPr>
              <w:t>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822" w:rsidRPr="00FF17DB" w:rsidRDefault="00FF17DB" w:rsidP="00992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7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01 03 01 00 10 0000 710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822" w:rsidRPr="00FF17DB" w:rsidRDefault="00FF17DB" w:rsidP="00FF1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17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Получение кредитов от других бюджетов бюджетной системы Российской Федерации  бюджетами сельских поселений в валюте Российской Федерации</w:t>
            </w:r>
          </w:p>
        </w:tc>
      </w:tr>
      <w:tr w:rsidR="00B77822" w:rsidRPr="00FF17DB" w:rsidTr="00B26439">
        <w:trPr>
          <w:gridAfter w:val="1"/>
          <w:wAfter w:w="46" w:type="dxa"/>
          <w:trHeight w:val="70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822" w:rsidRPr="00FF17DB" w:rsidRDefault="00B77822" w:rsidP="009924D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7DB">
              <w:rPr>
                <w:rFonts w:ascii="Times New Roman" w:hAnsi="Times New Roman" w:cs="Times New Roman"/>
                <w:sz w:val="24"/>
                <w:szCs w:val="24"/>
              </w:rPr>
              <w:t>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822" w:rsidRPr="00FF17DB" w:rsidRDefault="00FF17DB" w:rsidP="009924D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7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01 03 01 00 10 0000 810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822" w:rsidRPr="00FF17DB" w:rsidRDefault="00FF17DB" w:rsidP="00FF17D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17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Погашение бюджетами сельских поселений кредитов от других бюджетов бюджетной системы  Российской Федерации в валюте Российской Федерации</w:t>
            </w:r>
          </w:p>
        </w:tc>
      </w:tr>
      <w:tr w:rsidR="00B77822" w:rsidRPr="00FF17DB" w:rsidTr="00B26439">
        <w:trPr>
          <w:gridAfter w:val="1"/>
          <w:wAfter w:w="46" w:type="dxa"/>
          <w:trHeight w:val="522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822" w:rsidRPr="00FF17DB" w:rsidRDefault="00B77822" w:rsidP="009924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17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822" w:rsidRPr="00FF17DB" w:rsidRDefault="00FF17DB" w:rsidP="009924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17DB">
              <w:rPr>
                <w:rFonts w:ascii="Times New Roman" w:hAnsi="Times New Roman" w:cs="Times New Roman"/>
                <w:sz w:val="24"/>
                <w:szCs w:val="24"/>
              </w:rPr>
              <w:t>01 05 02 01 10 0000 510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822" w:rsidRPr="00FF17DB" w:rsidRDefault="00FF17DB" w:rsidP="00FF17DB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17DB">
              <w:rPr>
                <w:rFonts w:ascii="Times New Roman" w:hAnsi="Times New Roman" w:cs="Times New Roman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</w:tr>
      <w:tr w:rsidR="00B77822" w:rsidRPr="00FF17DB" w:rsidTr="00B26439">
        <w:trPr>
          <w:gridAfter w:val="1"/>
          <w:wAfter w:w="46" w:type="dxa"/>
          <w:trHeight w:val="51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822" w:rsidRPr="00FF17DB" w:rsidRDefault="00B77822" w:rsidP="009924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17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822" w:rsidRPr="00FF17DB" w:rsidRDefault="00FF17DB" w:rsidP="009924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17DB">
              <w:rPr>
                <w:rFonts w:ascii="Times New Roman" w:hAnsi="Times New Roman" w:cs="Times New Roman"/>
                <w:sz w:val="24"/>
                <w:szCs w:val="24"/>
              </w:rPr>
              <w:t>0 1 05 02 01 10 0000 610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822" w:rsidRPr="00FF17DB" w:rsidRDefault="00FF17DB" w:rsidP="00FF17D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17DB">
              <w:rPr>
                <w:rFonts w:ascii="Times New Roman" w:hAnsi="Times New Roman" w:cs="Times New Roman"/>
                <w:sz w:val="24"/>
                <w:szCs w:val="24"/>
              </w:rPr>
              <w:t>Уменьшение прочих остатков денежных средств сельских поселений</w:t>
            </w:r>
          </w:p>
        </w:tc>
      </w:tr>
    </w:tbl>
    <w:p w:rsidR="00F12966" w:rsidRDefault="00F12966" w:rsidP="00852238">
      <w:pPr>
        <w:autoSpaceDE w:val="0"/>
        <w:autoSpaceDN w:val="0"/>
        <w:adjustRightInd w:val="0"/>
        <w:outlineLvl w:val="4"/>
        <w:rPr>
          <w:rFonts w:ascii="Times New Roman" w:hAnsi="Times New Roman" w:cs="Times New Roman"/>
          <w:sz w:val="24"/>
          <w:szCs w:val="24"/>
        </w:rPr>
      </w:pPr>
    </w:p>
    <w:p w:rsidR="00B97161" w:rsidRDefault="00B97161" w:rsidP="00B26439">
      <w:pPr>
        <w:widowControl w:val="0"/>
        <w:autoSpaceDE w:val="0"/>
        <w:autoSpaceDN w:val="0"/>
        <w:adjustRightInd w:val="0"/>
        <w:spacing w:after="0" w:line="240" w:lineRule="auto"/>
        <w:ind w:right="1414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B97161" w:rsidRDefault="00B97161" w:rsidP="00B26439">
      <w:pPr>
        <w:widowControl w:val="0"/>
        <w:autoSpaceDE w:val="0"/>
        <w:autoSpaceDN w:val="0"/>
        <w:adjustRightInd w:val="0"/>
        <w:spacing w:after="0" w:line="240" w:lineRule="auto"/>
        <w:ind w:right="1414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852238" w:rsidRDefault="00852238" w:rsidP="00B26439">
      <w:pPr>
        <w:widowControl w:val="0"/>
        <w:autoSpaceDE w:val="0"/>
        <w:autoSpaceDN w:val="0"/>
        <w:adjustRightInd w:val="0"/>
        <w:spacing w:after="0" w:line="240" w:lineRule="auto"/>
        <w:ind w:right="1414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852238" w:rsidRDefault="00852238" w:rsidP="00B26439">
      <w:pPr>
        <w:widowControl w:val="0"/>
        <w:autoSpaceDE w:val="0"/>
        <w:autoSpaceDN w:val="0"/>
        <w:adjustRightInd w:val="0"/>
        <w:spacing w:after="0" w:line="240" w:lineRule="auto"/>
        <w:ind w:right="1414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B26439" w:rsidRPr="0004602B" w:rsidRDefault="00B26439" w:rsidP="00B26439">
      <w:pPr>
        <w:widowControl w:val="0"/>
        <w:autoSpaceDE w:val="0"/>
        <w:autoSpaceDN w:val="0"/>
        <w:adjustRightInd w:val="0"/>
        <w:spacing w:after="0" w:line="240" w:lineRule="auto"/>
        <w:ind w:right="1414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04602B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</w:p>
    <w:p w:rsidR="00B26439" w:rsidRPr="0004602B" w:rsidRDefault="00B26439" w:rsidP="00681931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 w:rsidRPr="0004602B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B26439" w:rsidRPr="0004602B" w:rsidRDefault="00B26439" w:rsidP="00681931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 w:rsidRPr="0004602B">
        <w:rPr>
          <w:rFonts w:ascii="Times New Roman" w:hAnsi="Times New Roman" w:cs="Times New Roman"/>
          <w:sz w:val="28"/>
          <w:szCs w:val="28"/>
        </w:rPr>
        <w:t xml:space="preserve">МО «Юкковское сельское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04602B">
        <w:rPr>
          <w:rFonts w:ascii="Times New Roman" w:hAnsi="Times New Roman" w:cs="Times New Roman"/>
          <w:sz w:val="28"/>
          <w:szCs w:val="28"/>
        </w:rPr>
        <w:t>оселение»</w:t>
      </w:r>
    </w:p>
    <w:p w:rsidR="00B26439" w:rsidRPr="0004602B" w:rsidRDefault="00B26439" w:rsidP="00681931">
      <w:pPr>
        <w:widowControl w:val="0"/>
        <w:autoSpaceDE w:val="0"/>
        <w:autoSpaceDN w:val="0"/>
        <w:adjustRightInd w:val="0"/>
        <w:spacing w:after="0" w:line="240" w:lineRule="auto"/>
        <w:ind w:left="510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 17.11.</w:t>
      </w:r>
      <w:r w:rsidRPr="0004602B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21 </w:t>
      </w:r>
      <w:r w:rsidR="00673D79">
        <w:rPr>
          <w:rFonts w:ascii="Times New Roman" w:hAnsi="Times New Roman" w:cs="Times New Roman"/>
          <w:sz w:val="28"/>
          <w:szCs w:val="28"/>
        </w:rPr>
        <w:t>№ 432</w:t>
      </w:r>
    </w:p>
    <w:p w:rsidR="00673D79" w:rsidRDefault="00673D79" w:rsidP="00681931">
      <w:pPr>
        <w:shd w:val="clear" w:color="auto" w:fill="FFFFFF"/>
        <w:spacing w:after="0" w:line="240" w:lineRule="auto"/>
        <w:ind w:left="5103"/>
        <w:rPr>
          <w:rFonts w:eastAsia="Times New Roman" w:cs="Times New Roman"/>
          <w:b/>
          <w:bCs/>
          <w:color w:val="333333"/>
          <w:sz w:val="28"/>
          <w:szCs w:val="28"/>
        </w:rPr>
      </w:pPr>
    </w:p>
    <w:p w:rsidR="00852238" w:rsidRPr="00852238" w:rsidRDefault="00852238" w:rsidP="00852238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color w:val="333333"/>
          <w:sz w:val="28"/>
          <w:szCs w:val="28"/>
        </w:rPr>
      </w:pPr>
    </w:p>
    <w:p w:rsidR="00673D79" w:rsidRPr="00673D79" w:rsidRDefault="00673D79" w:rsidP="00673D7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73D7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Прядок и сроки внесения изменений в перечень главных</w:t>
      </w:r>
    </w:p>
    <w:p w:rsidR="00673D79" w:rsidRPr="00673D79" w:rsidRDefault="00673D79" w:rsidP="00673D7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73D7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администраторов источников финансирования дефицита бюджета 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муниципального образования «Юкковс</w:t>
      </w:r>
      <w:r w:rsidRPr="00673D7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кое сельское поселение» Всеволожского муниципального района Ленинградской области</w:t>
      </w:r>
    </w:p>
    <w:p w:rsidR="00673D79" w:rsidRDefault="00673D79" w:rsidP="00673D7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852238" w:rsidRPr="00673D79" w:rsidRDefault="00852238" w:rsidP="00673D7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673D79" w:rsidRPr="00673D79" w:rsidRDefault="00673D79" w:rsidP="00852238">
      <w:pPr>
        <w:numPr>
          <w:ilvl w:val="0"/>
          <w:numId w:val="9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73D79">
        <w:rPr>
          <w:rFonts w:ascii="Times New Roman" w:eastAsia="Times New Roman" w:hAnsi="Times New Roman" w:cs="Times New Roman"/>
          <w:color w:val="333333"/>
          <w:sz w:val="28"/>
          <w:szCs w:val="28"/>
        </w:rPr>
        <w:t>Настоящий Порядок и сроки устанавливают правила и сроки внесения изменений в перечень главных администраторов источников финансирования дефицита бюджета муниципального образования «Юкковское сельское поселение» Всеволожского муниципального района Ленинградской области (далее - перечень).</w:t>
      </w:r>
    </w:p>
    <w:p w:rsidR="00673D79" w:rsidRPr="00673D79" w:rsidRDefault="00673D79" w:rsidP="00852238">
      <w:pPr>
        <w:numPr>
          <w:ilvl w:val="0"/>
          <w:numId w:val="9"/>
        </w:numPr>
        <w:shd w:val="clear" w:color="auto" w:fill="FFFFFF"/>
        <w:tabs>
          <w:tab w:val="num" w:pos="567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73D7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Предложения по внесению изменений в перечень (далее - предложение) направляются в </w:t>
      </w:r>
      <w:r w:rsidR="00451DEE">
        <w:rPr>
          <w:rFonts w:ascii="Times New Roman" w:eastAsia="Times New Roman" w:hAnsi="Times New Roman" w:cs="Times New Roman"/>
          <w:color w:val="333333"/>
          <w:sz w:val="28"/>
          <w:szCs w:val="28"/>
        </w:rPr>
        <w:t>отдел экономики и финансов</w:t>
      </w:r>
      <w:r w:rsidRPr="00673D7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администрации МО «</w:t>
      </w:r>
      <w:r w:rsidR="00451DEE">
        <w:rPr>
          <w:rFonts w:ascii="Times New Roman" w:eastAsia="Times New Roman" w:hAnsi="Times New Roman" w:cs="Times New Roman"/>
          <w:color w:val="333333"/>
          <w:sz w:val="28"/>
          <w:szCs w:val="28"/>
        </w:rPr>
        <w:t>Юкковское сельское поселение</w:t>
      </w:r>
      <w:r w:rsidRPr="00673D79">
        <w:rPr>
          <w:rFonts w:ascii="Times New Roman" w:eastAsia="Times New Roman" w:hAnsi="Times New Roman" w:cs="Times New Roman"/>
          <w:color w:val="333333"/>
          <w:sz w:val="28"/>
          <w:szCs w:val="28"/>
        </w:rPr>
        <w:t>»</w:t>
      </w:r>
      <w:r w:rsidR="00451DE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Всеволожского муниципального района</w:t>
      </w:r>
      <w:r w:rsidRPr="00673D7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Ленинг</w:t>
      </w:r>
      <w:r w:rsidR="00451DEE">
        <w:rPr>
          <w:rFonts w:ascii="Times New Roman" w:eastAsia="Times New Roman" w:hAnsi="Times New Roman" w:cs="Times New Roman"/>
          <w:color w:val="333333"/>
          <w:sz w:val="28"/>
          <w:szCs w:val="28"/>
        </w:rPr>
        <w:t>радской области (далее - Отдел</w:t>
      </w:r>
      <w:r w:rsidRPr="00673D79">
        <w:rPr>
          <w:rFonts w:ascii="Times New Roman" w:eastAsia="Times New Roman" w:hAnsi="Times New Roman" w:cs="Times New Roman"/>
          <w:color w:val="333333"/>
          <w:sz w:val="28"/>
          <w:szCs w:val="28"/>
        </w:rPr>
        <w:t>).</w:t>
      </w:r>
    </w:p>
    <w:p w:rsidR="00673D79" w:rsidRPr="00673D79" w:rsidRDefault="00673D79" w:rsidP="00852238">
      <w:pPr>
        <w:numPr>
          <w:ilvl w:val="0"/>
          <w:numId w:val="9"/>
        </w:numPr>
        <w:shd w:val="clear" w:color="auto" w:fill="FFFFFF"/>
        <w:tabs>
          <w:tab w:val="num" w:pos="567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73D7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Предложения в </w:t>
      </w:r>
      <w:r w:rsidR="00451DEE">
        <w:rPr>
          <w:rFonts w:ascii="Times New Roman" w:eastAsia="Times New Roman" w:hAnsi="Times New Roman" w:cs="Times New Roman"/>
          <w:color w:val="333333"/>
          <w:sz w:val="28"/>
          <w:szCs w:val="28"/>
        </w:rPr>
        <w:t>Отдел</w:t>
      </w:r>
      <w:r w:rsidRPr="00673D7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могут направлять органы местного самоуправления, осуществляющие бюджетные полномочия главных администраторов источников финансирования дефицита бюджета муниципального образования «Юкковское сельское поселение» Всеволожского муниципального района Ленинградской области (далее - Заявители).</w:t>
      </w:r>
    </w:p>
    <w:p w:rsidR="00673D79" w:rsidRPr="00673D79" w:rsidRDefault="00673D79" w:rsidP="00852238">
      <w:pPr>
        <w:numPr>
          <w:ilvl w:val="0"/>
          <w:numId w:val="9"/>
        </w:numPr>
        <w:shd w:val="clear" w:color="auto" w:fill="FFFFFF"/>
        <w:tabs>
          <w:tab w:val="num" w:pos="567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73D7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Рассмотрение </w:t>
      </w:r>
      <w:r w:rsidR="00451DEE">
        <w:rPr>
          <w:rFonts w:ascii="Times New Roman" w:eastAsia="Times New Roman" w:hAnsi="Times New Roman" w:cs="Times New Roman"/>
          <w:color w:val="333333"/>
          <w:sz w:val="28"/>
          <w:szCs w:val="28"/>
        </w:rPr>
        <w:t>Отделом</w:t>
      </w:r>
      <w:r w:rsidRPr="00673D7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предложений осуществляется в течение</w:t>
      </w:r>
      <w:r w:rsidRPr="00673D79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10 рабочих дней со дня их поступления.</w:t>
      </w:r>
    </w:p>
    <w:p w:rsidR="00673D79" w:rsidRPr="00673D79" w:rsidRDefault="00673D79" w:rsidP="00852238">
      <w:pPr>
        <w:numPr>
          <w:ilvl w:val="0"/>
          <w:numId w:val="9"/>
        </w:numPr>
        <w:shd w:val="clear" w:color="auto" w:fill="FFFFFF"/>
        <w:tabs>
          <w:tab w:val="num" w:pos="567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73D7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По итогам рассмотрения предложений </w:t>
      </w:r>
      <w:r w:rsidR="00451DEE">
        <w:rPr>
          <w:rFonts w:ascii="Times New Roman" w:eastAsia="Times New Roman" w:hAnsi="Times New Roman" w:cs="Times New Roman"/>
          <w:color w:val="333333"/>
          <w:sz w:val="28"/>
          <w:szCs w:val="28"/>
        </w:rPr>
        <w:t>Отдел</w:t>
      </w:r>
      <w:r w:rsidRPr="00673D7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срок, установленный пунктом 4 настоящего Порядка:</w:t>
      </w:r>
    </w:p>
    <w:p w:rsidR="00673D79" w:rsidRPr="00673D79" w:rsidRDefault="00673D79" w:rsidP="00852238">
      <w:pPr>
        <w:shd w:val="clear" w:color="auto" w:fill="FFFFFF"/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73D79">
        <w:rPr>
          <w:rFonts w:ascii="Times New Roman" w:eastAsia="Times New Roman" w:hAnsi="Times New Roman" w:cs="Times New Roman"/>
          <w:color w:val="333333"/>
          <w:sz w:val="28"/>
          <w:szCs w:val="28"/>
        </w:rPr>
        <w:t>- разрабатывает соответствующий проект правового акта администрации МО «</w:t>
      </w:r>
      <w:r w:rsidR="00451DE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Юкковское сельское поселение» </w:t>
      </w:r>
      <w:r w:rsidRPr="00673D79">
        <w:rPr>
          <w:rFonts w:ascii="Times New Roman" w:eastAsia="Times New Roman" w:hAnsi="Times New Roman" w:cs="Times New Roman"/>
          <w:color w:val="333333"/>
          <w:sz w:val="28"/>
          <w:szCs w:val="28"/>
        </w:rPr>
        <w:t>Всеволожск</w:t>
      </w:r>
      <w:r w:rsidR="00451DEE">
        <w:rPr>
          <w:rFonts w:ascii="Times New Roman" w:eastAsia="Times New Roman" w:hAnsi="Times New Roman" w:cs="Times New Roman"/>
          <w:color w:val="333333"/>
          <w:sz w:val="28"/>
          <w:szCs w:val="28"/>
        </w:rPr>
        <w:t>ого</w:t>
      </w:r>
      <w:r w:rsidRPr="00673D7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муниципальн</w:t>
      </w:r>
      <w:r w:rsidR="00451DE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ого </w:t>
      </w:r>
      <w:r w:rsidRPr="00673D79">
        <w:rPr>
          <w:rFonts w:ascii="Times New Roman" w:eastAsia="Times New Roman" w:hAnsi="Times New Roman" w:cs="Times New Roman"/>
          <w:color w:val="333333"/>
          <w:sz w:val="28"/>
          <w:szCs w:val="28"/>
        </w:rPr>
        <w:t>район</w:t>
      </w:r>
      <w:r w:rsidR="00451DEE">
        <w:rPr>
          <w:rFonts w:ascii="Times New Roman" w:eastAsia="Times New Roman" w:hAnsi="Times New Roman" w:cs="Times New Roman"/>
          <w:color w:val="333333"/>
          <w:sz w:val="28"/>
          <w:szCs w:val="28"/>
        </w:rPr>
        <w:t>а</w:t>
      </w:r>
      <w:r w:rsidR="00AA00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Ленинградской области</w:t>
      </w:r>
      <w:bookmarkStart w:id="1" w:name="_GoBack"/>
      <w:bookmarkEnd w:id="1"/>
      <w:r w:rsidRPr="00673D79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673D79" w:rsidRPr="00673D79" w:rsidRDefault="00673D79" w:rsidP="00852238">
      <w:pPr>
        <w:shd w:val="clear" w:color="auto" w:fill="FFFFFF"/>
        <w:tabs>
          <w:tab w:val="num" w:pos="567"/>
        </w:tabs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73D79">
        <w:rPr>
          <w:rFonts w:ascii="Times New Roman" w:eastAsia="Times New Roman" w:hAnsi="Times New Roman" w:cs="Times New Roman"/>
          <w:color w:val="333333"/>
          <w:sz w:val="28"/>
          <w:szCs w:val="28"/>
        </w:rPr>
        <w:t>- в письменном виде информирует Заявителя об отказе в согласовании предложения с указанием причин отказа.</w:t>
      </w:r>
    </w:p>
    <w:p w:rsidR="00673D79" w:rsidRPr="00673D79" w:rsidRDefault="00673D79" w:rsidP="00852238">
      <w:pPr>
        <w:numPr>
          <w:ilvl w:val="0"/>
          <w:numId w:val="10"/>
        </w:numPr>
        <w:shd w:val="clear" w:color="auto" w:fill="FFFFFF"/>
        <w:tabs>
          <w:tab w:val="num" w:pos="567"/>
        </w:tabs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73D79">
        <w:rPr>
          <w:rFonts w:ascii="Times New Roman" w:eastAsia="Times New Roman" w:hAnsi="Times New Roman" w:cs="Times New Roman"/>
          <w:color w:val="333333"/>
          <w:sz w:val="28"/>
          <w:szCs w:val="28"/>
        </w:rPr>
        <w:t>Основаниями для отказа в согласовании предложения являются:</w:t>
      </w:r>
    </w:p>
    <w:p w:rsidR="00673D79" w:rsidRPr="00673D79" w:rsidRDefault="00673D79" w:rsidP="00852238">
      <w:pPr>
        <w:shd w:val="clear" w:color="auto" w:fill="FFFFFF"/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73D7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отсутствие в нормативно-правовом акте Министерства финансов Российской Федерации, устанавливающем коды классификации источников финансирования дефицитов бюджетов и соответствующие им коды аналитической группы вида источников финансирования дефицитов бюджетов, кода группы, подгруппы, статьи источника финансирования дефицитов бюджетов, предлагаемого заявителем </w:t>
      </w:r>
      <w:r w:rsidR="00681931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</w:r>
      <w:r w:rsidRPr="00673D79">
        <w:rPr>
          <w:rFonts w:ascii="Times New Roman" w:eastAsia="Times New Roman" w:hAnsi="Times New Roman" w:cs="Times New Roman"/>
          <w:color w:val="333333"/>
          <w:sz w:val="28"/>
          <w:szCs w:val="28"/>
        </w:rPr>
        <w:t>к включению в перечень;</w:t>
      </w:r>
    </w:p>
    <w:p w:rsidR="00673D79" w:rsidRPr="00673D79" w:rsidRDefault="00673D79" w:rsidP="00852238">
      <w:pPr>
        <w:shd w:val="clear" w:color="auto" w:fill="FFFFFF"/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73D79">
        <w:rPr>
          <w:rFonts w:ascii="Times New Roman" w:eastAsia="Times New Roman" w:hAnsi="Times New Roman" w:cs="Times New Roman"/>
          <w:color w:val="333333"/>
          <w:sz w:val="28"/>
          <w:szCs w:val="28"/>
        </w:rPr>
        <w:t>- несоответствие наименования кода группы, подгруппы, статьи источника финансирования бюджета муниципального образования коду группы, подгруппы, статьи источника финансирования бюджета муниципального образования.</w:t>
      </w:r>
    </w:p>
    <w:p w:rsidR="00673D79" w:rsidRPr="00673D79" w:rsidRDefault="00673D79" w:rsidP="00852238">
      <w:pPr>
        <w:numPr>
          <w:ilvl w:val="0"/>
          <w:numId w:val="11"/>
        </w:numPr>
        <w:shd w:val="clear" w:color="auto" w:fill="FFFFFF"/>
        <w:tabs>
          <w:tab w:val="num" w:pos="567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73D79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После устранения несоответствия, указанного в</w:t>
      </w:r>
      <w:r w:rsidR="00907D87">
        <w:rPr>
          <w:rFonts w:ascii="Times New Roman" w:eastAsia="Times New Roman" w:hAnsi="Times New Roman" w:cs="Times New Roman"/>
          <w:color w:val="333333"/>
          <w:sz w:val="28"/>
          <w:szCs w:val="28"/>
        </w:rPr>
        <w:t>о</w:t>
      </w:r>
      <w:r w:rsidRPr="00673D7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907D8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втором </w:t>
      </w:r>
      <w:r w:rsidRPr="00673D7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абзаце пункта </w:t>
      </w:r>
      <w:r w:rsidR="00681931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</w:r>
      <w:r w:rsidRPr="00673D7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6 настоящего Порядка, послужившего основанием для отказа в согласовании предложения, Заявитель может направить в </w:t>
      </w:r>
      <w:r w:rsidR="00907D87">
        <w:rPr>
          <w:rFonts w:ascii="Times New Roman" w:eastAsia="Times New Roman" w:hAnsi="Times New Roman" w:cs="Times New Roman"/>
          <w:color w:val="333333"/>
          <w:sz w:val="28"/>
          <w:szCs w:val="28"/>
        </w:rPr>
        <w:t>Отдел</w:t>
      </w:r>
      <w:r w:rsidRPr="00673D7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предложение о внесении изменений в перечень повторно.</w:t>
      </w:r>
    </w:p>
    <w:p w:rsidR="00B26439" w:rsidRPr="00FF17DB" w:rsidRDefault="00B26439" w:rsidP="00A71BF5">
      <w:pPr>
        <w:tabs>
          <w:tab w:val="num" w:pos="567"/>
        </w:tabs>
        <w:autoSpaceDE w:val="0"/>
        <w:autoSpaceDN w:val="0"/>
        <w:adjustRightInd w:val="0"/>
        <w:spacing w:after="0" w:line="240" w:lineRule="auto"/>
        <w:outlineLvl w:val="4"/>
        <w:rPr>
          <w:rFonts w:ascii="Times New Roman" w:hAnsi="Times New Roman" w:cs="Times New Roman"/>
          <w:sz w:val="24"/>
          <w:szCs w:val="24"/>
        </w:rPr>
      </w:pPr>
    </w:p>
    <w:sectPr w:rsidR="00B26439" w:rsidRPr="00FF17DB" w:rsidSect="00852238">
      <w:pgSz w:w="11900" w:h="16840"/>
      <w:pgMar w:top="1135" w:right="560" w:bottom="1244" w:left="1134" w:header="0" w:footer="22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115A" w:rsidRDefault="00D1115A" w:rsidP="002C3073">
      <w:pPr>
        <w:spacing w:after="0" w:line="240" w:lineRule="auto"/>
      </w:pPr>
      <w:r>
        <w:separator/>
      </w:r>
    </w:p>
  </w:endnote>
  <w:endnote w:type="continuationSeparator" w:id="0">
    <w:p w:rsidR="00D1115A" w:rsidRDefault="00D1115A" w:rsidP="002C3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115A" w:rsidRDefault="00D1115A" w:rsidP="002C3073">
      <w:pPr>
        <w:spacing w:after="0" w:line="240" w:lineRule="auto"/>
      </w:pPr>
      <w:r>
        <w:separator/>
      </w:r>
    </w:p>
  </w:footnote>
  <w:footnote w:type="continuationSeparator" w:id="0">
    <w:p w:rsidR="00D1115A" w:rsidRDefault="00D1115A" w:rsidP="002C30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28641955"/>
      <w:docPartObj>
        <w:docPartGallery w:val="Page Numbers (Top of Page)"/>
        <w:docPartUnique/>
      </w:docPartObj>
    </w:sdtPr>
    <w:sdtEndPr/>
    <w:sdtContent>
      <w:p w:rsidR="00E819A2" w:rsidRDefault="00E819A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0051">
          <w:rPr>
            <w:noProof/>
          </w:rPr>
          <w:t>4</w:t>
        </w:r>
        <w:r>
          <w:fldChar w:fldCharType="end"/>
        </w:r>
      </w:p>
    </w:sdtContent>
  </w:sdt>
  <w:p w:rsidR="00E819A2" w:rsidRDefault="00E819A2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A4711"/>
    <w:multiLevelType w:val="hybridMultilevel"/>
    <w:tmpl w:val="DBFCEFDE"/>
    <w:lvl w:ilvl="0" w:tplc="4A227B70">
      <w:start w:val="1"/>
      <w:numFmt w:val="decimal"/>
      <w:lvlText w:val="%1."/>
      <w:lvlJc w:val="left"/>
      <w:pPr>
        <w:ind w:left="1515" w:hanging="9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D032C5"/>
    <w:multiLevelType w:val="hybridMultilevel"/>
    <w:tmpl w:val="DD98C9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D34C4"/>
    <w:multiLevelType w:val="hybridMultilevel"/>
    <w:tmpl w:val="EBAE0694"/>
    <w:lvl w:ilvl="0" w:tplc="8662BF8C">
      <w:start w:val="1"/>
      <w:numFmt w:val="decimal"/>
      <w:lvlText w:val="%1."/>
      <w:lvlJc w:val="left"/>
      <w:pPr>
        <w:ind w:left="1723" w:hanging="11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1C4B2356"/>
    <w:multiLevelType w:val="hybridMultilevel"/>
    <w:tmpl w:val="3578A47C"/>
    <w:lvl w:ilvl="0" w:tplc="B5A2B60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290571"/>
    <w:multiLevelType w:val="multilevel"/>
    <w:tmpl w:val="FF8C49D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EA49DE"/>
    <w:multiLevelType w:val="multilevel"/>
    <w:tmpl w:val="1B922A9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161340F"/>
    <w:multiLevelType w:val="hybridMultilevel"/>
    <w:tmpl w:val="DBFCEFDE"/>
    <w:lvl w:ilvl="0" w:tplc="4A227B70">
      <w:start w:val="1"/>
      <w:numFmt w:val="decimal"/>
      <w:lvlText w:val="%1."/>
      <w:lvlJc w:val="left"/>
      <w:pPr>
        <w:ind w:left="1515" w:hanging="9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40C7962"/>
    <w:multiLevelType w:val="multilevel"/>
    <w:tmpl w:val="CB12F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95534E6"/>
    <w:multiLevelType w:val="hybridMultilevel"/>
    <w:tmpl w:val="09A8DD3A"/>
    <w:lvl w:ilvl="0" w:tplc="CD18A8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C257D79"/>
    <w:multiLevelType w:val="hybridMultilevel"/>
    <w:tmpl w:val="FA8A3DFA"/>
    <w:lvl w:ilvl="0" w:tplc="9D288222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F9310BE"/>
    <w:multiLevelType w:val="hybridMultilevel"/>
    <w:tmpl w:val="09A8DD3A"/>
    <w:lvl w:ilvl="0" w:tplc="CD18A8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0"/>
  </w:num>
  <w:num w:numId="6">
    <w:abstractNumId w:val="1"/>
  </w:num>
  <w:num w:numId="7">
    <w:abstractNumId w:val="8"/>
  </w:num>
  <w:num w:numId="8">
    <w:abstractNumId w:val="3"/>
  </w:num>
  <w:num w:numId="9">
    <w:abstractNumId w:val="7"/>
  </w:num>
  <w:num w:numId="10">
    <w:abstractNumId w:val="4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cumentProtection w:edit="trackedChanges" w:enforcement="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206CB"/>
    <w:rsid w:val="00002E4F"/>
    <w:rsid w:val="000036C5"/>
    <w:rsid w:val="000079AA"/>
    <w:rsid w:val="00037B44"/>
    <w:rsid w:val="0006526F"/>
    <w:rsid w:val="0008452A"/>
    <w:rsid w:val="00086A7B"/>
    <w:rsid w:val="000C6028"/>
    <w:rsid w:val="000D16F2"/>
    <w:rsid w:val="001145E1"/>
    <w:rsid w:val="0012327E"/>
    <w:rsid w:val="0013458A"/>
    <w:rsid w:val="001419BF"/>
    <w:rsid w:val="00150559"/>
    <w:rsid w:val="001856E1"/>
    <w:rsid w:val="00194229"/>
    <w:rsid w:val="001B37B9"/>
    <w:rsid w:val="001B5DB4"/>
    <w:rsid w:val="001B5DE9"/>
    <w:rsid w:val="001D5CBC"/>
    <w:rsid w:val="001F08B5"/>
    <w:rsid w:val="00216736"/>
    <w:rsid w:val="0025235A"/>
    <w:rsid w:val="00284D9C"/>
    <w:rsid w:val="002A18E5"/>
    <w:rsid w:val="002A24D5"/>
    <w:rsid w:val="002B4B62"/>
    <w:rsid w:val="002C3073"/>
    <w:rsid w:val="002E0005"/>
    <w:rsid w:val="00300B99"/>
    <w:rsid w:val="003052FD"/>
    <w:rsid w:val="003206CB"/>
    <w:rsid w:val="0032632B"/>
    <w:rsid w:val="003457E6"/>
    <w:rsid w:val="00370473"/>
    <w:rsid w:val="003860AF"/>
    <w:rsid w:val="003A617F"/>
    <w:rsid w:val="003D6CE3"/>
    <w:rsid w:val="0040691A"/>
    <w:rsid w:val="004078BF"/>
    <w:rsid w:val="00427A1F"/>
    <w:rsid w:val="00451DEE"/>
    <w:rsid w:val="00467EBA"/>
    <w:rsid w:val="004E396C"/>
    <w:rsid w:val="00543198"/>
    <w:rsid w:val="00562E59"/>
    <w:rsid w:val="005B5CF5"/>
    <w:rsid w:val="005B5EBC"/>
    <w:rsid w:val="00603FD5"/>
    <w:rsid w:val="00641BC1"/>
    <w:rsid w:val="00673D79"/>
    <w:rsid w:val="00681931"/>
    <w:rsid w:val="0069159A"/>
    <w:rsid w:val="006A00C7"/>
    <w:rsid w:val="006A387F"/>
    <w:rsid w:val="006D71DA"/>
    <w:rsid w:val="00751B39"/>
    <w:rsid w:val="00753AD4"/>
    <w:rsid w:val="0075511A"/>
    <w:rsid w:val="00760E76"/>
    <w:rsid w:val="00780AF5"/>
    <w:rsid w:val="007A041E"/>
    <w:rsid w:val="007B3A49"/>
    <w:rsid w:val="007B3F7F"/>
    <w:rsid w:val="007B6036"/>
    <w:rsid w:val="007C0C5F"/>
    <w:rsid w:val="008143EE"/>
    <w:rsid w:val="008235FD"/>
    <w:rsid w:val="008313FF"/>
    <w:rsid w:val="008363D1"/>
    <w:rsid w:val="00852238"/>
    <w:rsid w:val="008B03BB"/>
    <w:rsid w:val="008B0B1F"/>
    <w:rsid w:val="008C0746"/>
    <w:rsid w:val="008D0EDC"/>
    <w:rsid w:val="008D4339"/>
    <w:rsid w:val="009019B1"/>
    <w:rsid w:val="00907D87"/>
    <w:rsid w:val="00927D3C"/>
    <w:rsid w:val="0096595B"/>
    <w:rsid w:val="00976001"/>
    <w:rsid w:val="009924DD"/>
    <w:rsid w:val="0099784B"/>
    <w:rsid w:val="009A21A4"/>
    <w:rsid w:val="009B67B9"/>
    <w:rsid w:val="009D4BEE"/>
    <w:rsid w:val="009D549D"/>
    <w:rsid w:val="00A0782C"/>
    <w:rsid w:val="00A103E6"/>
    <w:rsid w:val="00A126C9"/>
    <w:rsid w:val="00A2384A"/>
    <w:rsid w:val="00A24349"/>
    <w:rsid w:val="00A71BF5"/>
    <w:rsid w:val="00A73CC8"/>
    <w:rsid w:val="00A91F88"/>
    <w:rsid w:val="00A933F2"/>
    <w:rsid w:val="00AA0051"/>
    <w:rsid w:val="00AA2A6B"/>
    <w:rsid w:val="00AB6421"/>
    <w:rsid w:val="00AC09B9"/>
    <w:rsid w:val="00AF2C66"/>
    <w:rsid w:val="00AF5F73"/>
    <w:rsid w:val="00B06993"/>
    <w:rsid w:val="00B074CE"/>
    <w:rsid w:val="00B26439"/>
    <w:rsid w:val="00B271CA"/>
    <w:rsid w:val="00B77822"/>
    <w:rsid w:val="00B87F36"/>
    <w:rsid w:val="00B97161"/>
    <w:rsid w:val="00BA3A33"/>
    <w:rsid w:val="00BA4C1B"/>
    <w:rsid w:val="00BF3055"/>
    <w:rsid w:val="00BF6CBA"/>
    <w:rsid w:val="00C03745"/>
    <w:rsid w:val="00C05233"/>
    <w:rsid w:val="00C5205E"/>
    <w:rsid w:val="00C7262A"/>
    <w:rsid w:val="00CC226C"/>
    <w:rsid w:val="00CE0361"/>
    <w:rsid w:val="00D03B22"/>
    <w:rsid w:val="00D1115A"/>
    <w:rsid w:val="00D5308D"/>
    <w:rsid w:val="00D57ABA"/>
    <w:rsid w:val="00D6092E"/>
    <w:rsid w:val="00D70419"/>
    <w:rsid w:val="00DB577E"/>
    <w:rsid w:val="00DB5A1A"/>
    <w:rsid w:val="00E34C24"/>
    <w:rsid w:val="00E613B1"/>
    <w:rsid w:val="00E61F5F"/>
    <w:rsid w:val="00E74245"/>
    <w:rsid w:val="00E819A2"/>
    <w:rsid w:val="00E92F81"/>
    <w:rsid w:val="00EA5491"/>
    <w:rsid w:val="00EC1CD3"/>
    <w:rsid w:val="00EC362C"/>
    <w:rsid w:val="00F12966"/>
    <w:rsid w:val="00F4216B"/>
    <w:rsid w:val="00F45560"/>
    <w:rsid w:val="00F53356"/>
    <w:rsid w:val="00F668B5"/>
    <w:rsid w:val="00F82192"/>
    <w:rsid w:val="00F85638"/>
    <w:rsid w:val="00FF1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CA733"/>
  <w15:docId w15:val="{DE679028-6F84-4DD5-922A-2786E33C9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26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68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68B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C30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C3073"/>
  </w:style>
  <w:style w:type="paragraph" w:styleId="a7">
    <w:name w:val="footer"/>
    <w:basedOn w:val="a"/>
    <w:link w:val="a8"/>
    <w:uiPriority w:val="99"/>
    <w:unhideWhenUsed/>
    <w:rsid w:val="002C30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C3073"/>
  </w:style>
  <w:style w:type="character" w:styleId="a9">
    <w:name w:val="Hyperlink"/>
    <w:basedOn w:val="a0"/>
    <w:semiHidden/>
    <w:unhideWhenUsed/>
    <w:rsid w:val="00543198"/>
    <w:rPr>
      <w:color w:val="0066CC"/>
      <w:u w:val="single"/>
    </w:rPr>
  </w:style>
  <w:style w:type="paragraph" w:customStyle="1" w:styleId="ConsPlusNormal">
    <w:name w:val="ConsPlusNormal"/>
    <w:rsid w:val="0054319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en-US"/>
    </w:rPr>
  </w:style>
  <w:style w:type="character" w:customStyle="1" w:styleId="6">
    <w:name w:val="Основной текст (6)_"/>
    <w:basedOn w:val="a0"/>
    <w:link w:val="60"/>
    <w:locked/>
    <w:rsid w:val="0054319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543198"/>
    <w:pPr>
      <w:widowControl w:val="0"/>
      <w:shd w:val="clear" w:color="auto" w:fill="FFFFFF"/>
      <w:spacing w:after="780" w:line="274" w:lineRule="exact"/>
    </w:pPr>
    <w:rPr>
      <w:rFonts w:ascii="Times New Roman" w:eastAsia="Times New Roman" w:hAnsi="Times New Roman" w:cs="Times New Roman"/>
    </w:rPr>
  </w:style>
  <w:style w:type="character" w:customStyle="1" w:styleId="29">
    <w:name w:val="Основной текст (2) + 9"/>
    <w:aliases w:val="5 pt"/>
    <w:basedOn w:val="a0"/>
    <w:rsid w:val="00543198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lang w:val="ru-RU" w:eastAsia="ru-RU" w:bidi="ru-RU"/>
    </w:rPr>
  </w:style>
  <w:style w:type="paragraph" w:styleId="aa">
    <w:name w:val="List Paragraph"/>
    <w:basedOn w:val="a"/>
    <w:uiPriority w:val="34"/>
    <w:qFormat/>
    <w:rsid w:val="00F12966"/>
    <w:pPr>
      <w:ind w:left="720"/>
      <w:contextualSpacing/>
    </w:pPr>
    <w:rPr>
      <w:rFonts w:eastAsiaTheme="minorHAnsi"/>
      <w:lang w:eastAsia="en-US"/>
    </w:rPr>
  </w:style>
  <w:style w:type="paragraph" w:customStyle="1" w:styleId="Preformat">
    <w:name w:val="Preformat"/>
    <w:link w:val="Preformat0"/>
    <w:rsid w:val="00F12966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Preformat0">
    <w:name w:val="Preformat Знак"/>
    <w:basedOn w:val="a0"/>
    <w:link w:val="Preformat"/>
    <w:rsid w:val="00F12966"/>
    <w:rPr>
      <w:rFonts w:ascii="Courier New" w:eastAsia="Times New Roman" w:hAnsi="Courier New" w:cs="Times New Roman"/>
      <w:sz w:val="20"/>
      <w:szCs w:val="20"/>
    </w:rPr>
  </w:style>
  <w:style w:type="character" w:styleId="ab">
    <w:name w:val="Strong"/>
    <w:basedOn w:val="a0"/>
    <w:qFormat/>
    <w:rsid w:val="00F12966"/>
    <w:rPr>
      <w:b/>
      <w:bCs/>
    </w:rPr>
  </w:style>
  <w:style w:type="table" w:styleId="ac">
    <w:name w:val="Table Grid"/>
    <w:basedOn w:val="a1"/>
    <w:uiPriority w:val="59"/>
    <w:rsid w:val="00F45560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603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B0D2DA33562783D1EBFDFBA55FEE80DF2E7C8194F95F550831FF9DA58AA5D6F68735C2D4032ICz8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ecretary\Application%20Data\Microsoft\&#1064;&#1072;&#1073;&#1083;&#1086;&#1085;&#1099;\&#1055;&#1086;&#1089;&#1090;&#1072;&#1085;&#1086;&#1074;&#1083;&#1077;&#1085;&#1080;&#1077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6365E0-A4C0-4E27-9261-A0D83216A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</Template>
  <TotalTime>1694</TotalTime>
  <Pages>5</Pages>
  <Words>1005</Words>
  <Characters>5729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vsev</Company>
  <LinksUpToDate>false</LinksUpToDate>
  <CharactersWithSpaces>6721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secretary</dc:creator>
  <cp:keywords/>
  <dc:description/>
  <cp:lastModifiedBy>Татьяна Е. Корнилова</cp:lastModifiedBy>
  <cp:revision>81</cp:revision>
  <cp:lastPrinted>2021-11-04T10:10:00Z</cp:lastPrinted>
  <dcterms:created xsi:type="dcterms:W3CDTF">2014-03-05T11:47:00Z</dcterms:created>
  <dcterms:modified xsi:type="dcterms:W3CDTF">2021-11-24T10:34:00Z</dcterms:modified>
</cp:coreProperties>
</file>