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1B" w:rsidRDefault="00CC6B1B" w:rsidP="00CC6B1B">
      <w:pPr>
        <w:spacing w:line="20" w:lineRule="atLeast"/>
        <w:ind w:left="-709" w:right="-567"/>
        <w:jc w:val="right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идентификатор</w:t>
      </w:r>
    </w:p>
    <w:p w:rsidR="00CC6B1B" w:rsidRDefault="00CC6B1B" w:rsidP="001C2CFA">
      <w:pPr>
        <w:spacing w:line="20" w:lineRule="atLeast"/>
        <w:ind w:left="-709" w:right="-567"/>
        <w:jc w:val="center"/>
        <w:rPr>
          <w:rFonts w:eastAsiaTheme="minorHAnsi"/>
          <w:szCs w:val="18"/>
          <w:lang w:eastAsia="en-US"/>
        </w:rPr>
      </w:pPr>
    </w:p>
    <w:p w:rsidR="00CC6B1B" w:rsidRDefault="00CC6B1B" w:rsidP="001C2CFA">
      <w:pPr>
        <w:spacing w:line="20" w:lineRule="atLeast"/>
        <w:ind w:left="-709" w:right="-567"/>
        <w:jc w:val="center"/>
        <w:rPr>
          <w:rFonts w:eastAsiaTheme="minorHAnsi"/>
          <w:szCs w:val="18"/>
          <w:lang w:eastAsia="en-US"/>
        </w:rPr>
      </w:pPr>
      <w:r>
        <w:rPr>
          <w:rFonts w:eastAsiaTheme="minorHAnsi"/>
          <w:szCs w:val="18"/>
          <w:lang w:eastAsia="en-US"/>
        </w:rPr>
        <w:t>ГЕРБ</w:t>
      </w:r>
    </w:p>
    <w:p w:rsidR="00CC6B1B" w:rsidRDefault="00CC6B1B" w:rsidP="001C2CFA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1C2CFA" w:rsidRPr="00F668B5" w:rsidRDefault="001C2CFA" w:rsidP="001C2CFA">
      <w:pPr>
        <w:spacing w:line="20" w:lineRule="atLeast"/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Муниципальное образование</w:t>
      </w: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  <w:r w:rsidRPr="00F668B5">
        <w:rPr>
          <w:rFonts w:ascii="Arial" w:eastAsiaTheme="minorHAnsi" w:hAnsi="Arial" w:cs="Arial"/>
          <w:szCs w:val="18"/>
          <w:lang w:eastAsia="en-US"/>
        </w:rPr>
        <w:t>Всеволожского муниципального района Ленинградской области</w:t>
      </w: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szCs w:val="18"/>
          <w:lang w:eastAsia="en-US"/>
        </w:rPr>
      </w:pP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1C2CFA" w:rsidRPr="00F668B5" w:rsidRDefault="001C2CFA" w:rsidP="001C2CFA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1C2CFA" w:rsidRPr="00F668B5" w:rsidRDefault="001C2CFA" w:rsidP="001C2CFA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1C2CFA" w:rsidRPr="00F668B5" w:rsidRDefault="00CC6B1B" w:rsidP="001C2CFA">
      <w:pPr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Pr="00CC6B1B">
        <w:rPr>
          <w:rFonts w:ascii="Arial" w:eastAsiaTheme="minorHAnsi" w:hAnsi="Arial" w:cs="Arial"/>
          <w:u w:val="single"/>
          <w:lang w:eastAsia="en-US"/>
        </w:rPr>
        <w:t>24.05.2021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________</w:t>
      </w:r>
      <w:r w:rsidR="001C2CFA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1C2CFA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 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№__</w:t>
      </w:r>
      <w:r w:rsidRPr="00CC6B1B">
        <w:rPr>
          <w:rFonts w:ascii="Arial" w:eastAsiaTheme="minorHAnsi" w:hAnsi="Arial" w:cs="Arial"/>
          <w:b/>
          <w:u w:val="single"/>
          <w:lang w:eastAsia="en-US"/>
        </w:rPr>
        <w:t>188</w:t>
      </w:r>
      <w:r>
        <w:rPr>
          <w:rFonts w:ascii="Arial" w:eastAsiaTheme="minorHAnsi" w:hAnsi="Arial" w:cs="Arial"/>
          <w:sz w:val="28"/>
          <w:szCs w:val="18"/>
          <w:lang w:eastAsia="en-US"/>
        </w:rPr>
        <w:t>_____</w:t>
      </w:r>
    </w:p>
    <w:p w:rsidR="001C2CFA" w:rsidRPr="00F668B5" w:rsidRDefault="001C2CFA" w:rsidP="001C2CFA">
      <w:pPr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1C2CFA" w:rsidRDefault="001C2CFA" w:rsidP="001C2CFA"/>
    <w:p w:rsidR="00125167" w:rsidRPr="0050269F" w:rsidRDefault="001C2CFA" w:rsidP="0059665B">
      <w:pPr>
        <w:tabs>
          <w:tab w:val="left" w:pos="5670"/>
          <w:tab w:val="left" w:pos="6379"/>
        </w:tabs>
        <w:ind w:right="4535"/>
        <w:contextualSpacing/>
        <w:jc w:val="both"/>
        <w:rPr>
          <w:sz w:val="28"/>
          <w:szCs w:val="28"/>
        </w:rPr>
      </w:pPr>
      <w:r w:rsidRPr="001C2CFA">
        <w:rPr>
          <w:color w:val="000000"/>
          <w:sz w:val="28"/>
          <w:szCs w:val="28"/>
        </w:rPr>
        <w:t xml:space="preserve">Об утверждении </w:t>
      </w:r>
      <w:r w:rsidRPr="001C2CFA">
        <w:rPr>
          <w:sz w:val="28"/>
          <w:szCs w:val="28"/>
        </w:rPr>
        <w:t xml:space="preserve">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sz w:val="28"/>
          <w:szCs w:val="28"/>
        </w:rPr>
        <w:t>МО «Юкковское сельское поселение»</w:t>
      </w:r>
      <w:r w:rsidRPr="001C2CFA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DC652D">
        <w:rPr>
          <w:sz w:val="28"/>
          <w:szCs w:val="28"/>
        </w:rPr>
        <w:t xml:space="preserve">        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DC652D" w:rsidP="001C2CFA">
      <w:pPr>
        <w:pStyle w:val="ConsPlusNormal"/>
        <w:ind w:firstLine="540"/>
        <w:jc w:val="both"/>
      </w:pPr>
      <w:r>
        <w:t xml:space="preserve">  </w:t>
      </w:r>
      <w:r w:rsidR="00125167" w:rsidRPr="00DC652D">
        <w:t xml:space="preserve">В соответствии с </w:t>
      </w:r>
      <w:r w:rsidR="00D1028E" w:rsidRPr="00DC652D">
        <w:t>Фед</w:t>
      </w:r>
      <w:r w:rsidR="00CB201E">
        <w:t>еральным</w:t>
      </w:r>
      <w:r w:rsidR="001C2CFA">
        <w:t>и законами от 06.10.2003 № 131-ФЗ «Об общих принципах организации местного самоуправления в Российской Федерации», от 26</w:t>
      </w:r>
      <w:r w:rsidR="0059665B">
        <w:t>.07.2006</w:t>
      </w:r>
      <w:r w:rsidR="001C2CFA">
        <w:t xml:space="preserve"> № 135-ФЗ «О защите конкуренции» и </w:t>
      </w:r>
      <w:r w:rsidR="00CB201E">
        <w:t xml:space="preserve">от 24.07.2007 </w:t>
      </w:r>
      <w:r w:rsidR="001C2CFA">
        <w:t>№ 209-ФЗ «</w:t>
      </w:r>
      <w:r w:rsidR="00D1028E" w:rsidRPr="00DC652D">
        <w:t>О развитии малого и</w:t>
      </w:r>
      <w:r w:rsidR="00CB201E">
        <w:t xml:space="preserve"> среднего предпринимательства в </w:t>
      </w:r>
      <w:r w:rsidR="00D1028E" w:rsidRPr="00DC652D">
        <w:t>Российской Федерации</w:t>
      </w:r>
      <w:r w:rsidR="001C2CFA">
        <w:t>»</w:t>
      </w:r>
      <w:r w:rsidR="00115ADB" w:rsidRPr="00DC652D">
        <w:rPr>
          <w:rStyle w:val="docaccesstitle"/>
        </w:rPr>
        <w:t>,</w:t>
      </w:r>
      <w:r w:rsidR="00115ADB" w:rsidRPr="00DC652D">
        <w:t xml:space="preserve"> </w:t>
      </w:r>
      <w:r w:rsidR="007D788A">
        <w:rPr>
          <w:rStyle w:val="docaccesstitle"/>
        </w:rPr>
        <w:t>на основании</w:t>
      </w:r>
      <w:r w:rsidR="00D1028E" w:rsidRPr="00DC652D">
        <w:t xml:space="preserve"> Устав</w:t>
      </w:r>
      <w:r w:rsidR="007D788A">
        <w:t>а</w:t>
      </w:r>
      <w:r w:rsidR="00CB201E">
        <w:t xml:space="preserve"> </w:t>
      </w:r>
      <w:r w:rsidR="001C2CFA" w:rsidRPr="00C77342">
        <w:t>муниципального образования</w:t>
      </w:r>
      <w:r w:rsidR="001C2CFA">
        <w:t xml:space="preserve"> «Юкковское сельское поселение» Всеволожского муниципального района Ленинградской области, администрация </w:t>
      </w:r>
      <w:r w:rsidR="001C2CFA" w:rsidRPr="00C77342">
        <w:t>муниципального образования</w:t>
      </w:r>
      <w:r w:rsidR="001C2CFA">
        <w:t xml:space="preserve"> «Юкковское сельское поселение» Всеволожского муниципального района Ленинградской области </w:t>
      </w:r>
      <w:r w:rsidR="001C2CFA">
        <w:rPr>
          <w:b/>
        </w:rPr>
        <w:t>п о с т а н о в л я е т:</w:t>
      </w:r>
    </w:p>
    <w:p w:rsidR="001D08F2" w:rsidRDefault="001D08F2" w:rsidP="001D08F2">
      <w:pPr>
        <w:pStyle w:val="ConsPlusNormal"/>
        <w:ind w:firstLine="540"/>
        <w:jc w:val="both"/>
      </w:pPr>
    </w:p>
    <w:p w:rsidR="001C2CFA" w:rsidRDefault="00115ADB" w:rsidP="001C2C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E22">
        <w:rPr>
          <w:color w:val="000000"/>
          <w:sz w:val="28"/>
          <w:szCs w:val="28"/>
        </w:rPr>
        <w:t xml:space="preserve">Утвердить </w:t>
      </w:r>
      <w:r w:rsidRPr="003D4E22">
        <w:rPr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</w:t>
      </w:r>
      <w:r w:rsidR="00CB201E">
        <w:rPr>
          <w:sz w:val="28"/>
          <w:szCs w:val="28"/>
        </w:rPr>
        <w:t xml:space="preserve"> </w:t>
      </w:r>
      <w:r w:rsidR="001C2CFA">
        <w:rPr>
          <w:sz w:val="28"/>
          <w:szCs w:val="28"/>
        </w:rPr>
        <w:t>МО «Юкковское сельское поселение» согласно приложению к настоящему постановлению</w:t>
      </w:r>
      <w:r>
        <w:rPr>
          <w:sz w:val="28"/>
          <w:szCs w:val="28"/>
        </w:rPr>
        <w:t>.</w:t>
      </w:r>
    </w:p>
    <w:p w:rsidR="001C2CFA" w:rsidRDefault="001C2CFA" w:rsidP="001C2CF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CFA">
        <w:rPr>
          <w:sz w:val="28"/>
        </w:rPr>
        <w:t xml:space="preserve">Опубликовать настоящее постановление в газете «Юкковские ведомости» и разместить на официальном сайте МО «Юкковское сельское поселение» в сети Интернет по адресу: </w:t>
      </w:r>
      <w:hyperlink r:id="rId8" w:history="1">
        <w:r w:rsidRPr="001C2CFA">
          <w:rPr>
            <w:rStyle w:val="a4"/>
            <w:sz w:val="28"/>
          </w:rPr>
          <w:t>www.ykki.ru</w:t>
        </w:r>
      </w:hyperlink>
      <w:r w:rsidRPr="001C2CFA">
        <w:rPr>
          <w:sz w:val="28"/>
        </w:rPr>
        <w:t>.</w:t>
      </w:r>
    </w:p>
    <w:p w:rsidR="00E25801" w:rsidRDefault="001C2CFA" w:rsidP="00E2580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CFA">
        <w:rPr>
          <w:sz w:val="28"/>
        </w:rPr>
        <w:t>Настоящее постановление вступает в силу со дня его официального опубликования.</w:t>
      </w:r>
    </w:p>
    <w:p w:rsidR="001C2CFA" w:rsidRPr="00E25801" w:rsidRDefault="001C2CFA" w:rsidP="00E2580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</w:rPr>
        <w:t xml:space="preserve">Контроль исполнения настоящего постановления оставляю за собой. </w:t>
      </w:r>
    </w:p>
    <w:p w:rsidR="001C2CFA" w:rsidRPr="00682C31" w:rsidRDefault="001C2CFA" w:rsidP="001C2CFA">
      <w:pPr>
        <w:tabs>
          <w:tab w:val="left" w:pos="1134"/>
        </w:tabs>
        <w:jc w:val="both"/>
        <w:rPr>
          <w:sz w:val="28"/>
          <w:szCs w:val="28"/>
        </w:rPr>
      </w:pPr>
    </w:p>
    <w:p w:rsidR="001C2CFA" w:rsidRDefault="001C2CFA" w:rsidP="001C2CFA">
      <w:pPr>
        <w:ind w:firstLine="709"/>
        <w:jc w:val="both"/>
        <w:rPr>
          <w:sz w:val="28"/>
        </w:rPr>
      </w:pPr>
    </w:p>
    <w:p w:rsidR="001C2CFA" w:rsidRDefault="001C2CFA" w:rsidP="001C2CFA">
      <w:pPr>
        <w:spacing w:line="280" w:lineRule="exact"/>
        <w:ind w:right="-81"/>
        <w:jc w:val="both"/>
      </w:pPr>
      <w:r>
        <w:rPr>
          <w:sz w:val="28"/>
        </w:rPr>
        <w:t xml:space="preserve">Глава администрации                                          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7E0C12">
        <w:rPr>
          <w:sz w:val="28"/>
        </w:rPr>
        <w:t xml:space="preserve"> </w:t>
      </w:r>
      <w:r>
        <w:rPr>
          <w:sz w:val="28"/>
        </w:rPr>
        <w:t xml:space="preserve">Д.А. Туркин </w:t>
      </w:r>
    </w:p>
    <w:p w:rsidR="001C2CFA" w:rsidRDefault="001C2CFA" w:rsidP="001C2CFA"/>
    <w:p w:rsidR="001C2CFA" w:rsidRDefault="001C2CFA" w:rsidP="001C2CFA">
      <w:pPr>
        <w:sectPr w:rsidR="001C2CFA" w:rsidSect="005F704F">
          <w:headerReference w:type="default" r:id="rId9"/>
          <w:pgSz w:w="11907" w:h="16840" w:code="9"/>
          <w:pgMar w:top="709" w:right="851" w:bottom="851" w:left="1701" w:header="720" w:footer="720" w:gutter="0"/>
          <w:cols w:space="720"/>
          <w:titlePg/>
        </w:sectPr>
      </w:pPr>
    </w:p>
    <w:p w:rsidR="008C6D16" w:rsidRDefault="008C6D16" w:rsidP="008C6D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25801" w:rsidRDefault="008C6D16" w:rsidP="008C6D1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25801">
        <w:rPr>
          <w:sz w:val="28"/>
          <w:szCs w:val="28"/>
        </w:rPr>
        <w:t xml:space="preserve"> администрации </w:t>
      </w:r>
    </w:p>
    <w:p w:rsidR="00E25801" w:rsidRDefault="00E25801" w:rsidP="008C6D1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«Юкковское сельское поселение»</w:t>
      </w:r>
    </w:p>
    <w:p w:rsidR="008C6D16" w:rsidRDefault="008C6D16" w:rsidP="008C6D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D16" w:rsidRDefault="00CC6B1B" w:rsidP="008C6D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</w:t>
      </w:r>
      <w:bookmarkStart w:id="0" w:name="_GoBack"/>
      <w:bookmarkEnd w:id="0"/>
      <w:r>
        <w:rPr>
          <w:sz w:val="28"/>
          <w:szCs w:val="28"/>
        </w:rPr>
        <w:t>2021 года №  188</w:t>
      </w:r>
    </w:p>
    <w:p w:rsidR="008C6D16" w:rsidRDefault="008C6D16" w:rsidP="008C6D16">
      <w:pPr>
        <w:jc w:val="center"/>
        <w:rPr>
          <w:sz w:val="28"/>
          <w:szCs w:val="28"/>
        </w:rPr>
      </w:pPr>
    </w:p>
    <w:p w:rsidR="00E25801" w:rsidRDefault="00E25801" w:rsidP="00E25801">
      <w:pPr>
        <w:ind w:firstLine="708"/>
        <w:jc w:val="both"/>
        <w:rPr>
          <w:b/>
          <w:sz w:val="28"/>
          <w:szCs w:val="28"/>
        </w:rPr>
      </w:pPr>
    </w:p>
    <w:p w:rsidR="00115ADB" w:rsidRPr="00D65A5B" w:rsidRDefault="00E25801" w:rsidP="00E258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115ADB" w:rsidRPr="00D65A5B">
        <w:rPr>
          <w:b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</w:t>
      </w:r>
      <w:r w:rsidR="00D7494A">
        <w:rPr>
          <w:b/>
          <w:sz w:val="28"/>
          <w:szCs w:val="28"/>
        </w:rPr>
        <w:t xml:space="preserve">ьства на территории </w:t>
      </w:r>
      <w:r>
        <w:rPr>
          <w:b/>
          <w:sz w:val="28"/>
          <w:szCs w:val="28"/>
        </w:rPr>
        <w:t>МО «Юкковское сельское поселение»</w:t>
      </w:r>
    </w:p>
    <w:p w:rsidR="00115ADB" w:rsidRPr="00D65A5B" w:rsidRDefault="00115ADB" w:rsidP="00115ADB">
      <w:pPr>
        <w:jc w:val="center"/>
        <w:rPr>
          <w:b/>
          <w:sz w:val="28"/>
          <w:szCs w:val="28"/>
        </w:rPr>
      </w:pPr>
    </w:p>
    <w:p w:rsidR="00115ADB" w:rsidRPr="00E25801" w:rsidRDefault="00432F0F" w:rsidP="00432F0F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115ADB" w:rsidRPr="00E25801">
        <w:rPr>
          <w:b/>
          <w:sz w:val="28"/>
          <w:szCs w:val="28"/>
        </w:rPr>
        <w:t>Общие положения</w:t>
      </w:r>
    </w:p>
    <w:p w:rsidR="00115ADB" w:rsidRPr="00D65A5B" w:rsidRDefault="00115ADB" w:rsidP="00115AD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035D" w:rsidRDefault="00115ADB" w:rsidP="0011035D">
      <w:pPr>
        <w:pStyle w:val="a8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</w:t>
      </w:r>
      <w:r w:rsidR="00D7494A" w:rsidRPr="0011035D">
        <w:rPr>
          <w:sz w:val="28"/>
          <w:szCs w:val="28"/>
        </w:rPr>
        <w:t xml:space="preserve">дпринимательства на территории </w:t>
      </w:r>
      <w:r w:rsidR="00E25801" w:rsidRPr="0011035D">
        <w:rPr>
          <w:sz w:val="28"/>
          <w:szCs w:val="28"/>
        </w:rPr>
        <w:t>МО «Юкковское сельское поселение»</w:t>
      </w:r>
      <w:r w:rsidRPr="0011035D">
        <w:rPr>
          <w:sz w:val="28"/>
          <w:szCs w:val="28"/>
        </w:rPr>
        <w:t>.</w:t>
      </w:r>
    </w:p>
    <w:p w:rsidR="0011035D" w:rsidRDefault="00115ADB" w:rsidP="0011035D">
      <w:pPr>
        <w:pStyle w:val="a8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 xml:space="preserve">Координационные </w:t>
      </w:r>
      <w:r w:rsidR="0011045A" w:rsidRPr="0011035D">
        <w:rPr>
          <w:sz w:val="28"/>
          <w:szCs w:val="28"/>
        </w:rPr>
        <w:t xml:space="preserve">или совещательные </w:t>
      </w:r>
      <w:r w:rsidR="00E70853" w:rsidRPr="0011035D">
        <w:rPr>
          <w:sz w:val="28"/>
          <w:szCs w:val="28"/>
        </w:rPr>
        <w:t xml:space="preserve">органы </w:t>
      </w:r>
      <w:r w:rsidRPr="0011035D">
        <w:rPr>
          <w:sz w:val="28"/>
          <w:szCs w:val="28"/>
        </w:rPr>
        <w:t xml:space="preserve">могут быть созданы по инициативе </w:t>
      </w:r>
      <w:r w:rsidR="002F6D57" w:rsidRPr="0011035D">
        <w:rPr>
          <w:sz w:val="28"/>
          <w:szCs w:val="28"/>
        </w:rPr>
        <w:t>администрации МО «Юкковское сельское поселение»</w:t>
      </w:r>
      <w:r w:rsidR="0011045A">
        <w:rPr>
          <w:sz w:val="28"/>
          <w:szCs w:val="28"/>
        </w:rPr>
        <w:t xml:space="preserve"> </w:t>
      </w:r>
      <w:r w:rsidRPr="0011035D">
        <w:rPr>
          <w:sz w:val="28"/>
          <w:szCs w:val="28"/>
        </w:rPr>
        <w:t>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E25801" w:rsidRPr="0011035D" w:rsidRDefault="00115ADB" w:rsidP="0011035D">
      <w:pPr>
        <w:pStyle w:val="a8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11035D" w:rsidRDefault="006E1232" w:rsidP="001103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D57">
        <w:rPr>
          <w:sz w:val="28"/>
          <w:szCs w:val="28"/>
        </w:rPr>
        <w:t>Создаваемый</w:t>
      </w:r>
      <w:r w:rsidRPr="006E1232">
        <w:rPr>
          <w:sz w:val="28"/>
          <w:szCs w:val="28"/>
        </w:rPr>
        <w:t xml:space="preserve"> </w:t>
      </w:r>
      <w:r w:rsidR="00115ADB" w:rsidRPr="006E1232">
        <w:rPr>
          <w:sz w:val="28"/>
          <w:szCs w:val="28"/>
        </w:rPr>
        <w:t>совет может одновременно являться и координационным, и совещательным органом.</w:t>
      </w:r>
    </w:p>
    <w:p w:rsidR="0011035D" w:rsidRDefault="002F6D57" w:rsidP="0011035D">
      <w:pPr>
        <w:pStyle w:val="a8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>В случае образования координационного</w:t>
      </w:r>
      <w:r w:rsidR="00432F0F">
        <w:rPr>
          <w:sz w:val="28"/>
          <w:szCs w:val="28"/>
        </w:rPr>
        <w:t xml:space="preserve"> или совещательного </w:t>
      </w:r>
      <w:r w:rsidRPr="0011035D">
        <w:rPr>
          <w:sz w:val="28"/>
          <w:szCs w:val="28"/>
        </w:rPr>
        <w:t xml:space="preserve">органа </w:t>
      </w:r>
      <w:r w:rsidR="001F0594" w:rsidRPr="0011035D">
        <w:rPr>
          <w:sz w:val="28"/>
          <w:szCs w:val="28"/>
        </w:rPr>
        <w:t xml:space="preserve">по инициативе </w:t>
      </w:r>
      <w:r w:rsidR="0011035D" w:rsidRPr="0011035D">
        <w:rPr>
          <w:sz w:val="28"/>
          <w:szCs w:val="28"/>
        </w:rPr>
        <w:t>некоммерческих организаций</w:t>
      </w:r>
      <w:r w:rsidR="0006416F" w:rsidRPr="0011035D">
        <w:rPr>
          <w:sz w:val="28"/>
          <w:szCs w:val="28"/>
        </w:rPr>
        <w:t xml:space="preserve"> </w:t>
      </w:r>
      <w:r w:rsidR="0011035D" w:rsidRPr="0011035D">
        <w:rPr>
          <w:sz w:val="28"/>
          <w:szCs w:val="28"/>
        </w:rPr>
        <w:t xml:space="preserve">обращение подается в </w:t>
      </w:r>
      <w:r w:rsidR="0006416F" w:rsidRPr="0011035D">
        <w:rPr>
          <w:sz w:val="28"/>
          <w:szCs w:val="28"/>
        </w:rPr>
        <w:t>пись</w:t>
      </w:r>
      <w:r w:rsidR="0011035D" w:rsidRPr="0011035D">
        <w:rPr>
          <w:sz w:val="28"/>
          <w:szCs w:val="28"/>
        </w:rPr>
        <w:t>менно</w:t>
      </w:r>
      <w:r w:rsidR="0006416F" w:rsidRPr="0011035D">
        <w:rPr>
          <w:sz w:val="28"/>
          <w:szCs w:val="28"/>
        </w:rPr>
        <w:t xml:space="preserve">м </w:t>
      </w:r>
      <w:r w:rsidR="0011035D" w:rsidRPr="0011035D">
        <w:rPr>
          <w:sz w:val="28"/>
          <w:szCs w:val="28"/>
        </w:rPr>
        <w:t>виде</w:t>
      </w:r>
      <w:r w:rsidR="0006416F" w:rsidRPr="0011035D">
        <w:rPr>
          <w:sz w:val="28"/>
          <w:szCs w:val="28"/>
        </w:rPr>
        <w:t xml:space="preserve"> главе администрации МО «Юкковское сельское поселение». При этом в обращении указываются предлагаемые инициатором </w:t>
      </w:r>
      <w:r w:rsidR="003A6CF9" w:rsidRPr="0011035D">
        <w:rPr>
          <w:sz w:val="28"/>
          <w:szCs w:val="28"/>
        </w:rPr>
        <w:t xml:space="preserve">кандидатуры в состав координационного или совещательного </w:t>
      </w:r>
      <w:r w:rsidR="00432F0F">
        <w:rPr>
          <w:sz w:val="28"/>
          <w:szCs w:val="28"/>
        </w:rPr>
        <w:t>органа</w:t>
      </w:r>
      <w:r w:rsidR="003A6CF9" w:rsidRPr="0011035D">
        <w:rPr>
          <w:sz w:val="28"/>
          <w:szCs w:val="28"/>
        </w:rPr>
        <w:t>.</w:t>
      </w:r>
    </w:p>
    <w:p w:rsidR="0011035D" w:rsidRDefault="003A6CF9" w:rsidP="0011035D">
      <w:pPr>
        <w:pStyle w:val="a8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 xml:space="preserve">Обращение о создании координационного </w:t>
      </w:r>
      <w:r w:rsidR="00432F0F">
        <w:rPr>
          <w:sz w:val="28"/>
          <w:szCs w:val="28"/>
        </w:rPr>
        <w:t xml:space="preserve">или совещательного </w:t>
      </w:r>
      <w:r w:rsidRPr="0011035D">
        <w:rPr>
          <w:sz w:val="28"/>
          <w:szCs w:val="28"/>
        </w:rPr>
        <w:t xml:space="preserve">органа рассматривается главой администрации МО «Юкковское сельское поселение». Срок рассмотрения обращения не более 30 (тридцати) дней с момента его поступления. </w:t>
      </w:r>
      <w:r w:rsidR="00115ADB" w:rsidRPr="0011035D">
        <w:rPr>
          <w:sz w:val="28"/>
          <w:szCs w:val="28"/>
        </w:rPr>
        <w:t xml:space="preserve"> </w:t>
      </w:r>
      <w:r w:rsidRPr="0011035D">
        <w:rPr>
          <w:sz w:val="28"/>
          <w:szCs w:val="28"/>
        </w:rPr>
        <w:t>Ответ по результатам рассмотрения обращения направляется инициатору не позднее дня следующего за днем принятия решения, в письменной форме</w:t>
      </w:r>
      <w:r w:rsidR="00115ADB" w:rsidRPr="0011035D">
        <w:rPr>
          <w:sz w:val="28"/>
          <w:szCs w:val="28"/>
        </w:rPr>
        <w:t>.</w:t>
      </w:r>
    </w:p>
    <w:p w:rsidR="00115ADB" w:rsidRPr="0011035D" w:rsidRDefault="003A6CF9" w:rsidP="0011035D">
      <w:pPr>
        <w:pStyle w:val="a8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035D">
        <w:rPr>
          <w:sz w:val="28"/>
          <w:szCs w:val="28"/>
        </w:rPr>
        <w:t xml:space="preserve">Образование координационного </w:t>
      </w:r>
      <w:r w:rsidR="00432F0F">
        <w:rPr>
          <w:sz w:val="28"/>
          <w:szCs w:val="28"/>
        </w:rPr>
        <w:t xml:space="preserve">или совещательного </w:t>
      </w:r>
      <w:r w:rsidR="0011035D" w:rsidRPr="0011035D">
        <w:rPr>
          <w:sz w:val="28"/>
          <w:szCs w:val="28"/>
        </w:rPr>
        <w:t>органа</w:t>
      </w:r>
      <w:r w:rsidRPr="0011035D">
        <w:rPr>
          <w:sz w:val="28"/>
          <w:szCs w:val="28"/>
        </w:rPr>
        <w:t xml:space="preserve"> утверждается постановлением администрации МО «Юкковское сельское поселение»</w:t>
      </w:r>
      <w:r w:rsidR="00115ADB" w:rsidRPr="0011035D">
        <w:rPr>
          <w:sz w:val="28"/>
          <w:szCs w:val="28"/>
        </w:rPr>
        <w:t>, в котором указываются:</w:t>
      </w:r>
    </w:p>
    <w:p w:rsidR="00E25801" w:rsidRDefault="00115ADB" w:rsidP="00E2580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  <w:szCs w:val="28"/>
        </w:rPr>
        <w:t>наименование органа и цель его создания;</w:t>
      </w:r>
    </w:p>
    <w:p w:rsidR="00E25801" w:rsidRDefault="00115ADB" w:rsidP="00E2580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  <w:szCs w:val="28"/>
        </w:rPr>
        <w:t>определяется должность председателя, ответственного секретаря;</w:t>
      </w:r>
    </w:p>
    <w:p w:rsidR="00E25801" w:rsidRDefault="00115ADB" w:rsidP="00E2580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  <w:szCs w:val="28"/>
        </w:rPr>
        <w:t>устанавливается пер</w:t>
      </w:r>
      <w:r w:rsidR="003A6CF9">
        <w:rPr>
          <w:sz w:val="28"/>
          <w:szCs w:val="28"/>
        </w:rPr>
        <w:t>сональный состав органа</w:t>
      </w:r>
      <w:r w:rsidRPr="00E25801">
        <w:rPr>
          <w:sz w:val="28"/>
          <w:szCs w:val="28"/>
        </w:rPr>
        <w:t>;</w:t>
      </w:r>
    </w:p>
    <w:p w:rsidR="00E25801" w:rsidRDefault="00115ADB" w:rsidP="00E2580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  <w:szCs w:val="28"/>
        </w:rPr>
        <w:t>указываются полномочия председателя и ответственного секретаря;</w:t>
      </w:r>
    </w:p>
    <w:p w:rsidR="00E25801" w:rsidRDefault="00115ADB" w:rsidP="00E2580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25801">
        <w:rPr>
          <w:sz w:val="28"/>
          <w:szCs w:val="28"/>
        </w:rPr>
        <w:t>при необходимости включаются другие положения, обеспечивающие достижен</w:t>
      </w:r>
      <w:r w:rsidR="00432F0F">
        <w:rPr>
          <w:sz w:val="28"/>
          <w:szCs w:val="28"/>
        </w:rPr>
        <w:t>ие цели создания координационного или совещательного</w:t>
      </w:r>
      <w:r w:rsidR="00E70853">
        <w:rPr>
          <w:sz w:val="28"/>
          <w:szCs w:val="28"/>
        </w:rPr>
        <w:t xml:space="preserve"> органа</w:t>
      </w:r>
      <w:r w:rsidRPr="00E25801">
        <w:rPr>
          <w:sz w:val="28"/>
          <w:szCs w:val="28"/>
        </w:rPr>
        <w:t>;</w:t>
      </w:r>
    </w:p>
    <w:p w:rsidR="00E25801" w:rsidRDefault="00E25801" w:rsidP="00E258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115ADB" w:rsidRPr="00E25801">
        <w:rPr>
          <w:sz w:val="28"/>
          <w:szCs w:val="28"/>
        </w:rPr>
        <w:t xml:space="preserve">оложение утверждается постановлением администрации </w:t>
      </w:r>
      <w:r w:rsidRPr="00E25801">
        <w:rPr>
          <w:sz w:val="28"/>
          <w:szCs w:val="28"/>
        </w:rPr>
        <w:t>МО «Юкковское сельское поселение»</w:t>
      </w:r>
      <w:r>
        <w:rPr>
          <w:sz w:val="28"/>
          <w:szCs w:val="28"/>
        </w:rPr>
        <w:t>.</w:t>
      </w:r>
    </w:p>
    <w:p w:rsidR="00115ADB" w:rsidRPr="00432F0F" w:rsidRDefault="00115ADB" w:rsidP="00432F0F">
      <w:pPr>
        <w:pStyle w:val="a8"/>
        <w:numPr>
          <w:ilvl w:val="1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432F0F">
        <w:rPr>
          <w:sz w:val="28"/>
          <w:szCs w:val="28"/>
        </w:rPr>
        <w:t xml:space="preserve">В своей деятельности координационные </w:t>
      </w:r>
      <w:r w:rsidR="00432F0F" w:rsidRPr="00432F0F">
        <w:rPr>
          <w:sz w:val="28"/>
          <w:szCs w:val="28"/>
        </w:rPr>
        <w:t xml:space="preserve">или совещательные </w:t>
      </w:r>
      <w:r w:rsidRPr="00432F0F">
        <w:rPr>
          <w:sz w:val="28"/>
          <w:szCs w:val="28"/>
        </w:rPr>
        <w:t xml:space="preserve">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DC652D" w:rsidRPr="00432F0F">
        <w:rPr>
          <w:sz w:val="28"/>
          <w:szCs w:val="28"/>
        </w:rPr>
        <w:t>Ленинградской</w:t>
      </w:r>
      <w:r w:rsidR="00432F0F" w:rsidRPr="00432F0F">
        <w:rPr>
          <w:sz w:val="28"/>
          <w:szCs w:val="28"/>
        </w:rPr>
        <w:t xml:space="preserve"> области, другими нормативными</w:t>
      </w:r>
      <w:r w:rsidRPr="00432F0F">
        <w:rPr>
          <w:sz w:val="28"/>
          <w:szCs w:val="28"/>
        </w:rPr>
        <w:t xml:space="preserve"> правовыми документами, а также настоящим Порядком.</w:t>
      </w:r>
    </w:p>
    <w:p w:rsidR="00115ADB" w:rsidRPr="00D65A5B" w:rsidRDefault="00115ADB" w:rsidP="00115ADB">
      <w:pPr>
        <w:rPr>
          <w:sz w:val="28"/>
          <w:szCs w:val="28"/>
        </w:rPr>
      </w:pPr>
    </w:p>
    <w:p w:rsidR="00115ADB" w:rsidRPr="00D65A5B" w:rsidRDefault="00432F0F" w:rsidP="00432F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Основные цели координационного или совещательного </w:t>
      </w:r>
      <w:r w:rsidR="00E70853">
        <w:rPr>
          <w:b/>
          <w:sz w:val="28"/>
          <w:szCs w:val="28"/>
        </w:rPr>
        <w:t>органа</w:t>
      </w:r>
    </w:p>
    <w:p w:rsidR="00115ADB" w:rsidRPr="00D65A5B" w:rsidRDefault="00115ADB" w:rsidP="00115ADB">
      <w:pPr>
        <w:rPr>
          <w:sz w:val="28"/>
          <w:szCs w:val="28"/>
        </w:rPr>
      </w:pPr>
    </w:p>
    <w:p w:rsidR="00115ADB" w:rsidRDefault="00115ADB" w:rsidP="00115ADB">
      <w:pPr>
        <w:rPr>
          <w:sz w:val="28"/>
          <w:szCs w:val="28"/>
        </w:rPr>
      </w:pPr>
      <w:r w:rsidRPr="00D65A5B">
        <w:rPr>
          <w:sz w:val="28"/>
          <w:szCs w:val="28"/>
        </w:rPr>
        <w:t xml:space="preserve">          </w:t>
      </w:r>
      <w:r w:rsidR="0011035D">
        <w:rPr>
          <w:sz w:val="28"/>
          <w:szCs w:val="28"/>
        </w:rPr>
        <w:t>2.</w:t>
      </w:r>
      <w:r w:rsidR="00E25801">
        <w:rPr>
          <w:sz w:val="28"/>
          <w:szCs w:val="28"/>
        </w:rPr>
        <w:t xml:space="preserve">1. </w:t>
      </w:r>
      <w:r w:rsidRPr="00D65A5B">
        <w:rPr>
          <w:sz w:val="28"/>
          <w:szCs w:val="28"/>
        </w:rPr>
        <w:t xml:space="preserve">Координационные </w:t>
      </w:r>
      <w:r w:rsidR="00432F0F">
        <w:rPr>
          <w:sz w:val="28"/>
          <w:szCs w:val="28"/>
        </w:rPr>
        <w:t xml:space="preserve">или совещательные </w:t>
      </w:r>
      <w:r w:rsidRPr="00D65A5B">
        <w:rPr>
          <w:sz w:val="28"/>
          <w:szCs w:val="28"/>
        </w:rPr>
        <w:t>органы создаются в целях:</w:t>
      </w:r>
    </w:p>
    <w:p w:rsidR="00E70853" w:rsidRDefault="00E70853" w:rsidP="00E7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D65A5B">
        <w:rPr>
          <w:sz w:val="28"/>
          <w:szCs w:val="28"/>
        </w:rPr>
        <w:t xml:space="preserve">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70853" w:rsidRDefault="00E70853" w:rsidP="00E70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выдвижения и поддержки инициатив, направленных на реализацию </w:t>
      </w:r>
      <w:r w:rsidR="00243F7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 в области развития малого и среднего предпринимательства;</w:t>
      </w:r>
    </w:p>
    <w:p w:rsidR="00243F76" w:rsidRDefault="00243F76" w:rsidP="0024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D65A5B">
        <w:rPr>
          <w:sz w:val="28"/>
          <w:szCs w:val="28"/>
        </w:rPr>
        <w:t>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43F76" w:rsidRDefault="00243F76" w:rsidP="0024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выработка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43F76" w:rsidRDefault="00243F76" w:rsidP="0024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D65A5B">
        <w:rPr>
          <w:sz w:val="28"/>
          <w:szCs w:val="28"/>
        </w:rPr>
        <w:t xml:space="preserve">ривлечения </w:t>
      </w:r>
      <w:r>
        <w:rPr>
          <w:sz w:val="28"/>
          <w:szCs w:val="28"/>
        </w:rPr>
        <w:t>граждан, общественных организаций</w:t>
      </w:r>
      <w:r w:rsidRPr="00D65A5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65A5B">
        <w:rPr>
          <w:sz w:val="28"/>
          <w:szCs w:val="28"/>
        </w:rPr>
        <w:t xml:space="preserve">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25801" w:rsidRDefault="00E25801" w:rsidP="00115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F76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243F76">
        <w:rPr>
          <w:sz w:val="28"/>
          <w:szCs w:val="28"/>
        </w:rPr>
        <w:t>и</w:t>
      </w:r>
      <w:r w:rsidR="00243F76" w:rsidRPr="00D65A5B">
        <w:rPr>
          <w:sz w:val="28"/>
          <w:szCs w:val="28"/>
        </w:rPr>
        <w:t>сследования и обобщения проблем субъектов малого и среднего предпринимательства, защита их законных прав и интересов</w:t>
      </w:r>
      <w:r w:rsidR="00243F7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115ADB" w:rsidRPr="00D65A5B">
        <w:rPr>
          <w:sz w:val="28"/>
          <w:szCs w:val="28"/>
        </w:rPr>
        <w:t xml:space="preserve">овышения роли субъектов малого и среднего предпринимательства в социально-экономическом развитии </w:t>
      </w:r>
      <w:r w:rsidR="00243F76">
        <w:rPr>
          <w:sz w:val="28"/>
          <w:szCs w:val="28"/>
        </w:rPr>
        <w:t>муниципального образования</w:t>
      </w:r>
      <w:r w:rsidR="00115ADB" w:rsidRPr="00D65A5B">
        <w:rPr>
          <w:sz w:val="28"/>
          <w:szCs w:val="28"/>
        </w:rPr>
        <w:t>;</w:t>
      </w:r>
    </w:p>
    <w:p w:rsidR="0011035D" w:rsidRDefault="00243F76" w:rsidP="00110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5801">
        <w:rPr>
          <w:sz w:val="28"/>
          <w:szCs w:val="28"/>
        </w:rPr>
        <w:t>) осу</w:t>
      </w:r>
      <w:r w:rsidR="00115ADB" w:rsidRPr="00D65A5B">
        <w:rPr>
          <w:sz w:val="28"/>
          <w:szCs w:val="28"/>
        </w:rPr>
        <w:t xml:space="preserve">ществления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 </w:t>
      </w:r>
    </w:p>
    <w:p w:rsidR="00115ADB" w:rsidRDefault="00243F76" w:rsidP="001103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035D">
        <w:rPr>
          <w:sz w:val="28"/>
          <w:szCs w:val="28"/>
        </w:rPr>
        <w:t>)</w:t>
      </w:r>
      <w:r>
        <w:rPr>
          <w:sz w:val="28"/>
          <w:szCs w:val="28"/>
        </w:rPr>
        <w:t xml:space="preserve"> иные цели, определяемые</w:t>
      </w:r>
      <w:r w:rsidR="00115ADB" w:rsidRPr="00D65A5B">
        <w:rPr>
          <w:sz w:val="28"/>
          <w:szCs w:val="28"/>
        </w:rPr>
        <w:t xml:space="preserve"> администрацией </w:t>
      </w:r>
      <w:r w:rsidR="0011035D" w:rsidRPr="00E25801">
        <w:rPr>
          <w:sz w:val="28"/>
          <w:szCs w:val="28"/>
        </w:rPr>
        <w:t>МО «Юкковское сельское поселение»</w:t>
      </w:r>
      <w:r w:rsidR="00115ADB" w:rsidRPr="00D65A5B">
        <w:rPr>
          <w:sz w:val="28"/>
          <w:szCs w:val="28"/>
        </w:rPr>
        <w:t>.</w:t>
      </w:r>
    </w:p>
    <w:p w:rsidR="00432F0F" w:rsidRDefault="00432F0F" w:rsidP="00432F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</w:t>
      </w:r>
      <w:r w:rsidRPr="00D65A5B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 о создании координационного или совещательного </w:t>
      </w:r>
      <w:r w:rsidR="00243F76">
        <w:rPr>
          <w:sz w:val="28"/>
          <w:szCs w:val="28"/>
        </w:rPr>
        <w:t>органа</w:t>
      </w:r>
      <w:r w:rsidRPr="00D65A5B">
        <w:rPr>
          <w:sz w:val="28"/>
          <w:szCs w:val="28"/>
        </w:rPr>
        <w:t xml:space="preserve"> подлежит официальному опубликованию в средствах массовой информации</w:t>
      </w:r>
      <w:r w:rsidRPr="00E25801">
        <w:rPr>
          <w:sz w:val="28"/>
          <w:szCs w:val="28"/>
        </w:rPr>
        <w:t xml:space="preserve"> МО «Юкковское сельское поселение»</w:t>
      </w:r>
      <w:r>
        <w:rPr>
          <w:sz w:val="28"/>
          <w:szCs w:val="28"/>
        </w:rPr>
        <w:t xml:space="preserve">, а также размещению на официальном сайте </w:t>
      </w:r>
      <w:r w:rsidRPr="00E25801">
        <w:rPr>
          <w:sz w:val="28"/>
          <w:szCs w:val="28"/>
        </w:rPr>
        <w:t>МО «Юкковское сельское поселение»</w:t>
      </w:r>
      <w:r w:rsidRPr="00D65A5B">
        <w:rPr>
          <w:sz w:val="28"/>
          <w:szCs w:val="28"/>
        </w:rPr>
        <w:t>.</w:t>
      </w:r>
    </w:p>
    <w:p w:rsidR="00243F76" w:rsidRDefault="00243F76" w:rsidP="00432F0F">
      <w:pPr>
        <w:tabs>
          <w:tab w:val="left" w:pos="709"/>
        </w:tabs>
        <w:jc w:val="both"/>
        <w:rPr>
          <w:sz w:val="28"/>
          <w:szCs w:val="28"/>
        </w:rPr>
      </w:pPr>
    </w:p>
    <w:p w:rsidR="00115ADB" w:rsidRPr="00D65A5B" w:rsidRDefault="00E70853" w:rsidP="00E7085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 координационного</w:t>
      </w:r>
      <w:r w:rsidR="00115ADB" w:rsidRPr="00D65A5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 совещательного органа</w:t>
      </w:r>
    </w:p>
    <w:p w:rsidR="00115ADB" w:rsidRPr="00D65A5B" w:rsidRDefault="00115ADB" w:rsidP="00115ADB">
      <w:pPr>
        <w:ind w:left="360"/>
        <w:jc w:val="center"/>
        <w:rPr>
          <w:b/>
          <w:sz w:val="28"/>
          <w:szCs w:val="28"/>
        </w:rPr>
      </w:pPr>
    </w:p>
    <w:p w:rsidR="00115ADB" w:rsidRDefault="00432F0F" w:rsidP="00115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15ADB" w:rsidRPr="00D65A5B">
        <w:rPr>
          <w:sz w:val="28"/>
          <w:szCs w:val="28"/>
        </w:rPr>
        <w:t>В состав координационных или совещательных органов могут входить по 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 средств  массовой  информации.</w:t>
      </w:r>
    </w:p>
    <w:p w:rsidR="00243F76" w:rsidRPr="00D65A5B" w:rsidRDefault="00243F76" w:rsidP="00115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5A5B">
        <w:rPr>
          <w:sz w:val="28"/>
          <w:szCs w:val="28"/>
        </w:rPr>
        <w:t>редставители некоммерческих организаций, выражающих интересы субъектов малого и среднего предпринимательства</w:t>
      </w:r>
      <w:r>
        <w:rPr>
          <w:sz w:val="28"/>
          <w:szCs w:val="28"/>
        </w:rPr>
        <w:t>, принимают участие в заседаниях координационного или совещательного органа в  количестве не менее двух третей от общего числа членов указанных координационных или совещательных органов.</w:t>
      </w:r>
    </w:p>
    <w:p w:rsidR="00432F0F" w:rsidRDefault="00115ADB" w:rsidP="00115ADB">
      <w:pPr>
        <w:jc w:val="both"/>
        <w:rPr>
          <w:sz w:val="28"/>
          <w:szCs w:val="28"/>
        </w:rPr>
      </w:pPr>
      <w:r w:rsidRPr="00D65A5B">
        <w:rPr>
          <w:sz w:val="28"/>
          <w:szCs w:val="28"/>
        </w:rPr>
        <w:t xml:space="preserve">          </w:t>
      </w:r>
      <w:r w:rsidR="00432F0F">
        <w:rPr>
          <w:sz w:val="28"/>
          <w:szCs w:val="28"/>
        </w:rPr>
        <w:t xml:space="preserve">3.2. </w:t>
      </w:r>
      <w:r w:rsidRPr="00D65A5B">
        <w:rPr>
          <w:sz w:val="28"/>
          <w:szCs w:val="28"/>
        </w:rPr>
        <w:t xml:space="preserve">Персональный состав и полномочия координационного или совещательного органа утверждается постановлением администрации </w:t>
      </w:r>
      <w:r w:rsidR="00432F0F" w:rsidRPr="00E25801">
        <w:rPr>
          <w:sz w:val="28"/>
          <w:szCs w:val="28"/>
        </w:rPr>
        <w:t>МО «Юкковское сельское поселение»</w:t>
      </w:r>
      <w:r w:rsidRPr="00D65A5B">
        <w:rPr>
          <w:sz w:val="28"/>
          <w:szCs w:val="28"/>
        </w:rPr>
        <w:t xml:space="preserve">. </w:t>
      </w:r>
    </w:p>
    <w:p w:rsidR="00115ADB" w:rsidRPr="00D65A5B" w:rsidRDefault="00115ADB" w:rsidP="00432F0F">
      <w:pPr>
        <w:ind w:firstLine="708"/>
        <w:jc w:val="both"/>
        <w:rPr>
          <w:sz w:val="28"/>
          <w:szCs w:val="28"/>
        </w:rPr>
      </w:pPr>
      <w:r w:rsidRPr="00D65A5B">
        <w:rPr>
          <w:sz w:val="28"/>
          <w:szCs w:val="28"/>
        </w:rPr>
        <w:t xml:space="preserve">Председателем координационного или совещательного органа является глава администрации </w:t>
      </w:r>
      <w:r w:rsidR="00432F0F" w:rsidRPr="00E25801">
        <w:rPr>
          <w:sz w:val="28"/>
          <w:szCs w:val="28"/>
        </w:rPr>
        <w:t>МО «Юкковское сельское поселение»</w:t>
      </w:r>
      <w:r w:rsidRPr="00D65A5B">
        <w:rPr>
          <w:sz w:val="28"/>
          <w:szCs w:val="28"/>
        </w:rPr>
        <w:t>.</w:t>
      </w:r>
    </w:p>
    <w:p w:rsidR="00115ADB" w:rsidRPr="00D65A5B" w:rsidRDefault="00115ADB" w:rsidP="00115ADB">
      <w:pPr>
        <w:rPr>
          <w:sz w:val="28"/>
          <w:szCs w:val="28"/>
        </w:rPr>
      </w:pPr>
    </w:p>
    <w:p w:rsidR="00115ADB" w:rsidRPr="00D65A5B" w:rsidRDefault="00E70853" w:rsidP="00E7085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115ADB" w:rsidRPr="00D65A5B">
        <w:rPr>
          <w:b/>
          <w:sz w:val="28"/>
          <w:szCs w:val="28"/>
        </w:rPr>
        <w:t>Обеспечение деятельности</w:t>
      </w:r>
      <w:r w:rsidR="00432F0F">
        <w:rPr>
          <w:b/>
          <w:sz w:val="28"/>
          <w:szCs w:val="28"/>
        </w:rPr>
        <w:t xml:space="preserve"> </w:t>
      </w:r>
      <w:r w:rsidR="00115ADB" w:rsidRPr="00D65A5B">
        <w:rPr>
          <w:b/>
          <w:sz w:val="28"/>
          <w:szCs w:val="28"/>
        </w:rPr>
        <w:t>координационных и</w:t>
      </w:r>
      <w:r>
        <w:rPr>
          <w:b/>
          <w:sz w:val="28"/>
          <w:szCs w:val="28"/>
        </w:rPr>
        <w:t>ли</w:t>
      </w:r>
      <w:r w:rsidR="00115ADB" w:rsidRPr="00D65A5B">
        <w:rPr>
          <w:b/>
          <w:sz w:val="28"/>
          <w:szCs w:val="28"/>
        </w:rPr>
        <w:t xml:space="preserve"> совещательных органов</w:t>
      </w:r>
    </w:p>
    <w:p w:rsidR="00115ADB" w:rsidRPr="00D65A5B" w:rsidRDefault="00115ADB" w:rsidP="00115ADB">
      <w:pPr>
        <w:rPr>
          <w:sz w:val="28"/>
          <w:szCs w:val="28"/>
        </w:rPr>
      </w:pPr>
    </w:p>
    <w:p w:rsidR="00E70853" w:rsidRDefault="00E70853" w:rsidP="00E70853">
      <w:pPr>
        <w:pStyle w:val="a8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или совещательные</w:t>
      </w:r>
      <w:r w:rsidR="00115ADB" w:rsidRPr="00E7085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 являю</w:t>
      </w:r>
      <w:r w:rsidR="00115ADB" w:rsidRPr="00E70853">
        <w:rPr>
          <w:sz w:val="28"/>
          <w:szCs w:val="28"/>
        </w:rPr>
        <w:t>тся правомочным</w:t>
      </w:r>
      <w:r>
        <w:rPr>
          <w:sz w:val="28"/>
          <w:szCs w:val="28"/>
        </w:rPr>
        <w:t>и, если на их заседаниях</w:t>
      </w:r>
      <w:r w:rsidR="00115ADB" w:rsidRPr="00E70853">
        <w:rPr>
          <w:sz w:val="28"/>
          <w:szCs w:val="28"/>
        </w:rPr>
        <w:t xml:space="preserve"> присутствует пятьдесят процентов его членов. </w:t>
      </w:r>
    </w:p>
    <w:p w:rsidR="00115ADB" w:rsidRPr="00E70853" w:rsidRDefault="00115ADB" w:rsidP="00E70853">
      <w:pPr>
        <w:pStyle w:val="a8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70853">
        <w:rPr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</w:t>
      </w:r>
      <w:r w:rsidR="009F6D2C">
        <w:rPr>
          <w:sz w:val="28"/>
          <w:szCs w:val="28"/>
        </w:rPr>
        <w:t xml:space="preserve"> с обязательным ведением протокола соответствующего заседания.</w:t>
      </w:r>
    </w:p>
    <w:p w:rsidR="00115ADB" w:rsidRPr="00E70853" w:rsidRDefault="00115ADB" w:rsidP="00E70853">
      <w:pPr>
        <w:pStyle w:val="a8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70853">
        <w:rPr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 осуществляется администрацией </w:t>
      </w:r>
      <w:r w:rsidR="00E70853" w:rsidRPr="00E25801">
        <w:rPr>
          <w:sz w:val="28"/>
          <w:szCs w:val="28"/>
        </w:rPr>
        <w:t>МО «Юкковское сельское поселение»</w:t>
      </w:r>
      <w:r w:rsidRPr="00E70853">
        <w:rPr>
          <w:sz w:val="28"/>
          <w:szCs w:val="28"/>
        </w:rPr>
        <w:t>, при которой создан соответствующий координационный или совещательный орган.</w:t>
      </w:r>
    </w:p>
    <w:p w:rsidR="00115ADB" w:rsidRPr="009F6D2C" w:rsidRDefault="00115ADB" w:rsidP="009F6D2C">
      <w:pPr>
        <w:pStyle w:val="a8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F6D2C"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115ADB" w:rsidRPr="00D65A5B" w:rsidRDefault="00115ADB">
      <w:pPr>
        <w:rPr>
          <w:sz w:val="28"/>
          <w:szCs w:val="28"/>
        </w:rPr>
      </w:pPr>
    </w:p>
    <w:sectPr w:rsidR="00115ADB" w:rsidRPr="00D65A5B" w:rsidSect="001E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C6" w:rsidRDefault="00BF7FC6">
      <w:r>
        <w:separator/>
      </w:r>
    </w:p>
  </w:endnote>
  <w:endnote w:type="continuationSeparator" w:id="0">
    <w:p w:rsidR="00BF7FC6" w:rsidRDefault="00BF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C6" w:rsidRDefault="00BF7FC6">
      <w:r>
        <w:separator/>
      </w:r>
    </w:p>
  </w:footnote>
  <w:footnote w:type="continuationSeparator" w:id="0">
    <w:p w:rsidR="00BF7FC6" w:rsidRDefault="00BF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E9" w:rsidRDefault="0059665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6B1B">
      <w:rPr>
        <w:rStyle w:val="a7"/>
        <w:noProof/>
      </w:rPr>
      <w:t>2</w:t>
    </w:r>
    <w:r>
      <w:rPr>
        <w:rStyle w:val="a7"/>
      </w:rPr>
      <w:fldChar w:fldCharType="end"/>
    </w:r>
  </w:p>
  <w:p w:rsidR="001956E9" w:rsidRDefault="00BF7F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9A2"/>
    <w:multiLevelType w:val="hybridMultilevel"/>
    <w:tmpl w:val="A06A7ABE"/>
    <w:lvl w:ilvl="0" w:tplc="40F093CC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3754F"/>
    <w:multiLevelType w:val="hybridMultilevel"/>
    <w:tmpl w:val="9272C5C6"/>
    <w:lvl w:ilvl="0" w:tplc="3BA20D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DC64FF"/>
    <w:multiLevelType w:val="hybridMultilevel"/>
    <w:tmpl w:val="C5B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3660"/>
    <w:multiLevelType w:val="multilevel"/>
    <w:tmpl w:val="23D61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5" w:hanging="2160"/>
      </w:pPr>
      <w:rPr>
        <w:rFonts w:hint="default"/>
      </w:rPr>
    </w:lvl>
  </w:abstractNum>
  <w:abstractNum w:abstractNumId="5" w15:restartNumberingAfterBreak="0">
    <w:nsid w:val="56AA7767"/>
    <w:multiLevelType w:val="hybridMultilevel"/>
    <w:tmpl w:val="0A30145A"/>
    <w:lvl w:ilvl="0" w:tplc="76F62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E06DA"/>
    <w:multiLevelType w:val="hybridMultilevel"/>
    <w:tmpl w:val="72EC2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459FF"/>
    <w:multiLevelType w:val="multilevel"/>
    <w:tmpl w:val="C6C89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67"/>
    <w:rsid w:val="00042887"/>
    <w:rsid w:val="00050AD6"/>
    <w:rsid w:val="0006416F"/>
    <w:rsid w:val="00082DEF"/>
    <w:rsid w:val="000A725C"/>
    <w:rsid w:val="0010662F"/>
    <w:rsid w:val="0011035D"/>
    <w:rsid w:val="0011045A"/>
    <w:rsid w:val="00115ADB"/>
    <w:rsid w:val="00125167"/>
    <w:rsid w:val="001C2CFA"/>
    <w:rsid w:val="001D08F2"/>
    <w:rsid w:val="001E78B5"/>
    <w:rsid w:val="001F0594"/>
    <w:rsid w:val="00243F76"/>
    <w:rsid w:val="002669C9"/>
    <w:rsid w:val="002D54C0"/>
    <w:rsid w:val="002F6D57"/>
    <w:rsid w:val="00331030"/>
    <w:rsid w:val="00371113"/>
    <w:rsid w:val="003A6CF9"/>
    <w:rsid w:val="003B3AD9"/>
    <w:rsid w:val="00432F0F"/>
    <w:rsid w:val="00453C57"/>
    <w:rsid w:val="004640AE"/>
    <w:rsid w:val="00492432"/>
    <w:rsid w:val="004A4FB2"/>
    <w:rsid w:val="004C0F78"/>
    <w:rsid w:val="0050269F"/>
    <w:rsid w:val="00536679"/>
    <w:rsid w:val="0059636B"/>
    <w:rsid w:val="0059665B"/>
    <w:rsid w:val="005C7497"/>
    <w:rsid w:val="005E2149"/>
    <w:rsid w:val="005E6B6F"/>
    <w:rsid w:val="005E7E80"/>
    <w:rsid w:val="0062243C"/>
    <w:rsid w:val="00691F02"/>
    <w:rsid w:val="006A36CD"/>
    <w:rsid w:val="006E1232"/>
    <w:rsid w:val="006F006E"/>
    <w:rsid w:val="006F0801"/>
    <w:rsid w:val="00715AA8"/>
    <w:rsid w:val="007A7A05"/>
    <w:rsid w:val="007B201C"/>
    <w:rsid w:val="007D788A"/>
    <w:rsid w:val="0084593E"/>
    <w:rsid w:val="008827AB"/>
    <w:rsid w:val="008959D5"/>
    <w:rsid w:val="008B1B21"/>
    <w:rsid w:val="008C2B5F"/>
    <w:rsid w:val="008C6D16"/>
    <w:rsid w:val="0099469C"/>
    <w:rsid w:val="009D7A81"/>
    <w:rsid w:val="009F6D2C"/>
    <w:rsid w:val="00A04917"/>
    <w:rsid w:val="00A66E58"/>
    <w:rsid w:val="00AF5364"/>
    <w:rsid w:val="00AF7EC0"/>
    <w:rsid w:val="00B12640"/>
    <w:rsid w:val="00B33A2F"/>
    <w:rsid w:val="00BE2EBA"/>
    <w:rsid w:val="00BF7FC6"/>
    <w:rsid w:val="00C749D9"/>
    <w:rsid w:val="00C75483"/>
    <w:rsid w:val="00CB201E"/>
    <w:rsid w:val="00CC6B1B"/>
    <w:rsid w:val="00D1028E"/>
    <w:rsid w:val="00D65A5B"/>
    <w:rsid w:val="00D7494A"/>
    <w:rsid w:val="00DA6382"/>
    <w:rsid w:val="00DC652D"/>
    <w:rsid w:val="00DD24D9"/>
    <w:rsid w:val="00E25801"/>
    <w:rsid w:val="00E46B03"/>
    <w:rsid w:val="00E50204"/>
    <w:rsid w:val="00E70853"/>
    <w:rsid w:val="00EC556F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AD88C"/>
  <w15:docId w15:val="{2D20B0EB-4A11-4537-BA0C-CC5AF8D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6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0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028E"/>
    <w:rPr>
      <w:b/>
      <w:bCs/>
      <w:kern w:val="36"/>
      <w:sz w:val="48"/>
      <w:szCs w:val="48"/>
    </w:rPr>
  </w:style>
  <w:style w:type="character" w:customStyle="1" w:styleId="docaccesstitle">
    <w:name w:val="docaccess_title"/>
    <w:basedOn w:val="a0"/>
    <w:rsid w:val="00B33A2F"/>
  </w:style>
  <w:style w:type="paragraph" w:customStyle="1" w:styleId="ConsPlusNormal">
    <w:name w:val="ConsPlusNormal"/>
    <w:rsid w:val="00115ADB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rsid w:val="00CB201E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1C2C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C2CFA"/>
  </w:style>
  <w:style w:type="character" w:styleId="a7">
    <w:name w:val="page number"/>
    <w:basedOn w:val="a0"/>
    <w:rsid w:val="001C2CFA"/>
  </w:style>
  <w:style w:type="paragraph" w:styleId="a8">
    <w:name w:val="List Paragraph"/>
    <w:basedOn w:val="a"/>
    <w:uiPriority w:val="34"/>
    <w:qFormat/>
    <w:rsid w:val="00E2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15A-5B9F-4486-8C14-5A006383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Татьяна Е. Корнилова</cp:lastModifiedBy>
  <cp:revision>4</cp:revision>
  <cp:lastPrinted>2015-12-25T07:08:00Z</cp:lastPrinted>
  <dcterms:created xsi:type="dcterms:W3CDTF">2021-05-25T15:42:00Z</dcterms:created>
  <dcterms:modified xsi:type="dcterms:W3CDTF">2021-05-26T06:16:00Z</dcterms:modified>
</cp:coreProperties>
</file>