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CE" w:rsidRDefault="00E62D05" w:rsidP="00E62D05">
      <w:pPr>
        <w:contextualSpacing/>
        <w:jc w:val="center"/>
        <w:rPr>
          <w:rFonts w:ascii="Times New Roman" w:hAnsi="Times New Roman" w:cs="Times New Roman"/>
          <w:b/>
          <w:sz w:val="30"/>
          <w:szCs w:val="32"/>
        </w:rPr>
      </w:pPr>
      <w:r w:rsidRPr="00044AA4">
        <w:rPr>
          <w:rFonts w:ascii="Times New Roman" w:hAnsi="Times New Roman" w:cs="Times New Roman"/>
          <w:b/>
          <w:sz w:val="30"/>
          <w:szCs w:val="32"/>
        </w:rPr>
        <w:t xml:space="preserve">Сообщение о возможном установлении публичного сервитута (Ленинградская область, </w:t>
      </w:r>
      <w:r w:rsidR="00B2330E">
        <w:rPr>
          <w:rFonts w:ascii="Times New Roman" w:hAnsi="Times New Roman" w:cs="Times New Roman"/>
          <w:b/>
          <w:sz w:val="30"/>
          <w:szCs w:val="32"/>
        </w:rPr>
        <w:t>МО «</w:t>
      </w:r>
      <w:proofErr w:type="spellStart"/>
      <w:r w:rsidR="000A6FC0">
        <w:rPr>
          <w:rFonts w:ascii="Times New Roman" w:hAnsi="Times New Roman" w:cs="Times New Roman"/>
          <w:b/>
          <w:sz w:val="30"/>
          <w:szCs w:val="32"/>
        </w:rPr>
        <w:t>Сертоловское</w:t>
      </w:r>
      <w:proofErr w:type="spellEnd"/>
      <w:r w:rsidR="000A6FC0">
        <w:rPr>
          <w:rFonts w:ascii="Times New Roman" w:hAnsi="Times New Roman" w:cs="Times New Roman"/>
          <w:b/>
          <w:sz w:val="30"/>
          <w:szCs w:val="32"/>
        </w:rPr>
        <w:t xml:space="preserve"> городское поселение</w:t>
      </w:r>
      <w:r w:rsidR="00B2330E">
        <w:rPr>
          <w:rFonts w:ascii="Times New Roman" w:hAnsi="Times New Roman" w:cs="Times New Roman"/>
          <w:b/>
          <w:sz w:val="30"/>
          <w:szCs w:val="32"/>
        </w:rPr>
        <w:t>»</w:t>
      </w:r>
      <w:r w:rsidR="00106161">
        <w:rPr>
          <w:rFonts w:ascii="Times New Roman" w:hAnsi="Times New Roman" w:cs="Times New Roman"/>
          <w:b/>
          <w:sz w:val="30"/>
          <w:szCs w:val="32"/>
        </w:rPr>
        <w:t>,</w:t>
      </w:r>
      <w:r w:rsidR="00082D66">
        <w:rPr>
          <w:rFonts w:ascii="Times New Roman" w:hAnsi="Times New Roman" w:cs="Times New Roman"/>
          <w:b/>
          <w:sz w:val="30"/>
          <w:szCs w:val="32"/>
        </w:rPr>
        <w:t xml:space="preserve"> </w:t>
      </w:r>
      <w:r w:rsidR="00106161">
        <w:rPr>
          <w:rFonts w:ascii="Times New Roman" w:hAnsi="Times New Roman" w:cs="Times New Roman"/>
          <w:b/>
          <w:sz w:val="30"/>
          <w:szCs w:val="32"/>
        </w:rPr>
        <w:t>МО «</w:t>
      </w:r>
      <w:proofErr w:type="spellStart"/>
      <w:r w:rsidR="00106161">
        <w:rPr>
          <w:rFonts w:ascii="Times New Roman" w:hAnsi="Times New Roman" w:cs="Times New Roman"/>
          <w:b/>
          <w:sz w:val="30"/>
          <w:szCs w:val="32"/>
        </w:rPr>
        <w:t>Юкковское</w:t>
      </w:r>
      <w:proofErr w:type="spellEnd"/>
      <w:r w:rsidR="00106161">
        <w:rPr>
          <w:rFonts w:ascii="Times New Roman" w:hAnsi="Times New Roman" w:cs="Times New Roman"/>
          <w:b/>
          <w:sz w:val="30"/>
          <w:szCs w:val="32"/>
        </w:rPr>
        <w:t xml:space="preserve"> сельское поселение» </w:t>
      </w:r>
      <w:r w:rsidR="00106161">
        <w:rPr>
          <w:rFonts w:ascii="Times New Roman" w:hAnsi="Times New Roman" w:cs="Times New Roman"/>
          <w:b/>
          <w:sz w:val="30"/>
          <w:szCs w:val="32"/>
        </w:rPr>
        <w:t>Всеволожского района</w:t>
      </w:r>
      <w:r w:rsidRPr="00044AA4">
        <w:rPr>
          <w:rFonts w:ascii="Times New Roman" w:hAnsi="Times New Roman" w:cs="Times New Roman"/>
          <w:b/>
          <w:sz w:val="30"/>
          <w:szCs w:val="32"/>
        </w:rPr>
        <w:t>)</w:t>
      </w:r>
    </w:p>
    <w:p w:rsidR="00B2330E" w:rsidRPr="00044AA4" w:rsidRDefault="00B2330E" w:rsidP="00E62D05">
      <w:pPr>
        <w:contextualSpacing/>
        <w:jc w:val="center"/>
        <w:rPr>
          <w:rFonts w:ascii="Times New Roman" w:hAnsi="Times New Roman" w:cs="Times New Roman"/>
          <w:b/>
          <w:sz w:val="30"/>
          <w:szCs w:val="32"/>
        </w:rPr>
      </w:pPr>
    </w:p>
    <w:p w:rsidR="00455BBA" w:rsidRDefault="00E62D05" w:rsidP="000A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3 ст. 39.42 Земельного кодекса Российской Федерации Ленинградский областной комитет по управлению государственным имуществом настоящим сообщает, что в целях </w:t>
      </w:r>
      <w:r w:rsidR="001C6053">
        <w:rPr>
          <w:rFonts w:ascii="Times New Roman" w:hAnsi="Times New Roman" w:cs="Times New Roman"/>
          <w:sz w:val="28"/>
          <w:szCs w:val="28"/>
        </w:rPr>
        <w:t xml:space="preserve"> </w:t>
      </w:r>
      <w:r w:rsidR="00F05929" w:rsidRPr="00F05929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0337F3">
        <w:rPr>
          <w:rFonts w:ascii="Times New Roman" w:hAnsi="Times New Roman" w:cs="Times New Roman"/>
          <w:sz w:val="28"/>
          <w:szCs w:val="28"/>
        </w:rPr>
        <w:t xml:space="preserve"> </w:t>
      </w:r>
      <w:r w:rsidR="00444B55">
        <w:rPr>
          <w:rFonts w:ascii="Times New Roman" w:hAnsi="Times New Roman" w:cs="Times New Roman"/>
          <w:sz w:val="28"/>
          <w:szCs w:val="28"/>
        </w:rPr>
        <w:t>объекта электросетевого хозяйства регионального значения</w:t>
      </w:r>
      <w:r w:rsidR="00F80FAB">
        <w:rPr>
          <w:rFonts w:ascii="Times New Roman" w:hAnsi="Times New Roman" w:cs="Times New Roman"/>
          <w:sz w:val="28"/>
          <w:szCs w:val="28"/>
        </w:rPr>
        <w:br/>
      </w:r>
      <w:r w:rsidR="000A6FC0" w:rsidRPr="000A6FC0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="000A6FC0" w:rsidRPr="000A6FC0">
        <w:rPr>
          <w:rFonts w:ascii="Times New Roman" w:hAnsi="Times New Roman" w:cs="Times New Roman"/>
          <w:sz w:val="28"/>
          <w:szCs w:val="28"/>
        </w:rPr>
        <w:t>ВЛ</w:t>
      </w:r>
      <w:proofErr w:type="gramEnd"/>
      <w:r w:rsidR="000A6FC0" w:rsidRPr="000A6FC0">
        <w:rPr>
          <w:rFonts w:ascii="Times New Roman" w:hAnsi="Times New Roman" w:cs="Times New Roman"/>
          <w:sz w:val="28"/>
          <w:szCs w:val="28"/>
        </w:rPr>
        <w:t xml:space="preserve"> 110 </w:t>
      </w:r>
      <w:proofErr w:type="spellStart"/>
      <w:r w:rsidR="000A6FC0" w:rsidRPr="000A6FC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A6FC0" w:rsidRPr="000A6FC0">
        <w:rPr>
          <w:rFonts w:ascii="Times New Roman" w:hAnsi="Times New Roman" w:cs="Times New Roman"/>
          <w:sz w:val="28"/>
          <w:szCs w:val="28"/>
        </w:rPr>
        <w:t xml:space="preserve"> ОЛ</w:t>
      </w:r>
      <w:r w:rsidR="000A6FC0">
        <w:rPr>
          <w:rFonts w:ascii="Times New Roman" w:hAnsi="Times New Roman" w:cs="Times New Roman"/>
          <w:sz w:val="28"/>
          <w:szCs w:val="28"/>
        </w:rPr>
        <w:t xml:space="preserve"> </w:t>
      </w:r>
      <w:r w:rsidR="000A6FC0" w:rsidRPr="000A6FC0">
        <w:rPr>
          <w:rFonts w:ascii="Times New Roman" w:hAnsi="Times New Roman" w:cs="Times New Roman"/>
          <w:sz w:val="28"/>
          <w:szCs w:val="28"/>
        </w:rPr>
        <w:t>Северная-4"</w:t>
      </w:r>
      <w:r w:rsidR="00444B55">
        <w:rPr>
          <w:rFonts w:ascii="Times New Roman" w:hAnsi="Times New Roman" w:cs="Times New Roman"/>
          <w:sz w:val="28"/>
          <w:szCs w:val="28"/>
        </w:rPr>
        <w:t xml:space="preserve"> </w:t>
      </w:r>
      <w:r w:rsidR="00C35D8F" w:rsidRPr="00C35D8F">
        <w:rPr>
          <w:rFonts w:ascii="Times New Roman" w:hAnsi="Times New Roman" w:cs="Times New Roman"/>
          <w:sz w:val="28"/>
          <w:szCs w:val="28"/>
        </w:rPr>
        <w:t xml:space="preserve"> </w:t>
      </w:r>
      <w:r w:rsidR="00F80FAB" w:rsidRPr="00F80FAB">
        <w:rPr>
          <w:rFonts w:ascii="Times New Roman" w:hAnsi="Times New Roman" w:cs="Times New Roman"/>
          <w:sz w:val="28"/>
          <w:szCs w:val="28"/>
        </w:rPr>
        <w:t>возможно установление публичного сервитута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27FA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F05929" w:rsidRPr="00F05929">
        <w:rPr>
          <w:rFonts w:ascii="Times New Roman" w:hAnsi="Times New Roman" w:cs="Times New Roman"/>
          <w:sz w:val="28"/>
          <w:szCs w:val="28"/>
        </w:rPr>
        <w:t>земельн</w:t>
      </w:r>
      <w:r w:rsidR="00676AEF">
        <w:rPr>
          <w:rFonts w:ascii="Times New Roman" w:hAnsi="Times New Roman" w:cs="Times New Roman"/>
          <w:sz w:val="28"/>
          <w:szCs w:val="28"/>
        </w:rPr>
        <w:t>ых</w:t>
      </w:r>
      <w:r w:rsidR="00F05929" w:rsidRPr="00F05929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55BBA">
        <w:rPr>
          <w:rFonts w:ascii="Times New Roman" w:hAnsi="Times New Roman" w:cs="Times New Roman"/>
          <w:sz w:val="28"/>
          <w:szCs w:val="28"/>
        </w:rPr>
        <w:t>к</w:t>
      </w:r>
      <w:r w:rsidR="00676AEF">
        <w:rPr>
          <w:rFonts w:ascii="Times New Roman" w:hAnsi="Times New Roman" w:cs="Times New Roman"/>
          <w:sz w:val="28"/>
          <w:szCs w:val="28"/>
        </w:rPr>
        <w:t>ов</w:t>
      </w:r>
      <w:r w:rsidR="00B6173C">
        <w:rPr>
          <w:rFonts w:ascii="Times New Roman" w:hAnsi="Times New Roman" w:cs="Times New Roman"/>
          <w:sz w:val="28"/>
          <w:szCs w:val="28"/>
        </w:rPr>
        <w:t xml:space="preserve"> согласно приложению 1.</w:t>
      </w:r>
    </w:p>
    <w:p w:rsidR="008F56E0" w:rsidRDefault="00BE6966" w:rsidP="000A6FC0">
      <w:pPr>
        <w:pStyle w:val="1"/>
        <w:ind w:firstLine="709"/>
        <w:jc w:val="both"/>
        <w:rPr>
          <w:rFonts w:ascii="Times New Roman" w:hAnsi="Times New Roman" w:cs="Times New Roman"/>
          <w:color w:val="auto"/>
          <w:lang w:bidi="ru-RU"/>
        </w:rPr>
      </w:pPr>
      <w:r>
        <w:rPr>
          <w:rFonts w:ascii="Times New Roman" w:hAnsi="Times New Roman" w:cs="Times New Roman"/>
          <w:color w:val="auto"/>
          <w:lang w:bidi="ru-RU"/>
        </w:rPr>
        <w:t>О</w:t>
      </w:r>
      <w:r w:rsidR="003609AE" w:rsidRPr="00676AEF">
        <w:rPr>
          <w:rFonts w:ascii="Times New Roman" w:hAnsi="Times New Roman" w:cs="Times New Roman"/>
          <w:color w:val="auto"/>
          <w:lang w:bidi="ru-RU"/>
        </w:rPr>
        <w:t xml:space="preserve">бъект электросетевого хозяйства регионального значения </w:t>
      </w:r>
      <w:r w:rsidR="000A6FC0" w:rsidRPr="000A6FC0">
        <w:rPr>
          <w:rFonts w:ascii="Times New Roman" w:hAnsi="Times New Roman" w:cs="Times New Roman"/>
          <w:color w:val="auto"/>
          <w:lang w:bidi="ru-RU"/>
        </w:rPr>
        <w:t xml:space="preserve">" </w:t>
      </w:r>
      <w:proofErr w:type="gramStart"/>
      <w:r w:rsidR="000A6FC0" w:rsidRPr="000A6FC0">
        <w:rPr>
          <w:rFonts w:ascii="Times New Roman" w:hAnsi="Times New Roman" w:cs="Times New Roman"/>
          <w:color w:val="auto"/>
          <w:lang w:bidi="ru-RU"/>
        </w:rPr>
        <w:t>ВЛ</w:t>
      </w:r>
      <w:proofErr w:type="gramEnd"/>
      <w:r w:rsidR="000A6FC0" w:rsidRPr="000A6FC0">
        <w:rPr>
          <w:rFonts w:ascii="Times New Roman" w:hAnsi="Times New Roman" w:cs="Times New Roman"/>
          <w:color w:val="auto"/>
          <w:lang w:bidi="ru-RU"/>
        </w:rPr>
        <w:t xml:space="preserve"> 110 </w:t>
      </w:r>
      <w:proofErr w:type="spellStart"/>
      <w:r w:rsidR="000A6FC0" w:rsidRPr="000A6FC0">
        <w:rPr>
          <w:rFonts w:ascii="Times New Roman" w:hAnsi="Times New Roman" w:cs="Times New Roman"/>
          <w:color w:val="auto"/>
          <w:lang w:bidi="ru-RU"/>
        </w:rPr>
        <w:t>кВ</w:t>
      </w:r>
      <w:proofErr w:type="spellEnd"/>
      <w:r w:rsidR="000A6FC0" w:rsidRPr="000A6FC0">
        <w:rPr>
          <w:rFonts w:ascii="Times New Roman" w:hAnsi="Times New Roman" w:cs="Times New Roman"/>
          <w:color w:val="auto"/>
          <w:lang w:bidi="ru-RU"/>
        </w:rPr>
        <w:t xml:space="preserve"> ОЛ</w:t>
      </w:r>
      <w:r w:rsidR="000A6FC0">
        <w:rPr>
          <w:rFonts w:ascii="Times New Roman" w:hAnsi="Times New Roman" w:cs="Times New Roman"/>
          <w:color w:val="auto"/>
          <w:lang w:bidi="ru-RU"/>
        </w:rPr>
        <w:t xml:space="preserve"> </w:t>
      </w:r>
      <w:r w:rsidR="000A6FC0" w:rsidRPr="000A6FC0">
        <w:rPr>
          <w:rFonts w:ascii="Times New Roman" w:hAnsi="Times New Roman" w:cs="Times New Roman"/>
          <w:color w:val="auto"/>
          <w:lang w:bidi="ru-RU"/>
        </w:rPr>
        <w:t>Северная-4"</w:t>
      </w:r>
      <w:r w:rsidR="008F56E0" w:rsidRPr="00676AEF">
        <w:rPr>
          <w:rFonts w:ascii="Times New Roman" w:hAnsi="Times New Roman" w:cs="Times New Roman"/>
          <w:color w:val="auto"/>
          <w:lang w:bidi="ru-RU"/>
        </w:rPr>
        <w:t xml:space="preserve"> </w:t>
      </w:r>
      <w:r w:rsidR="00676AEF" w:rsidRPr="00676AEF">
        <w:rPr>
          <w:rFonts w:ascii="Times New Roman" w:hAnsi="Times New Roman" w:cs="Times New Roman"/>
          <w:color w:val="auto"/>
          <w:lang w:bidi="ru-RU"/>
        </w:rPr>
        <w:t xml:space="preserve"> 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 xml:space="preserve">отображен </w:t>
      </w:r>
      <w:r w:rsidR="003609AE">
        <w:rPr>
          <w:rFonts w:ascii="Times New Roman" w:hAnsi="Times New Roman" w:cs="Times New Roman"/>
          <w:color w:val="auto"/>
          <w:lang w:bidi="ru-RU"/>
        </w:rPr>
        <w:t>в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 xml:space="preserve"> схем</w:t>
      </w:r>
      <w:r w:rsidR="003609AE">
        <w:rPr>
          <w:rFonts w:ascii="Times New Roman" w:hAnsi="Times New Roman" w:cs="Times New Roman"/>
          <w:color w:val="auto"/>
          <w:lang w:bidi="ru-RU"/>
        </w:rPr>
        <w:t>е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 xml:space="preserve"> территориального планирования Ленинградской</w:t>
      </w:r>
      <w:r w:rsidR="00676AEF">
        <w:rPr>
          <w:rFonts w:ascii="Times New Roman" w:hAnsi="Times New Roman" w:cs="Times New Roman"/>
          <w:color w:val="auto"/>
          <w:lang w:bidi="ru-RU"/>
        </w:rPr>
        <w:t xml:space="preserve"> </w:t>
      </w:r>
      <w:r w:rsidR="00B6173C" w:rsidRPr="004F4AEC">
        <w:rPr>
          <w:rFonts w:ascii="Times New Roman" w:hAnsi="Times New Roman" w:cs="Times New Roman"/>
          <w:color w:val="auto"/>
          <w:lang w:bidi="ru-RU"/>
        </w:rPr>
        <w:t>области</w:t>
      </w:r>
      <w:r w:rsidR="00B6173C">
        <w:rPr>
          <w:rFonts w:ascii="Times New Roman" w:hAnsi="Times New Roman" w:cs="Times New Roman"/>
          <w:color w:val="auto"/>
          <w:lang w:bidi="ru-RU"/>
        </w:rPr>
        <w:t xml:space="preserve">  </w:t>
      </w:r>
      <w:r w:rsidR="00676AEF">
        <w:rPr>
          <w:rFonts w:ascii="Times New Roman" w:hAnsi="Times New Roman" w:cs="Times New Roman"/>
          <w:color w:val="auto"/>
          <w:lang w:bidi="ru-RU"/>
        </w:rPr>
        <w:t>(</w:t>
      </w:r>
      <w:r w:rsidR="00676AEF" w:rsidRPr="00676AEF">
        <w:rPr>
          <w:rFonts w:ascii="Times New Roman" w:hAnsi="Times New Roman" w:cs="Times New Roman"/>
          <w:color w:val="auto"/>
          <w:lang w:bidi="ru-RU"/>
        </w:rPr>
        <w:t xml:space="preserve">кадастровый номер </w:t>
      </w:r>
      <w:r w:rsidR="000A6FC0" w:rsidRPr="000A6FC0">
        <w:rPr>
          <w:rFonts w:ascii="Times New Roman" w:hAnsi="Times New Roman" w:cs="Times New Roman"/>
          <w:color w:val="auto"/>
          <w:lang w:bidi="ru-RU"/>
        </w:rPr>
        <w:t>47:07:0000000:4526</w:t>
      </w:r>
      <w:r w:rsidR="00676AEF">
        <w:rPr>
          <w:rFonts w:ascii="Times New Roman" w:hAnsi="Times New Roman" w:cs="Times New Roman"/>
          <w:color w:val="auto"/>
          <w:lang w:bidi="ru-RU"/>
        </w:rPr>
        <w:t>)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 xml:space="preserve"> </w:t>
      </w:r>
      <w:r w:rsidR="003609AE">
        <w:rPr>
          <w:rFonts w:ascii="Times New Roman" w:hAnsi="Times New Roman" w:cs="Times New Roman"/>
          <w:color w:val="auto"/>
          <w:lang w:bidi="ru-RU"/>
        </w:rPr>
        <w:t>в области электроэнергетики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>, утвержденной постановлением Правител</w:t>
      </w:r>
      <w:r w:rsidR="003609AE">
        <w:rPr>
          <w:rFonts w:ascii="Times New Roman" w:hAnsi="Times New Roman" w:cs="Times New Roman"/>
          <w:color w:val="auto"/>
          <w:lang w:bidi="ru-RU"/>
        </w:rPr>
        <w:t>ьства Ленинградской области от 17.06.2021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 xml:space="preserve"> № </w:t>
      </w:r>
      <w:r w:rsidR="003609AE">
        <w:rPr>
          <w:rFonts w:ascii="Times New Roman" w:hAnsi="Times New Roman" w:cs="Times New Roman"/>
          <w:color w:val="auto"/>
          <w:lang w:bidi="ru-RU"/>
        </w:rPr>
        <w:t>381</w:t>
      </w:r>
      <w:r w:rsidR="004F4AEC" w:rsidRPr="004F4AEC">
        <w:rPr>
          <w:rFonts w:ascii="Times New Roman" w:hAnsi="Times New Roman" w:cs="Times New Roman"/>
          <w:color w:val="auto"/>
          <w:lang w:bidi="ru-RU"/>
        </w:rPr>
        <w:t>.</w:t>
      </w:r>
    </w:p>
    <w:p w:rsidR="00C627FA" w:rsidRPr="00C627FA" w:rsidRDefault="004F4AEC" w:rsidP="00C627FA">
      <w:pPr>
        <w:pStyle w:val="1"/>
        <w:ind w:firstLine="709"/>
        <w:jc w:val="both"/>
        <w:rPr>
          <w:rFonts w:ascii="Times New Roman" w:hAnsi="Times New Roman" w:cs="Times New Roman"/>
          <w:color w:val="auto"/>
        </w:rPr>
      </w:pPr>
      <w:r w:rsidRPr="004F4AEC">
        <w:rPr>
          <w:rFonts w:ascii="Times New Roman" w:hAnsi="Times New Roman" w:cs="Times New Roman"/>
          <w:color w:val="auto"/>
          <w:lang w:bidi="ru-RU"/>
        </w:rPr>
        <w:t>Схема территориального планирования Ленинградской области</w:t>
      </w:r>
      <w:r w:rsidR="003609AE" w:rsidRPr="003609AE">
        <w:rPr>
          <w:rFonts w:ascii="Times New Roman" w:hAnsi="Times New Roman" w:cs="Times New Roman"/>
          <w:color w:val="auto"/>
          <w:lang w:bidi="ru-RU"/>
        </w:rPr>
        <w:t xml:space="preserve"> </w:t>
      </w:r>
      <w:r w:rsidR="003609AE">
        <w:rPr>
          <w:rFonts w:ascii="Times New Roman" w:hAnsi="Times New Roman" w:cs="Times New Roman"/>
          <w:color w:val="auto"/>
          <w:lang w:bidi="ru-RU"/>
        </w:rPr>
        <w:t>в области электроэнергетики</w:t>
      </w:r>
      <w:r w:rsidRPr="004F4AEC">
        <w:rPr>
          <w:rFonts w:ascii="Times New Roman" w:hAnsi="Times New Roman" w:cs="Times New Roman"/>
          <w:color w:val="auto"/>
          <w:lang w:bidi="ru-RU"/>
        </w:rPr>
        <w:t xml:space="preserve"> размещена на сайте комитета градостроительной политики Ленинградской области (http://arch.lenobl.ru).</w:t>
      </w:r>
    </w:p>
    <w:p w:rsidR="00E73826" w:rsidRDefault="00E62D05" w:rsidP="00044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7FA">
        <w:rPr>
          <w:rFonts w:ascii="Times New Roman" w:hAnsi="Times New Roman" w:cs="Times New Roman"/>
          <w:sz w:val="28"/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</w:t>
      </w:r>
      <w:r w:rsidR="001C6053" w:rsidRPr="001C6053">
        <w:rPr>
          <w:rFonts w:ascii="Times New Roman" w:hAnsi="Times New Roman" w:cs="Times New Roman"/>
          <w:sz w:val="28"/>
          <w:szCs w:val="28"/>
        </w:rPr>
        <w:t>прилагаем</w:t>
      </w:r>
      <w:r w:rsidR="00455BBA">
        <w:rPr>
          <w:rFonts w:ascii="Times New Roman" w:hAnsi="Times New Roman" w:cs="Times New Roman"/>
          <w:sz w:val="28"/>
          <w:szCs w:val="28"/>
        </w:rPr>
        <w:t>ы</w:t>
      </w:r>
      <w:r w:rsidR="003609AE">
        <w:rPr>
          <w:rFonts w:ascii="Times New Roman" w:hAnsi="Times New Roman" w:cs="Times New Roman"/>
          <w:sz w:val="28"/>
          <w:szCs w:val="28"/>
        </w:rPr>
        <w:t>м</w:t>
      </w:r>
      <w:r w:rsidR="001C6053" w:rsidRPr="001C6053">
        <w:rPr>
          <w:rFonts w:ascii="Times New Roman" w:hAnsi="Times New Roman" w:cs="Times New Roman"/>
          <w:sz w:val="28"/>
          <w:szCs w:val="28"/>
        </w:rPr>
        <w:t xml:space="preserve"> к нему </w:t>
      </w:r>
      <w:r w:rsidR="003609AE">
        <w:rPr>
          <w:rFonts w:ascii="Times New Roman" w:hAnsi="Times New Roman" w:cs="Times New Roman"/>
          <w:sz w:val="28"/>
          <w:szCs w:val="28"/>
        </w:rPr>
        <w:t xml:space="preserve">описанием местоположения </w:t>
      </w:r>
      <w:r w:rsidR="001C6053" w:rsidRPr="001C6053">
        <w:rPr>
          <w:rFonts w:ascii="Times New Roman" w:hAnsi="Times New Roman" w:cs="Times New Roman"/>
          <w:sz w:val="28"/>
          <w:szCs w:val="28"/>
        </w:rPr>
        <w:t xml:space="preserve">границ публичного сервитута </w:t>
      </w:r>
      <w:r w:rsidRPr="00C627FA">
        <w:rPr>
          <w:rFonts w:ascii="Times New Roman" w:hAnsi="Times New Roman" w:cs="Times New Roman"/>
          <w:sz w:val="28"/>
          <w:szCs w:val="28"/>
        </w:rPr>
        <w:t>в Ленинградском областном комитете по управлению государственным имуществом</w:t>
      </w:r>
      <w:r w:rsidR="00B15CB6" w:rsidRPr="00C627FA">
        <w:rPr>
          <w:rFonts w:ascii="Times New Roman" w:hAnsi="Times New Roman" w:cs="Times New Roman"/>
          <w:sz w:val="28"/>
          <w:szCs w:val="28"/>
        </w:rPr>
        <w:t xml:space="preserve"> </w:t>
      </w:r>
      <w:r w:rsidR="005E09B3">
        <w:rPr>
          <w:rFonts w:ascii="Times New Roman" w:hAnsi="Times New Roman" w:cs="Times New Roman"/>
          <w:sz w:val="28"/>
          <w:szCs w:val="28"/>
        </w:rPr>
        <w:t>(</w:t>
      </w:r>
      <w:r w:rsidR="00B15CB6">
        <w:rPr>
          <w:rFonts w:ascii="Times New Roman" w:hAnsi="Times New Roman" w:cs="Times New Roman"/>
          <w:sz w:val="28"/>
          <w:szCs w:val="28"/>
        </w:rPr>
        <w:t>191124, Санкт-Петербу</w:t>
      </w:r>
      <w:r w:rsidR="00455BBA">
        <w:rPr>
          <w:rFonts w:ascii="Times New Roman" w:hAnsi="Times New Roman" w:cs="Times New Roman"/>
          <w:sz w:val="28"/>
          <w:szCs w:val="28"/>
        </w:rPr>
        <w:t xml:space="preserve">рг, ул. </w:t>
      </w:r>
      <w:proofErr w:type="spellStart"/>
      <w:r w:rsidR="00455BBA">
        <w:rPr>
          <w:rFonts w:ascii="Times New Roman" w:hAnsi="Times New Roman" w:cs="Times New Roman"/>
          <w:sz w:val="28"/>
          <w:szCs w:val="28"/>
        </w:rPr>
        <w:t>Лафонская</w:t>
      </w:r>
      <w:proofErr w:type="spellEnd"/>
      <w:r w:rsidR="00455BBA">
        <w:rPr>
          <w:rFonts w:ascii="Times New Roman" w:hAnsi="Times New Roman" w:cs="Times New Roman"/>
          <w:sz w:val="28"/>
          <w:szCs w:val="28"/>
        </w:rPr>
        <w:t>, д. 6, лит.</w:t>
      </w:r>
      <w:proofErr w:type="gramEnd"/>
      <w:r w:rsidR="00455B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5BBA">
        <w:rPr>
          <w:rFonts w:ascii="Times New Roman" w:hAnsi="Times New Roman" w:cs="Times New Roman"/>
          <w:sz w:val="28"/>
          <w:szCs w:val="28"/>
        </w:rPr>
        <w:t>А</w:t>
      </w:r>
      <w:r w:rsidR="00D122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22D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122D6">
        <w:rPr>
          <w:rFonts w:ascii="Times New Roman" w:hAnsi="Times New Roman" w:cs="Times New Roman"/>
          <w:sz w:val="28"/>
          <w:szCs w:val="28"/>
        </w:rPr>
        <w:t>. 211</w:t>
      </w:r>
      <w:r w:rsidR="005E09B3">
        <w:rPr>
          <w:rFonts w:ascii="Times New Roman" w:hAnsi="Times New Roman" w:cs="Times New Roman"/>
          <w:sz w:val="28"/>
          <w:szCs w:val="28"/>
        </w:rPr>
        <w:t>)</w:t>
      </w:r>
      <w:r w:rsidR="00E7382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62D05" w:rsidRDefault="00557472" w:rsidP="00044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C627FA">
        <w:rPr>
          <w:rFonts w:ascii="Times New Roman" w:hAnsi="Times New Roman" w:cs="Times New Roman"/>
          <w:sz w:val="28"/>
          <w:szCs w:val="28"/>
        </w:rPr>
        <w:t>одать заявления об учете прав на 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можно по адресу Ленинградского областного комитета по управлению государственным имуществом (191124, Санкт-Петербург,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Лафонская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 6, лит.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D122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22D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122D6">
        <w:rPr>
          <w:rFonts w:ascii="Times New Roman" w:hAnsi="Times New Roman" w:cs="Times New Roman"/>
          <w:sz w:val="28"/>
          <w:szCs w:val="28"/>
        </w:rPr>
        <w:t>. 211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64B43" w:rsidRDefault="00B64B43" w:rsidP="00044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подачи заявлений об учете прав на земельный участок, в отношении которого испрашивается публичный сервитут, составляет </w:t>
      </w:r>
      <w:r w:rsidR="0010616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06161">
        <w:rPr>
          <w:rFonts w:ascii="Times New Roman" w:hAnsi="Times New Roman" w:cs="Times New Roman"/>
          <w:sz w:val="28"/>
          <w:szCs w:val="28"/>
        </w:rPr>
        <w:t>пятнадцать</w:t>
      </w:r>
      <w:r>
        <w:rPr>
          <w:rFonts w:ascii="Times New Roman" w:hAnsi="Times New Roman" w:cs="Times New Roman"/>
          <w:sz w:val="28"/>
          <w:szCs w:val="28"/>
        </w:rPr>
        <w:t xml:space="preserve">) дней со дня опубликования данного сообщения (в соответствии с п. 8 ст. </w:t>
      </w:r>
      <w:r w:rsidR="00E96139">
        <w:rPr>
          <w:rFonts w:ascii="Times New Roman" w:hAnsi="Times New Roman" w:cs="Times New Roman"/>
          <w:sz w:val="28"/>
          <w:szCs w:val="28"/>
        </w:rPr>
        <w:t>39.42 Земельного кодекса Российской Федерации).</w:t>
      </w:r>
    </w:p>
    <w:p w:rsidR="00350C2E" w:rsidRDefault="00350C2E" w:rsidP="00044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приема заинтересованных лиц для ознакомления с поступившим ходатайством об установлении публичного сервитута и подачи заявлений </w:t>
      </w:r>
      <w:r w:rsidR="00557472">
        <w:rPr>
          <w:rFonts w:ascii="Times New Roman" w:hAnsi="Times New Roman" w:cs="Times New Roman"/>
          <w:sz w:val="28"/>
          <w:szCs w:val="28"/>
        </w:rPr>
        <w:t>в рабочие дни с  9-0</w:t>
      </w:r>
      <w:r w:rsidRPr="00C627FA">
        <w:rPr>
          <w:rFonts w:ascii="Times New Roman" w:hAnsi="Times New Roman" w:cs="Times New Roman"/>
          <w:sz w:val="28"/>
          <w:szCs w:val="28"/>
        </w:rPr>
        <w:t>0 до 1</w:t>
      </w:r>
      <w:r w:rsidR="00557472">
        <w:rPr>
          <w:rFonts w:ascii="Times New Roman" w:hAnsi="Times New Roman" w:cs="Times New Roman"/>
          <w:sz w:val="28"/>
          <w:szCs w:val="28"/>
        </w:rPr>
        <w:t>3-0</w:t>
      </w:r>
      <w:r w:rsidRPr="00C627FA">
        <w:rPr>
          <w:rFonts w:ascii="Times New Roman" w:hAnsi="Times New Roman" w:cs="Times New Roman"/>
          <w:sz w:val="28"/>
          <w:szCs w:val="28"/>
        </w:rPr>
        <w:t>0 и с 14-00 до 17-00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2D05" w:rsidRPr="00E62D05" w:rsidRDefault="00C91A10" w:rsidP="00D122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информация размещена на официальн</w:t>
      </w:r>
      <w:r w:rsidR="000164D2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сайт</w:t>
      </w:r>
      <w:r w:rsidR="000164D2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Ленинградского областного комитета по управлению государственным имуществом (</w:t>
      </w:r>
      <w:hyperlink r:id="rId6" w:history="1">
        <w:r w:rsidRPr="00D122D6">
          <w:rPr>
            <w:rFonts w:ascii="Times New Roman" w:eastAsia="Calibri" w:hAnsi="Times New Roman" w:cs="Times New Roman"/>
            <w:sz w:val="28"/>
            <w:szCs w:val="28"/>
          </w:rPr>
          <w:t>http://kugi.lenobl.ru</w:t>
        </w:r>
      </w:hyperlink>
      <w:r w:rsidR="00455BBA" w:rsidRPr="00D122D6">
        <w:rPr>
          <w:rFonts w:ascii="Times New Roman" w:eastAsia="Calibri" w:hAnsi="Times New Roman" w:cs="Times New Roman"/>
          <w:sz w:val="28"/>
          <w:szCs w:val="28"/>
        </w:rPr>
        <w:t>),</w:t>
      </w:r>
      <w:r w:rsidRPr="00D122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A0D" w:rsidRPr="00D122D6">
        <w:rPr>
          <w:rFonts w:ascii="Times New Roman" w:hAnsi="Times New Roman" w:cs="Times New Roman"/>
          <w:sz w:val="28"/>
          <w:szCs w:val="28"/>
        </w:rPr>
        <w:t xml:space="preserve"> </w:t>
      </w:r>
      <w:r w:rsidR="00E73826" w:rsidRPr="00D122D6">
        <w:rPr>
          <w:rFonts w:ascii="Times New Roman" w:hAnsi="Times New Roman" w:cs="Times New Roman"/>
          <w:sz w:val="28"/>
          <w:szCs w:val="28"/>
        </w:rPr>
        <w:t xml:space="preserve"> </w:t>
      </w:r>
      <w:r w:rsidR="00F05929" w:rsidRPr="00D122D6">
        <w:rPr>
          <w:rFonts w:ascii="Times New Roman" w:eastAsia="Calibri" w:hAnsi="Times New Roman" w:cs="Times New Roman"/>
          <w:sz w:val="28"/>
          <w:szCs w:val="28"/>
        </w:rPr>
        <w:t>МО «</w:t>
      </w:r>
      <w:proofErr w:type="spellStart"/>
      <w:r w:rsidR="00106161">
        <w:rPr>
          <w:rFonts w:ascii="Times New Roman" w:eastAsia="Calibri" w:hAnsi="Times New Roman" w:cs="Times New Roman"/>
          <w:sz w:val="28"/>
          <w:szCs w:val="28"/>
        </w:rPr>
        <w:t>Сертоловское</w:t>
      </w:r>
      <w:proofErr w:type="spellEnd"/>
      <w:r w:rsidR="00106161"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</w:t>
      </w:r>
      <w:r w:rsidR="00A77A0D" w:rsidRPr="00D122D6">
        <w:rPr>
          <w:rFonts w:ascii="Times New Roman" w:eastAsia="Calibri" w:hAnsi="Times New Roman" w:cs="Times New Roman"/>
          <w:sz w:val="28"/>
          <w:szCs w:val="28"/>
        </w:rPr>
        <w:t>»</w:t>
      </w:r>
      <w:r w:rsidR="00F05929" w:rsidRPr="00D122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6161">
        <w:rPr>
          <w:rFonts w:ascii="Times New Roman" w:eastAsia="Calibri" w:hAnsi="Times New Roman" w:cs="Times New Roman"/>
          <w:sz w:val="28"/>
          <w:szCs w:val="28"/>
        </w:rPr>
        <w:t>Всеволожского</w:t>
      </w:r>
      <w:r w:rsidR="00E73826" w:rsidRPr="00D122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929" w:rsidRPr="00D122D6">
        <w:rPr>
          <w:rFonts w:ascii="Times New Roman" w:eastAsia="Calibri" w:hAnsi="Times New Roman" w:cs="Times New Roman"/>
          <w:sz w:val="28"/>
          <w:szCs w:val="28"/>
        </w:rPr>
        <w:t>район</w:t>
      </w:r>
      <w:r w:rsidR="000164D2" w:rsidRPr="00D122D6">
        <w:rPr>
          <w:rFonts w:ascii="Times New Roman" w:eastAsia="Calibri" w:hAnsi="Times New Roman" w:cs="Times New Roman"/>
          <w:sz w:val="28"/>
          <w:szCs w:val="28"/>
        </w:rPr>
        <w:t>а</w:t>
      </w:r>
      <w:r w:rsidR="00F05929" w:rsidRPr="00D122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22D6">
        <w:rPr>
          <w:rFonts w:ascii="Times New Roman" w:eastAsia="Calibri" w:hAnsi="Times New Roman" w:cs="Times New Roman"/>
          <w:sz w:val="28"/>
          <w:szCs w:val="28"/>
        </w:rPr>
        <w:t>Ленинградской области (</w:t>
      </w:r>
      <w:hyperlink r:id="rId7" w:history="1">
        <w:r w:rsidR="00106161" w:rsidRPr="005F297E">
          <w:rPr>
            <w:rStyle w:val="a6"/>
            <w:rFonts w:ascii="Times New Roman" w:hAnsi="Times New Roman" w:cs="Times New Roman"/>
            <w:sz w:val="28"/>
            <w:szCs w:val="28"/>
          </w:rPr>
          <w:t>https://www.mosertolovo.ru</w:t>
        </w:r>
      </w:hyperlink>
      <w:r w:rsidRPr="00D122D6">
        <w:rPr>
          <w:rFonts w:ascii="Times New Roman" w:hAnsi="Times New Roman" w:cs="Times New Roman"/>
          <w:sz w:val="28"/>
          <w:szCs w:val="28"/>
        </w:rPr>
        <w:t>)</w:t>
      </w:r>
      <w:r w:rsidR="00106161">
        <w:rPr>
          <w:rFonts w:ascii="Times New Roman" w:hAnsi="Times New Roman" w:cs="Times New Roman"/>
          <w:sz w:val="28"/>
          <w:szCs w:val="28"/>
        </w:rPr>
        <w:t>, МО «</w:t>
      </w:r>
      <w:proofErr w:type="spellStart"/>
      <w:r w:rsidR="00106161">
        <w:rPr>
          <w:rFonts w:ascii="Times New Roman" w:hAnsi="Times New Roman" w:cs="Times New Roman"/>
          <w:sz w:val="28"/>
          <w:szCs w:val="28"/>
        </w:rPr>
        <w:t>Юкковское</w:t>
      </w:r>
      <w:proofErr w:type="spellEnd"/>
      <w:r w:rsidR="0010616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bookmarkStart w:id="0" w:name="_GoBack"/>
      <w:bookmarkEnd w:id="0"/>
      <w:r w:rsidR="00A87FFA">
        <w:rPr>
          <w:rFonts w:ascii="Times New Roman" w:hAnsi="Times New Roman" w:cs="Times New Roman"/>
          <w:sz w:val="28"/>
          <w:szCs w:val="28"/>
        </w:rPr>
        <w:t>.</w:t>
      </w:r>
      <w:r w:rsidR="00455BBA" w:rsidRPr="00D122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826" w:rsidRDefault="00E73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3C" w:rsidRDefault="00B6173C" w:rsidP="00B61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1. Перечень земельных участков на </w:t>
      </w:r>
      <w:r w:rsidR="00106161">
        <w:rPr>
          <w:rFonts w:ascii="Times New Roman" w:hAnsi="Times New Roman" w:cs="Times New Roman"/>
          <w:sz w:val="28"/>
          <w:szCs w:val="28"/>
        </w:rPr>
        <w:t>4</w:t>
      </w:r>
      <w:r w:rsidR="00602F29">
        <w:rPr>
          <w:rFonts w:ascii="Times New Roman" w:hAnsi="Times New Roman" w:cs="Times New Roman"/>
          <w:sz w:val="28"/>
          <w:szCs w:val="28"/>
        </w:rPr>
        <w:t xml:space="preserve">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7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73C" w:rsidRDefault="00B6173C" w:rsidP="00B6173C">
      <w:pPr>
        <w:spacing w:after="0" w:line="240" w:lineRule="auto"/>
        <w:ind w:left="99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C4778">
        <w:rPr>
          <w:rFonts w:ascii="Times New Roman" w:hAnsi="Times New Roman" w:cs="Times New Roman"/>
          <w:sz w:val="28"/>
          <w:szCs w:val="28"/>
        </w:rPr>
        <w:t>О</w:t>
      </w:r>
      <w:r w:rsidRPr="00B6173C">
        <w:rPr>
          <w:rFonts w:ascii="Times New Roman" w:hAnsi="Times New Roman" w:cs="Times New Roman"/>
          <w:sz w:val="28"/>
          <w:szCs w:val="28"/>
        </w:rPr>
        <w:t xml:space="preserve">писание местоположения границ </w:t>
      </w:r>
    </w:p>
    <w:p w:rsidR="00B6173C" w:rsidRPr="00E62D05" w:rsidRDefault="00B6173C" w:rsidP="00B6173C">
      <w:pPr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73C">
        <w:rPr>
          <w:rFonts w:ascii="Times New Roman" w:hAnsi="Times New Roman" w:cs="Times New Roman"/>
          <w:sz w:val="28"/>
          <w:szCs w:val="28"/>
        </w:rPr>
        <w:t xml:space="preserve">публичного сервитута на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106161">
        <w:rPr>
          <w:rFonts w:ascii="Times New Roman" w:hAnsi="Times New Roman" w:cs="Times New Roman"/>
          <w:sz w:val="28"/>
          <w:szCs w:val="28"/>
        </w:rPr>
        <w:t>7</w:t>
      </w:r>
      <w:r w:rsidRPr="00B6173C">
        <w:rPr>
          <w:rFonts w:ascii="Times New Roman" w:hAnsi="Times New Roman" w:cs="Times New Roman"/>
          <w:sz w:val="28"/>
          <w:szCs w:val="28"/>
        </w:rPr>
        <w:t xml:space="preserve">  л.</w:t>
      </w:r>
    </w:p>
    <w:sectPr w:rsidR="00B6173C" w:rsidRPr="00E62D05" w:rsidSect="00B6173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218C2"/>
    <w:multiLevelType w:val="hybridMultilevel"/>
    <w:tmpl w:val="41D6120C"/>
    <w:lvl w:ilvl="0" w:tplc="D6EE094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D05"/>
    <w:rsid w:val="000164D2"/>
    <w:rsid w:val="0003269B"/>
    <w:rsid w:val="000337F3"/>
    <w:rsid w:val="00044AA4"/>
    <w:rsid w:val="00082D66"/>
    <w:rsid w:val="000A6FC0"/>
    <w:rsid w:val="000E3CC5"/>
    <w:rsid w:val="00106161"/>
    <w:rsid w:val="0017464C"/>
    <w:rsid w:val="001A0160"/>
    <w:rsid w:val="001C6053"/>
    <w:rsid w:val="00211ECA"/>
    <w:rsid w:val="00216DFD"/>
    <w:rsid w:val="0029431A"/>
    <w:rsid w:val="00350C2E"/>
    <w:rsid w:val="003609AE"/>
    <w:rsid w:val="00444B55"/>
    <w:rsid w:val="00455BBA"/>
    <w:rsid w:val="00456267"/>
    <w:rsid w:val="004F4AEC"/>
    <w:rsid w:val="00557472"/>
    <w:rsid w:val="005B26AA"/>
    <w:rsid w:val="005B53B6"/>
    <w:rsid w:val="005C4778"/>
    <w:rsid w:val="005D5A81"/>
    <w:rsid w:val="005E09B3"/>
    <w:rsid w:val="00602F29"/>
    <w:rsid w:val="00645028"/>
    <w:rsid w:val="0066064E"/>
    <w:rsid w:val="00675790"/>
    <w:rsid w:val="00676AEF"/>
    <w:rsid w:val="006B0CA1"/>
    <w:rsid w:val="006D4DCE"/>
    <w:rsid w:val="007069E8"/>
    <w:rsid w:val="00725D82"/>
    <w:rsid w:val="00773EBB"/>
    <w:rsid w:val="008F56E0"/>
    <w:rsid w:val="009D1B23"/>
    <w:rsid w:val="00A120DD"/>
    <w:rsid w:val="00A46081"/>
    <w:rsid w:val="00A61DBD"/>
    <w:rsid w:val="00A77A0D"/>
    <w:rsid w:val="00A87FFA"/>
    <w:rsid w:val="00AA50A4"/>
    <w:rsid w:val="00AB5150"/>
    <w:rsid w:val="00AF7205"/>
    <w:rsid w:val="00B04E53"/>
    <w:rsid w:val="00B056BB"/>
    <w:rsid w:val="00B15CB6"/>
    <w:rsid w:val="00B2330E"/>
    <w:rsid w:val="00B6173C"/>
    <w:rsid w:val="00B64B43"/>
    <w:rsid w:val="00BE6966"/>
    <w:rsid w:val="00C21494"/>
    <w:rsid w:val="00C35D8F"/>
    <w:rsid w:val="00C627FA"/>
    <w:rsid w:val="00C91A10"/>
    <w:rsid w:val="00D122D6"/>
    <w:rsid w:val="00DE1DFE"/>
    <w:rsid w:val="00E62D05"/>
    <w:rsid w:val="00E72E0A"/>
    <w:rsid w:val="00E73826"/>
    <w:rsid w:val="00E96139"/>
    <w:rsid w:val="00F05929"/>
    <w:rsid w:val="00F52D92"/>
    <w:rsid w:val="00F80FAB"/>
    <w:rsid w:val="00F9431D"/>
    <w:rsid w:val="00FD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7F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1"/>
    <w:locked/>
    <w:rsid w:val="00C627FA"/>
    <w:rPr>
      <w:color w:val="1F1F1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C627FA"/>
    <w:pPr>
      <w:widowControl w:val="0"/>
      <w:shd w:val="clear" w:color="auto" w:fill="FFFFFF"/>
      <w:spacing w:after="0" w:line="240" w:lineRule="auto"/>
    </w:pPr>
    <w:rPr>
      <w:color w:val="1F1F1F"/>
      <w:sz w:val="28"/>
      <w:szCs w:val="28"/>
    </w:rPr>
  </w:style>
  <w:style w:type="character" w:styleId="a6">
    <w:name w:val="Hyperlink"/>
    <w:basedOn w:val="a0"/>
    <w:uiPriority w:val="99"/>
    <w:unhideWhenUsed/>
    <w:rsid w:val="0066064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55BBA"/>
    <w:pPr>
      <w:ind w:left="720"/>
      <w:contextualSpacing/>
    </w:pPr>
  </w:style>
  <w:style w:type="table" w:styleId="a8">
    <w:name w:val="Table Grid"/>
    <w:basedOn w:val="a1"/>
    <w:uiPriority w:val="59"/>
    <w:rsid w:val="00676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7F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1"/>
    <w:locked/>
    <w:rsid w:val="00C627FA"/>
    <w:rPr>
      <w:color w:val="1F1F1F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C627FA"/>
    <w:pPr>
      <w:widowControl w:val="0"/>
      <w:shd w:val="clear" w:color="auto" w:fill="FFFFFF"/>
      <w:spacing w:after="0" w:line="240" w:lineRule="auto"/>
    </w:pPr>
    <w:rPr>
      <w:color w:val="1F1F1F"/>
      <w:sz w:val="28"/>
      <w:szCs w:val="28"/>
    </w:rPr>
  </w:style>
  <w:style w:type="character" w:styleId="a6">
    <w:name w:val="Hyperlink"/>
    <w:basedOn w:val="a0"/>
    <w:uiPriority w:val="99"/>
    <w:unhideWhenUsed/>
    <w:rsid w:val="0066064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55BBA"/>
    <w:pPr>
      <w:ind w:left="720"/>
      <w:contextualSpacing/>
    </w:pPr>
  </w:style>
  <w:style w:type="table" w:styleId="a8">
    <w:name w:val="Table Grid"/>
    <w:basedOn w:val="a1"/>
    <w:uiPriority w:val="59"/>
    <w:rsid w:val="00676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osertol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ugi.len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Станиславовна Борисова</dc:creator>
  <cp:lastModifiedBy>Любовь Леонидовна Иванова</cp:lastModifiedBy>
  <cp:revision>9</cp:revision>
  <cp:lastPrinted>2021-12-16T13:00:00Z</cp:lastPrinted>
  <dcterms:created xsi:type="dcterms:W3CDTF">2023-12-18T13:39:00Z</dcterms:created>
  <dcterms:modified xsi:type="dcterms:W3CDTF">2023-12-20T11:26:00Z</dcterms:modified>
</cp:coreProperties>
</file>